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C2" w:rsidRDefault="00216CC5" w:rsidP="00EE50C2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r w:rsidRPr="00FF1733">
        <w:rPr>
          <w:rFonts w:ascii="Monotype Corsiva" w:hAnsi="Monotype Corsiva" w:cs="Times New Roman"/>
          <w:sz w:val="36"/>
          <w:szCs w:val="36"/>
        </w:rPr>
        <w:t>Рекомендации инструктора по физической культуре</w:t>
      </w:r>
    </w:p>
    <w:p w:rsidR="00EE50C2" w:rsidRPr="008F575A" w:rsidRDefault="00EE50C2" w:rsidP="008F575A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8F575A">
        <w:rPr>
          <w:rFonts w:ascii="Monotype Corsiva" w:hAnsi="Monotype Corsiva" w:cs="Times New Roman"/>
          <w:b/>
          <w:sz w:val="36"/>
          <w:szCs w:val="36"/>
        </w:rPr>
        <w:t xml:space="preserve">Как помочь </w:t>
      </w:r>
      <w:r w:rsidR="008F575A" w:rsidRPr="008F575A">
        <w:rPr>
          <w:rFonts w:ascii="Monotype Corsiva" w:hAnsi="Monotype Corsiva" w:cs="Times New Roman"/>
          <w:b/>
          <w:sz w:val="36"/>
          <w:szCs w:val="36"/>
        </w:rPr>
        <w:t>ребенку овладеть мышечной силой?</w:t>
      </w:r>
    </w:p>
    <w:p w:rsidR="00EE50C2" w:rsidRPr="00EE50C2" w:rsidRDefault="00EE50C2" w:rsidP="008F5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>Зачем необходимо развивать мышечную силу?</w:t>
      </w:r>
    </w:p>
    <w:p w:rsidR="00EE50C2" w:rsidRPr="00EE50C2" w:rsidRDefault="00EE50C2" w:rsidP="00EE5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 Уровень развития основных двигательных качеств – ловкости, быстроты, выносливости позволяет ребенку успешно овладевать двигательными умениями (бегом, прыжками, метанием) и спортивными упражнениями (ходьбой на лыжах, ездой н</w:t>
      </w:r>
      <w:r w:rsidR="008F575A">
        <w:rPr>
          <w:rFonts w:ascii="Times New Roman" w:hAnsi="Times New Roman" w:cs="Times New Roman"/>
          <w:sz w:val="28"/>
          <w:szCs w:val="28"/>
        </w:rPr>
        <w:t xml:space="preserve">а велосипеде, плаванием и пр.) </w:t>
      </w: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>К перечисленным двигательным качествам относится также и мышечная сила, т. е. способность к проявлению мышечных усилий, от которых зависит пра</w:t>
      </w:r>
      <w:r w:rsidR="008F575A">
        <w:rPr>
          <w:rFonts w:ascii="Times New Roman" w:hAnsi="Times New Roman" w:cs="Times New Roman"/>
          <w:sz w:val="28"/>
          <w:szCs w:val="28"/>
        </w:rPr>
        <w:t>вильность овладения движениями.</w:t>
      </w: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Не имея развитой силы, нельзя быстро и долго бегать, плавать, ходить на лыжах, далеко метать. Крепкий сильный ребенок легко осваивает новые движения, он уверен в себе, способен переносить трудности и даже любить упражнения с большей нагрузкой. </w:t>
      </w:r>
    </w:p>
    <w:p w:rsidR="008F575A" w:rsidRDefault="008F575A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Маленький ребенок уже на первом году жизни пытается еще не осознанно по внутреннему побуждению упражнять свои мышцы доступными ему движениями. В начале он машет руками и ногами, стремится поворачиваться со спины на живот, подтягиваться и </w:t>
      </w:r>
      <w:proofErr w:type="gramStart"/>
      <w:r w:rsidRPr="00EE50C2">
        <w:rPr>
          <w:rFonts w:ascii="Times New Roman" w:hAnsi="Times New Roman" w:cs="Times New Roman"/>
          <w:sz w:val="28"/>
          <w:szCs w:val="28"/>
        </w:rPr>
        <w:t>подниматься</w:t>
      </w:r>
      <w:proofErr w:type="gramEnd"/>
      <w:r w:rsidRPr="00EE50C2">
        <w:rPr>
          <w:rFonts w:ascii="Times New Roman" w:hAnsi="Times New Roman" w:cs="Times New Roman"/>
          <w:sz w:val="28"/>
          <w:szCs w:val="28"/>
        </w:rPr>
        <w:t xml:space="preserve"> держась за опору. </w:t>
      </w: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Все это способствует укреплению мышц, связок с суставов, развивает координацию движений, создает реальные возможности для быстрого овладения способами передвижения – ползанием, ходьбой, бегом. </w:t>
      </w: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Наблюдая за малышом, можно видеть, как он неоднократно приседает, пружиня ногами, и этим движением укрепляет мышцы ног. </w:t>
      </w:r>
      <w:proofErr w:type="gramStart"/>
      <w:r w:rsidRPr="00EE50C2">
        <w:rPr>
          <w:rFonts w:ascii="Times New Roman" w:hAnsi="Times New Roman" w:cs="Times New Roman"/>
          <w:sz w:val="28"/>
          <w:szCs w:val="28"/>
        </w:rPr>
        <w:t>Жестами, мимикой и криками малыш очень настойчиво просит взрослого подать брошенный им предмет (погремушку, мяч, только затем, чтобы снова его бросить.</w:t>
      </w:r>
      <w:proofErr w:type="gramEnd"/>
      <w:r w:rsidRPr="00EE50C2">
        <w:rPr>
          <w:rFonts w:ascii="Times New Roman" w:hAnsi="Times New Roman" w:cs="Times New Roman"/>
          <w:sz w:val="28"/>
          <w:szCs w:val="28"/>
        </w:rPr>
        <w:t xml:space="preserve"> С каждым днем его движения становятся уверенней, целенаправленней, сокращаются ненужные усилия, укрепляются мышцы. Теперь ребенок может управлять своим телом. От этого он становится активнее, самостоятельнее. </w:t>
      </w:r>
    </w:p>
    <w:p w:rsidR="008F575A" w:rsidRDefault="008F575A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A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Дальнейший рост силы расширяет двигательные возможности детей, ведет к появлению новых движений, совершенствуются имеющиеся двигательные умения. </w:t>
      </w: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 Однако сила разных групп мышц у дошкольников развита не одинаково,</w:t>
      </w: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что мешает им овладевать двигательными умениями и тормозит гармоничное физическое развитие. </w:t>
      </w: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C2" w:rsidRPr="008F575A" w:rsidRDefault="008F575A" w:rsidP="008F575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8F575A">
        <w:rPr>
          <w:rFonts w:ascii="Monotype Corsiva" w:hAnsi="Monotype Corsiva" w:cs="Times New Roman"/>
          <w:b/>
          <w:sz w:val="32"/>
          <w:szCs w:val="32"/>
        </w:rPr>
        <w:t>Почитайте ребенку:</w:t>
      </w: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 Есть древняя индийская сказка о сороконожке. </w:t>
      </w: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 Однажды молодая веселая сороконожка танцевала. Старая жаба злобно следила за ней из болота, завидуя легкости ее движений. </w:t>
      </w: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lastRenderedPageBreak/>
        <w:t>И вдруг она спросила плясунью: Не объяснишь ли ты мне, дорогая как тебе удается так замечательно распоряжаться всеми своими ножками?</w:t>
      </w:r>
    </w:p>
    <w:p w:rsid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Откуда ты знаешь, какая ножка поднимается первой, а какая двадцать восьмой? Которая из ножек отпускается, когда поднимается одиннадцатая? И что в это время делают девятая и двадцать первая? </w:t>
      </w:r>
    </w:p>
    <w:p w:rsidR="008F575A" w:rsidRPr="00EE50C2" w:rsidRDefault="008F575A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 Сороконожка остановилась и задумалась. Ей никогда не приходили в голову такие вопросы. А теперь ей стало и самой любопытно – как же поступает она, в самом деле? Ну, какую ножку ей надо поднять, чтобы продолжить свой танец? И чем больше она об этом думала, тем труднее ей было танцевать. </w:t>
      </w:r>
    </w:p>
    <w:p w:rsid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Так и осталась она неподвижной на радость старой жабе. </w:t>
      </w:r>
    </w:p>
    <w:p w:rsidR="008F575A" w:rsidRPr="00EE50C2" w:rsidRDefault="008F575A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 Мы бы тоже могли оказаться в таком положении, если бы думали, прежде чем поднять руку или сделать шаг, как это сделать? Что тянет руку вверх? Кто это делает? – Это делают мышцы. Каждая мышца прикреплена одним концом к одной кисти скелета, а другим к другой. </w:t>
      </w:r>
    </w:p>
    <w:p w:rsidR="008F575A" w:rsidRDefault="008F575A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По приказу мозга мышцы могут становиться либо корче, либо длиннее. </w:t>
      </w:r>
    </w:p>
    <w:p w:rsid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И вот когда, мышца плеча сокращается, она поднимает руку, а когда расслабляется – опускается. </w:t>
      </w:r>
    </w:p>
    <w:p w:rsidR="008F575A" w:rsidRPr="00EE50C2" w:rsidRDefault="008F575A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 Чтобы движения были красивыми, мышцы сильными, крепкими и слушались тебя, надо их тренировать. </w:t>
      </w: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C2" w:rsidRPr="008F575A" w:rsidRDefault="00EE50C2" w:rsidP="008F575A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 w:rsidRPr="008F575A">
        <w:rPr>
          <w:rFonts w:ascii="Monotype Corsiva" w:hAnsi="Monotype Corsiva" w:cs="Times New Roman"/>
          <w:sz w:val="32"/>
          <w:szCs w:val="32"/>
        </w:rPr>
        <w:t>Как стать Геркулесом</w:t>
      </w:r>
    </w:p>
    <w:p w:rsidR="008F575A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Геркулес – так звали легендарного героя далекой древности. Он обладал необыкновенной силой и выносливостью. С той поры о сильном и мужественном человеке говорят: «Это Геркулес». </w:t>
      </w: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>Как стать Геркулесом, развить в себе силу, выносливость? Прежде всего, необходимо иметь в</w:t>
      </w:r>
      <w:r w:rsidR="008F575A">
        <w:rPr>
          <w:rFonts w:ascii="Times New Roman" w:hAnsi="Times New Roman" w:cs="Times New Roman"/>
          <w:sz w:val="28"/>
          <w:szCs w:val="28"/>
        </w:rPr>
        <w:t xml:space="preserve"> </w:t>
      </w:r>
      <w:r w:rsidRPr="00EE50C2">
        <w:rPr>
          <w:rFonts w:ascii="Times New Roman" w:hAnsi="Times New Roman" w:cs="Times New Roman"/>
          <w:sz w:val="28"/>
          <w:szCs w:val="28"/>
        </w:rPr>
        <w:t xml:space="preserve">виду: если мышцы не нагружать, не заставлять их работать, они могут ослабеть и человек будет быстро уставать. </w:t>
      </w:r>
    </w:p>
    <w:p w:rsidR="00EE50C2" w:rsidRPr="008F575A" w:rsidRDefault="00EE50C2" w:rsidP="008F575A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  <w:u w:val="single"/>
        </w:rPr>
      </w:pPr>
    </w:p>
    <w:p w:rsidR="00EE50C2" w:rsidRPr="00C30A33" w:rsidRDefault="00EE50C2" w:rsidP="008F575A">
      <w:pPr>
        <w:spacing w:after="0" w:line="240" w:lineRule="auto"/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 w:rsidRPr="00C30A33">
        <w:rPr>
          <w:rFonts w:ascii="Monotype Corsiva" w:hAnsi="Monotype Corsiva" w:cs="Times New Roman"/>
          <w:b/>
          <w:sz w:val="32"/>
          <w:szCs w:val="32"/>
          <w:u w:val="single"/>
        </w:rPr>
        <w:t xml:space="preserve">Несколько советов для развития мышечной силы </w:t>
      </w:r>
      <w:r w:rsidR="00C30A33">
        <w:rPr>
          <w:rFonts w:ascii="Monotype Corsiva" w:hAnsi="Monotype Corsiva" w:cs="Times New Roman"/>
          <w:b/>
          <w:sz w:val="32"/>
          <w:szCs w:val="32"/>
          <w:u w:val="single"/>
        </w:rPr>
        <w:t xml:space="preserve">ребенка </w:t>
      </w:r>
      <w:r w:rsidRPr="00C30A33">
        <w:rPr>
          <w:rFonts w:ascii="Monotype Corsiva" w:hAnsi="Monotype Corsiva" w:cs="Times New Roman"/>
          <w:b/>
          <w:sz w:val="32"/>
          <w:szCs w:val="32"/>
          <w:u w:val="single"/>
        </w:rPr>
        <w:t>дома:</w:t>
      </w:r>
    </w:p>
    <w:p w:rsidR="008F575A" w:rsidRPr="008F575A" w:rsidRDefault="008F575A" w:rsidP="008F575A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  <w:u w:val="single"/>
        </w:rPr>
      </w:pPr>
    </w:p>
    <w:p w:rsid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EE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0C2">
        <w:rPr>
          <w:rFonts w:ascii="Times New Roman" w:hAnsi="Times New Roman" w:cs="Times New Roman"/>
          <w:sz w:val="28"/>
          <w:szCs w:val="28"/>
        </w:rPr>
        <w:t>Приобретите домашний спортивный уголок (комплекс, в зависимости от условий вашей квартиры, обязательно в него должны вой</w:t>
      </w:r>
      <w:r w:rsidR="008F575A">
        <w:rPr>
          <w:rFonts w:ascii="Times New Roman" w:hAnsi="Times New Roman" w:cs="Times New Roman"/>
          <w:sz w:val="28"/>
          <w:szCs w:val="28"/>
        </w:rPr>
        <w:t xml:space="preserve">ти: турник, кольца, лестница, </w:t>
      </w:r>
      <w:proofErr w:type="spellStart"/>
      <w:r w:rsidR="008F575A">
        <w:rPr>
          <w:rFonts w:ascii="Times New Roman" w:hAnsi="Times New Roman" w:cs="Times New Roman"/>
          <w:sz w:val="28"/>
          <w:szCs w:val="28"/>
        </w:rPr>
        <w:t>та</w:t>
      </w:r>
      <w:r w:rsidRPr="00EE50C2">
        <w:rPr>
          <w:rFonts w:ascii="Times New Roman" w:hAnsi="Times New Roman" w:cs="Times New Roman"/>
          <w:sz w:val="28"/>
          <w:szCs w:val="28"/>
        </w:rPr>
        <w:t>рзанка</w:t>
      </w:r>
      <w:proofErr w:type="spellEnd"/>
      <w:r w:rsidRPr="00EE50C2">
        <w:rPr>
          <w:rFonts w:ascii="Times New Roman" w:hAnsi="Times New Roman" w:cs="Times New Roman"/>
          <w:sz w:val="28"/>
          <w:szCs w:val="28"/>
        </w:rPr>
        <w:t xml:space="preserve">, канат. </w:t>
      </w:r>
      <w:proofErr w:type="gramEnd"/>
    </w:p>
    <w:p w:rsidR="008F575A" w:rsidRPr="00EE50C2" w:rsidRDefault="008F575A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A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EE50C2">
        <w:rPr>
          <w:rFonts w:ascii="Times New Roman" w:hAnsi="Times New Roman" w:cs="Times New Roman"/>
          <w:sz w:val="28"/>
          <w:szCs w:val="28"/>
        </w:rPr>
        <w:t xml:space="preserve"> Дома должны быть: скакалка, мяч, лыжи, гантели для мальчиков. </w:t>
      </w:r>
    </w:p>
    <w:p w:rsidR="008F575A" w:rsidRPr="00EE50C2" w:rsidRDefault="008F575A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75A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EE50C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8F575A">
        <w:rPr>
          <w:rFonts w:ascii="Times New Roman" w:hAnsi="Times New Roman" w:cs="Times New Roman"/>
          <w:sz w:val="28"/>
          <w:szCs w:val="28"/>
        </w:rPr>
        <w:t xml:space="preserve">научить ребенка </w:t>
      </w:r>
      <w:r w:rsidRPr="00EE50C2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8F575A">
        <w:rPr>
          <w:rFonts w:ascii="Times New Roman" w:hAnsi="Times New Roman" w:cs="Times New Roman"/>
          <w:sz w:val="28"/>
          <w:szCs w:val="28"/>
        </w:rPr>
        <w:t>ряд упражнений на стене, канате.</w:t>
      </w: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 </w:t>
      </w:r>
      <w:r w:rsidRPr="008F575A">
        <w:rPr>
          <w:rFonts w:ascii="Times New Roman" w:hAnsi="Times New Roman" w:cs="Times New Roman"/>
          <w:b/>
          <w:sz w:val="28"/>
          <w:szCs w:val="28"/>
        </w:rPr>
        <w:t>4.</w:t>
      </w:r>
      <w:r w:rsidRPr="00EE50C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8F575A">
        <w:rPr>
          <w:rFonts w:ascii="Times New Roman" w:hAnsi="Times New Roman" w:cs="Times New Roman"/>
          <w:sz w:val="28"/>
          <w:szCs w:val="28"/>
        </w:rPr>
        <w:t>научить ребенка выполнить силовые разминки.</w:t>
      </w:r>
    </w:p>
    <w:p w:rsidR="00EE50C2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5A" w:rsidRPr="00EE50C2" w:rsidRDefault="00EE50C2" w:rsidP="008F5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C2">
        <w:rPr>
          <w:rFonts w:ascii="Times New Roman" w:hAnsi="Times New Roman" w:cs="Times New Roman"/>
          <w:sz w:val="28"/>
          <w:szCs w:val="28"/>
        </w:rPr>
        <w:t xml:space="preserve"> </w:t>
      </w:r>
      <w:r w:rsidR="00C30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sectPr w:rsidR="008F575A" w:rsidRPr="00EE50C2" w:rsidSect="008F575A">
      <w:pgSz w:w="11906" w:h="16838"/>
      <w:pgMar w:top="993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EA3"/>
    <w:multiLevelType w:val="hybridMultilevel"/>
    <w:tmpl w:val="7E0E5DEA"/>
    <w:lvl w:ilvl="0" w:tplc="041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C5"/>
    <w:rsid w:val="00216CC5"/>
    <w:rsid w:val="00284EB5"/>
    <w:rsid w:val="002B1143"/>
    <w:rsid w:val="00644718"/>
    <w:rsid w:val="00783DB2"/>
    <w:rsid w:val="008F575A"/>
    <w:rsid w:val="00B146AB"/>
    <w:rsid w:val="00C23042"/>
    <w:rsid w:val="00C30A33"/>
    <w:rsid w:val="00EE50C2"/>
    <w:rsid w:val="00FB36D2"/>
    <w:rsid w:val="00FF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2013-11-12T14:10:00Z</cp:lastPrinted>
  <dcterms:created xsi:type="dcterms:W3CDTF">2013-10-24T10:46:00Z</dcterms:created>
  <dcterms:modified xsi:type="dcterms:W3CDTF">2013-11-12T14:11:00Z</dcterms:modified>
</cp:coreProperties>
</file>