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D3" w:rsidRPr="00516147" w:rsidRDefault="003B74BB" w:rsidP="003B74BB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</w:t>
      </w:r>
      <w:r w:rsidR="007B24D3" w:rsidRPr="0051614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Творческий проект </w:t>
      </w:r>
    </w:p>
    <w:p w:rsidR="00A212BA" w:rsidRPr="00516147" w:rsidRDefault="007B24D3" w:rsidP="007B24D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147">
        <w:rPr>
          <w:rFonts w:ascii="Times New Roman" w:hAnsi="Times New Roman" w:cs="Times New Roman"/>
          <w:b/>
          <w:color w:val="000000"/>
          <w:sz w:val="32"/>
          <w:szCs w:val="32"/>
        </w:rPr>
        <w:t>«Сказки любим и читаем, в сказки весело играем!»</w:t>
      </w:r>
      <w:r w:rsidR="003B74BB">
        <w:rPr>
          <w:rFonts w:ascii="Times New Roman" w:hAnsi="Times New Roman" w:cs="Times New Roman"/>
          <w:b/>
          <w:color w:val="000000"/>
          <w:sz w:val="32"/>
          <w:szCs w:val="32"/>
        </w:rPr>
        <w:br/>
        <w:t>Выполнила воспитатель первой квалификационной категории МКДОУ детский сад «Радуга» п</w:t>
      </w:r>
      <w:proofErr w:type="gramStart"/>
      <w:r w:rsidR="003B74BB">
        <w:rPr>
          <w:rFonts w:ascii="Times New Roman" w:hAnsi="Times New Roman" w:cs="Times New Roman"/>
          <w:b/>
          <w:color w:val="000000"/>
          <w:sz w:val="32"/>
          <w:szCs w:val="32"/>
        </w:rPr>
        <w:t>.Т</w:t>
      </w:r>
      <w:proofErr w:type="gramEnd"/>
      <w:r w:rsidR="003B74BB">
        <w:rPr>
          <w:rFonts w:ascii="Times New Roman" w:hAnsi="Times New Roman" w:cs="Times New Roman"/>
          <w:b/>
          <w:color w:val="000000"/>
          <w:sz w:val="32"/>
          <w:szCs w:val="32"/>
        </w:rPr>
        <w:t>азовский ЯНАО</w:t>
      </w:r>
      <w:r w:rsidR="003B74BB">
        <w:rPr>
          <w:rFonts w:ascii="Times New Roman" w:hAnsi="Times New Roman" w:cs="Times New Roman"/>
          <w:b/>
          <w:color w:val="000000"/>
          <w:sz w:val="32"/>
          <w:szCs w:val="32"/>
        </w:rPr>
        <w:br/>
        <w:t xml:space="preserve">Познякова Ирина Петровна  </w:t>
      </w:r>
      <w:r w:rsidR="00A212BA" w:rsidRPr="0051614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7B24D3" w:rsidRPr="004D2141" w:rsidRDefault="007B24D3" w:rsidP="007B24D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D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4D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познавательно-творческий.</w:t>
      </w:r>
    </w:p>
    <w:p w:rsidR="007B24D3" w:rsidRPr="004D2141" w:rsidRDefault="007B24D3" w:rsidP="007B24D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D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4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 </w:t>
      </w:r>
      <w:r w:rsidR="00F53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 2015г – май 2016г.)</w:t>
      </w:r>
    </w:p>
    <w:p w:rsidR="007B24D3" w:rsidRPr="004D2141" w:rsidRDefault="007B24D3" w:rsidP="007B24D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4D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группы, родители, воспитатели, музыкальный руководитель.</w:t>
      </w:r>
    </w:p>
    <w:p w:rsidR="007B24D3" w:rsidRDefault="007B24D3" w:rsidP="001C47AA">
      <w:pPr>
        <w:spacing w:line="240" w:lineRule="auto"/>
      </w:pPr>
    </w:p>
    <w:p w:rsidR="001C47AA" w:rsidRDefault="001C47AA" w:rsidP="00F537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378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378C" w:rsidRPr="00F5378C" w:rsidRDefault="00F5378C" w:rsidP="00F5378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Чтобы сказки не обидеть,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Надо их почаще видеть.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Их читать и рисовать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Их любить и в них играть.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 xml:space="preserve">Сказки всех отучат злиться, 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И научат веселиться.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 xml:space="preserve">Быть скромнее и добрее, 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Терпеливей и мудрее.</w:t>
      </w:r>
    </w:p>
    <w:p w:rsidR="001C47AA" w:rsidRPr="00F5378C" w:rsidRDefault="001C47AA" w:rsidP="00F537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 К.И.Чуковский писал, что цель сказочника, и</w:t>
      </w:r>
      <w:r w:rsidR="00516147">
        <w:rPr>
          <w:rFonts w:ascii="Times New Roman" w:hAnsi="Times New Roman" w:cs="Times New Roman"/>
          <w:sz w:val="28"/>
          <w:szCs w:val="28"/>
        </w:rPr>
        <w:t xml:space="preserve"> в первую очередь народного – «в</w:t>
      </w:r>
      <w:r w:rsidRPr="004D2141">
        <w:rPr>
          <w:rFonts w:ascii="Times New Roman" w:hAnsi="Times New Roman" w:cs="Times New Roman"/>
          <w:sz w:val="28"/>
          <w:szCs w:val="28"/>
        </w:rPr>
        <w:t>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lastRenderedPageBreak/>
        <w:t xml:space="preserve">Дети старшего дошкольного возраста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 Поэтому, </w:t>
      </w:r>
      <w:r w:rsidR="00F5378C">
        <w:rPr>
          <w:rFonts w:ascii="Times New Roman" w:hAnsi="Times New Roman" w:cs="Times New Roman"/>
          <w:sz w:val="28"/>
          <w:szCs w:val="28"/>
        </w:rPr>
        <w:t>те уроки, которые дает сказка</w:t>
      </w:r>
      <w:r w:rsidRPr="004D2141">
        <w:rPr>
          <w:rFonts w:ascii="Times New Roman" w:hAnsi="Times New Roman" w:cs="Times New Roman"/>
          <w:sz w:val="28"/>
          <w:szCs w:val="28"/>
        </w:rPr>
        <w:t xml:space="preserve"> — это уроки на всю жизнь и для больших, и для маленьких.</w:t>
      </w: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>Язык сказок отличается большой живописностью: в нем много метких сравнений, образных выражений, диалогов, песенок, ритмичных повторов, которые помогают ребенку запомнить сказку.</w:t>
      </w:r>
    </w:p>
    <w:p w:rsidR="001C47AA" w:rsidRPr="004D2141" w:rsidRDefault="001C47AA" w:rsidP="001C47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14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F5378C" w:rsidRDefault="001C47AA" w:rsidP="00C41E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>Как сделать так, чтобы дети полюбили чтение художественной литературы. Как научить детей думать, рассуждать. Когда ребенок откажется от просмотра мультфил</w:t>
      </w:r>
      <w:r w:rsidR="00516147">
        <w:rPr>
          <w:rFonts w:ascii="Times New Roman" w:hAnsi="Times New Roman" w:cs="Times New Roman"/>
          <w:sz w:val="28"/>
          <w:szCs w:val="28"/>
        </w:rPr>
        <w:t>ьма и отдаст предпочтение книге?</w:t>
      </w:r>
      <w:r w:rsidRPr="004D2141">
        <w:rPr>
          <w:rFonts w:ascii="Times New Roman" w:hAnsi="Times New Roman" w:cs="Times New Roman"/>
          <w:sz w:val="28"/>
          <w:szCs w:val="28"/>
        </w:rPr>
        <w:t xml:space="preserve"> Только тогда, когда он будет жить вместе с героями, сопереживать в трудностях и неудачах, радоваться в счастливые моменты. А воспитание детей потребность в чтении, любовь к чтению начинается со сказки. </w:t>
      </w:r>
    </w:p>
    <w:p w:rsidR="007B24D3" w:rsidRPr="004D2141" w:rsidRDefault="001C47AA" w:rsidP="00C41E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>Сказка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природы, мир человеческих взаимоотношений и чувств.  Она развивает мышление и воображение ребенка, обогащает его эмоции, дает прекрасные образы литературного языка.</w:t>
      </w:r>
    </w:p>
    <w:p w:rsidR="00277F38" w:rsidRDefault="00277F38" w:rsidP="00277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Таким образом, для повышения интереса к книге, любви к чтению  был разработан проект «Сказки любим и читаем, в сказки весело играем!»,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включенности детей старшего дошкольного возраста в книжную </w:t>
      </w:r>
      <w:r w:rsidR="00F5378C">
        <w:rPr>
          <w:rFonts w:ascii="Times New Roman" w:hAnsi="Times New Roman" w:cs="Times New Roman"/>
          <w:sz w:val="28"/>
          <w:szCs w:val="28"/>
        </w:rPr>
        <w:t xml:space="preserve">и театральную </w:t>
      </w:r>
      <w:r w:rsidRPr="004D2141">
        <w:rPr>
          <w:rFonts w:ascii="Times New Roman" w:hAnsi="Times New Roman" w:cs="Times New Roman"/>
          <w:sz w:val="28"/>
          <w:szCs w:val="28"/>
        </w:rPr>
        <w:t>культуру.</w:t>
      </w:r>
    </w:p>
    <w:p w:rsidR="00C41ECE" w:rsidRPr="004D2141" w:rsidRDefault="00C41ECE" w:rsidP="00277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0A5A" w:rsidRPr="00E90A5A" w:rsidRDefault="00580D6B" w:rsidP="004C5C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E90A5A" w:rsidRPr="00BB4C8C" w:rsidRDefault="00E90A5A" w:rsidP="00580D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0A5A">
        <w:rPr>
          <w:rFonts w:ascii="Times New Roman" w:hAnsi="Times New Roman" w:cs="Times New Roman"/>
          <w:sz w:val="28"/>
          <w:szCs w:val="28"/>
        </w:rPr>
        <w:t xml:space="preserve"> </w:t>
      </w:r>
      <w:r w:rsidR="00FE2C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способности</w:t>
      </w:r>
      <w:r w:rsidRPr="00BB4C8C">
        <w:rPr>
          <w:rFonts w:ascii="Times New Roman" w:hAnsi="Times New Roman" w:cs="Times New Roman"/>
          <w:sz w:val="28"/>
          <w:szCs w:val="28"/>
        </w:rPr>
        <w:t xml:space="preserve"> детей отличать хорошее от </w:t>
      </w:r>
      <w:proofErr w:type="gramStart"/>
      <w:r w:rsidRPr="00BB4C8C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BB4C8C">
        <w:rPr>
          <w:rFonts w:ascii="Times New Roman" w:hAnsi="Times New Roman" w:cs="Times New Roman"/>
          <w:sz w:val="28"/>
          <w:szCs w:val="28"/>
        </w:rPr>
        <w:t xml:space="preserve"> в сказке и в жизни, прививать умение пр</w:t>
      </w:r>
      <w:r w:rsidR="00580D6B">
        <w:rPr>
          <w:rFonts w:ascii="Times New Roman" w:hAnsi="Times New Roman" w:cs="Times New Roman"/>
          <w:sz w:val="28"/>
          <w:szCs w:val="28"/>
        </w:rPr>
        <w:t>ийти на помощь в трудную минуту,</w:t>
      </w:r>
      <w:r w:rsidRPr="00BB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5A" w:rsidRPr="00BB4C8C" w:rsidRDefault="00E90A5A" w:rsidP="00580D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4C8C">
        <w:rPr>
          <w:rFonts w:ascii="Times New Roman" w:hAnsi="Times New Roman" w:cs="Times New Roman"/>
          <w:sz w:val="28"/>
          <w:szCs w:val="28"/>
        </w:rPr>
        <w:t>умение делать</w:t>
      </w:r>
      <w:r w:rsidR="00580D6B">
        <w:rPr>
          <w:rFonts w:ascii="Times New Roman" w:hAnsi="Times New Roman" w:cs="Times New Roman"/>
          <w:sz w:val="28"/>
          <w:szCs w:val="28"/>
        </w:rPr>
        <w:t xml:space="preserve"> нравственный выбор.</w:t>
      </w:r>
    </w:p>
    <w:p w:rsidR="00E90A5A" w:rsidRPr="00580D6B" w:rsidRDefault="00277F38" w:rsidP="004C5C87">
      <w:pPr>
        <w:pStyle w:val="a3"/>
        <w:rPr>
          <w:color w:val="2D2A2A"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E90A5A" w:rsidRPr="00E90A5A">
        <w:rPr>
          <w:color w:val="2D2A2A"/>
          <w:sz w:val="28"/>
          <w:szCs w:val="28"/>
        </w:rPr>
        <w:t xml:space="preserve"> </w:t>
      </w:r>
    </w:p>
    <w:p w:rsidR="00E90A5A" w:rsidRPr="004C0DD2" w:rsidRDefault="00E90A5A" w:rsidP="00E90A5A">
      <w:pPr>
        <w:pStyle w:val="a3"/>
        <w:numPr>
          <w:ilvl w:val="0"/>
          <w:numId w:val="10"/>
        </w:numPr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участие родителей в совместной</w:t>
      </w:r>
      <w:r w:rsidR="00580D6B">
        <w:rPr>
          <w:color w:val="2D2A2A"/>
          <w:sz w:val="28"/>
          <w:szCs w:val="28"/>
        </w:rPr>
        <w:t xml:space="preserve"> театрализованной деятельности;</w:t>
      </w:r>
    </w:p>
    <w:p w:rsidR="004C5C87" w:rsidRDefault="00E90A5A" w:rsidP="004C5C8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BB4C8C">
        <w:rPr>
          <w:rFonts w:ascii="Times New Roman" w:hAnsi="Times New Roman" w:cs="Times New Roman"/>
          <w:color w:val="2D2A2A"/>
          <w:sz w:val="28"/>
          <w:szCs w:val="28"/>
        </w:rPr>
        <w:t>приобщать детей к театральной культуре (знакомство с устройством театра, театральными жанрами)</w:t>
      </w:r>
      <w:r w:rsidR="004C5C87">
        <w:rPr>
          <w:rFonts w:ascii="Times New Roman" w:hAnsi="Times New Roman" w:cs="Times New Roman"/>
          <w:color w:val="2D2A2A"/>
          <w:sz w:val="28"/>
          <w:szCs w:val="28"/>
        </w:rPr>
        <w:t>;</w:t>
      </w:r>
    </w:p>
    <w:p w:rsidR="004C5C87" w:rsidRPr="004C5C87" w:rsidRDefault="00277F38" w:rsidP="004C5C8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C5C87">
        <w:rPr>
          <w:rFonts w:ascii="Times New Roman" w:hAnsi="Times New Roman" w:cs="Times New Roman"/>
          <w:sz w:val="28"/>
          <w:szCs w:val="28"/>
        </w:rPr>
        <w:t>развивать традиции семейного чтения;</w:t>
      </w:r>
    </w:p>
    <w:p w:rsidR="00BB4C8C" w:rsidRPr="004C5C87" w:rsidRDefault="00277F38" w:rsidP="004C5C8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4C5C87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атмосферу эмоционального комфорта, взаимопонимания и поддержки; </w:t>
      </w:r>
    </w:p>
    <w:p w:rsidR="00BB4C8C" w:rsidRPr="00BB4C8C" w:rsidRDefault="00BB4C8C" w:rsidP="00BB4C8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BB4C8C">
        <w:rPr>
          <w:rFonts w:ascii="Times New Roman" w:hAnsi="Times New Roman" w:cs="Times New Roman"/>
          <w:sz w:val="28"/>
          <w:szCs w:val="28"/>
        </w:rPr>
        <w:t>создать</w:t>
      </w:r>
      <w:r w:rsidRPr="00BB4C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BB4C8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 для</w:t>
        </w:r>
      </w:hyperlink>
      <w:r w:rsidRPr="00BB4C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C5C87">
        <w:rPr>
          <w:rFonts w:ascii="Times New Roman" w:hAnsi="Times New Roman" w:cs="Times New Roman"/>
          <w:sz w:val="28"/>
          <w:szCs w:val="28"/>
        </w:rPr>
        <w:t xml:space="preserve">творческой активности ребенка в </w:t>
      </w:r>
      <w:r w:rsidRPr="00BB4C8C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 w:rsidRPr="00BB4C8C">
        <w:rPr>
          <w:rFonts w:ascii="Times New Roman" w:hAnsi="Times New Roman" w:cs="Times New Roman"/>
          <w:color w:val="2D2A2A"/>
          <w:sz w:val="28"/>
          <w:szCs w:val="28"/>
        </w:rPr>
        <w:t xml:space="preserve"> (поощрять исполнительское творчество, развивать способность свободно и раскрепощено держаться при выступлении, побуждать к импровизации театральных образов под музыку и без нее, средствами ми</w:t>
      </w:r>
      <w:r w:rsidR="00FE2C6B">
        <w:rPr>
          <w:rFonts w:ascii="Times New Roman" w:hAnsi="Times New Roman" w:cs="Times New Roman"/>
          <w:color w:val="2D2A2A"/>
          <w:sz w:val="28"/>
          <w:szCs w:val="28"/>
        </w:rPr>
        <w:t>мики, выразительности движений).</w:t>
      </w:r>
    </w:p>
    <w:p w:rsidR="001139ED" w:rsidRPr="004D2141" w:rsidRDefault="00277F38" w:rsidP="001139E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4D2141">
        <w:rPr>
          <w:rFonts w:ascii="Times New Roman" w:hAnsi="Times New Roman" w:cs="Times New Roman"/>
          <w:color w:val="auto"/>
          <w:sz w:val="28"/>
          <w:szCs w:val="28"/>
        </w:rPr>
        <w:t>При разработке  проекта  мы ориентировались на следующие принципы:</w:t>
      </w:r>
      <w:r w:rsidR="001139ED" w:rsidRPr="004D21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77F38" w:rsidRPr="004D2141" w:rsidRDefault="00277F38" w:rsidP="004D21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 </w:t>
      </w:r>
      <w:r w:rsidR="001139ED" w:rsidRPr="004D2141">
        <w:rPr>
          <w:rFonts w:ascii="Times New Roman" w:hAnsi="Times New Roman" w:cs="Times New Roman"/>
          <w:sz w:val="28"/>
          <w:szCs w:val="28"/>
        </w:rPr>
        <w:t>(</w:t>
      </w:r>
      <w:r w:rsidRPr="004D2141">
        <w:rPr>
          <w:rFonts w:ascii="Times New Roman" w:hAnsi="Times New Roman" w:cs="Times New Roman"/>
          <w:sz w:val="28"/>
          <w:szCs w:val="28"/>
        </w:rPr>
        <w:t xml:space="preserve">обосновывается возрастными, </w:t>
      </w:r>
      <w:r w:rsidR="001139ED" w:rsidRPr="004D2141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</w:t>
      </w:r>
      <w:r w:rsidRPr="004D2141">
        <w:rPr>
          <w:rFonts w:ascii="Times New Roman" w:hAnsi="Times New Roman" w:cs="Times New Roman"/>
          <w:sz w:val="28"/>
          <w:szCs w:val="28"/>
        </w:rPr>
        <w:t>связан как с организацией материала, так и с системой действий по его усвоению: восприятием информации, разъяснениями пед</w:t>
      </w:r>
      <w:r w:rsidR="001139ED" w:rsidRPr="004D2141">
        <w:rPr>
          <w:rFonts w:ascii="Times New Roman" w:hAnsi="Times New Roman" w:cs="Times New Roman"/>
          <w:sz w:val="28"/>
          <w:szCs w:val="28"/>
        </w:rPr>
        <w:t>агога, самостоятельной работой)</w:t>
      </w:r>
      <w:r w:rsidR="004D2141">
        <w:rPr>
          <w:rFonts w:ascii="Times New Roman" w:hAnsi="Times New Roman" w:cs="Times New Roman"/>
          <w:sz w:val="28"/>
          <w:szCs w:val="28"/>
        </w:rPr>
        <w:t>;</w:t>
      </w:r>
    </w:p>
    <w:p w:rsidR="001F3351" w:rsidRPr="004D2141" w:rsidRDefault="00277F38" w:rsidP="004D21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принцип прочности </w:t>
      </w:r>
      <w:r w:rsidR="001F3351" w:rsidRPr="004D2141">
        <w:rPr>
          <w:rFonts w:ascii="Times New Roman" w:hAnsi="Times New Roman" w:cs="Times New Roman"/>
          <w:sz w:val="28"/>
          <w:szCs w:val="28"/>
        </w:rPr>
        <w:t>(</w:t>
      </w:r>
      <w:r w:rsidRPr="004D2141">
        <w:rPr>
          <w:rFonts w:ascii="Times New Roman" w:hAnsi="Times New Roman" w:cs="Times New Roman"/>
          <w:sz w:val="28"/>
          <w:szCs w:val="28"/>
        </w:rPr>
        <w:t>закрепляет усвоение знаний</w:t>
      </w:r>
      <w:r w:rsidR="001F3351" w:rsidRPr="004D2141">
        <w:rPr>
          <w:rFonts w:ascii="Times New Roman" w:hAnsi="Times New Roman" w:cs="Times New Roman"/>
          <w:sz w:val="28"/>
          <w:szCs w:val="28"/>
        </w:rPr>
        <w:t>)</w:t>
      </w:r>
      <w:r w:rsidR="004D2141">
        <w:rPr>
          <w:rFonts w:ascii="Times New Roman" w:hAnsi="Times New Roman" w:cs="Times New Roman"/>
          <w:sz w:val="28"/>
          <w:szCs w:val="28"/>
        </w:rPr>
        <w:t>;</w:t>
      </w:r>
    </w:p>
    <w:p w:rsidR="00277F38" w:rsidRPr="004D2141" w:rsidRDefault="00277F38" w:rsidP="004D214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 xml:space="preserve">принцип наглядности </w:t>
      </w:r>
      <w:r w:rsidR="001F3351" w:rsidRPr="004D2141">
        <w:rPr>
          <w:rFonts w:ascii="Times New Roman" w:hAnsi="Times New Roman" w:cs="Times New Roman"/>
          <w:sz w:val="28"/>
          <w:szCs w:val="28"/>
        </w:rPr>
        <w:t>(</w:t>
      </w:r>
      <w:r w:rsidRPr="004D2141">
        <w:rPr>
          <w:rFonts w:ascii="Times New Roman" w:hAnsi="Times New Roman" w:cs="Times New Roman"/>
          <w:sz w:val="28"/>
          <w:szCs w:val="28"/>
        </w:rPr>
        <w:t>активизирует мыслительную деятельность и фор</w:t>
      </w:r>
      <w:r w:rsidR="001F3351" w:rsidRPr="004D2141">
        <w:rPr>
          <w:rFonts w:ascii="Times New Roman" w:hAnsi="Times New Roman" w:cs="Times New Roman"/>
          <w:sz w:val="28"/>
          <w:szCs w:val="28"/>
        </w:rPr>
        <w:t>мирует чувственный образ)</w:t>
      </w:r>
      <w:r w:rsidR="004D2141">
        <w:rPr>
          <w:rFonts w:ascii="Times New Roman" w:hAnsi="Times New Roman" w:cs="Times New Roman"/>
          <w:sz w:val="28"/>
          <w:szCs w:val="28"/>
        </w:rPr>
        <w:t>;</w:t>
      </w:r>
      <w:r w:rsidRPr="004D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38" w:rsidRPr="004D2141" w:rsidRDefault="004D2141" w:rsidP="004D214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41">
        <w:rPr>
          <w:rFonts w:ascii="Times New Roman" w:hAnsi="Times New Roman" w:cs="Times New Roman"/>
          <w:sz w:val="28"/>
          <w:szCs w:val="28"/>
        </w:rPr>
        <w:t>принцип учета индивидуальных способностей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F38" w:rsidRPr="00516147" w:rsidRDefault="00277F38" w:rsidP="00277F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61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Этапы </w:t>
      </w:r>
      <w:r w:rsidR="00360670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проекта</w:t>
      </w:r>
    </w:p>
    <w:p w:rsidR="00360670" w:rsidRPr="00360670" w:rsidRDefault="00277F38" w:rsidP="00277F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4BB">
        <w:rPr>
          <w:rFonts w:ascii="Times New Roman" w:hAnsi="Times New Roman" w:cs="Times New Roman"/>
          <w:b/>
          <w:sz w:val="28"/>
          <w:szCs w:val="28"/>
          <w:lang w:eastAsia="ru-RU"/>
        </w:rPr>
        <w:t>1этап</w:t>
      </w:r>
      <w:r w:rsidR="00360670" w:rsidRPr="00360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4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0670" w:rsidRPr="00360670">
        <w:rPr>
          <w:rFonts w:ascii="Times New Roman" w:hAnsi="Times New Roman" w:cs="Times New Roman"/>
          <w:sz w:val="28"/>
          <w:szCs w:val="28"/>
          <w:lang w:eastAsia="ru-RU"/>
        </w:rPr>
        <w:t>Подготовительный</w:t>
      </w:r>
      <w:r w:rsidRPr="003606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670" w:rsidRPr="00360670" w:rsidRDefault="00360670" w:rsidP="0036067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0670">
        <w:rPr>
          <w:rFonts w:ascii="Times New Roman" w:hAnsi="Times New Roman" w:cs="Times New Roman"/>
          <w:sz w:val="28"/>
          <w:szCs w:val="28"/>
          <w:lang w:eastAsia="ru-RU"/>
        </w:rPr>
        <w:t>Изучение литературы по теме проекта</w:t>
      </w:r>
    </w:p>
    <w:p w:rsidR="00360670" w:rsidRPr="00360670" w:rsidRDefault="00360670" w:rsidP="0036067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0670">
        <w:rPr>
          <w:rFonts w:ascii="Times New Roman" w:hAnsi="Times New Roman" w:cs="Times New Roman"/>
          <w:sz w:val="28"/>
          <w:szCs w:val="28"/>
          <w:lang w:eastAsia="ru-RU"/>
        </w:rPr>
        <w:t>Составление тематического плана</w:t>
      </w:r>
    </w:p>
    <w:p w:rsidR="00360670" w:rsidRPr="00360670" w:rsidRDefault="00360670" w:rsidP="0036067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0670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360670" w:rsidRPr="00360670" w:rsidRDefault="00360670" w:rsidP="0036067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0670">
        <w:rPr>
          <w:rFonts w:ascii="Times New Roman" w:hAnsi="Times New Roman" w:cs="Times New Roman"/>
          <w:sz w:val="28"/>
          <w:szCs w:val="28"/>
          <w:lang w:eastAsia="ru-RU"/>
        </w:rPr>
        <w:t>Составление картотеки загадок, присказок, пословиц о сказках</w:t>
      </w:r>
    </w:p>
    <w:p w:rsidR="00277F38" w:rsidRPr="007A14C7" w:rsidRDefault="00277F38" w:rsidP="00277F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6147">
        <w:rPr>
          <w:rFonts w:ascii="Times New Roman" w:hAnsi="Times New Roman" w:cs="Times New Roman"/>
          <w:b/>
          <w:sz w:val="28"/>
          <w:szCs w:val="28"/>
          <w:lang w:eastAsia="ru-RU"/>
        </w:rPr>
        <w:t>2 эта</w:t>
      </w:r>
      <w:r w:rsidR="00FE2C6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7A14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360670" w:rsidRPr="007A14C7">
        <w:rPr>
          <w:rFonts w:ascii="Times New Roman" w:hAnsi="Times New Roman" w:cs="Times New Roman"/>
          <w:sz w:val="28"/>
          <w:szCs w:val="28"/>
          <w:lang w:eastAsia="ru-RU"/>
        </w:rPr>
        <w:t>Формирующий</w:t>
      </w:r>
    </w:p>
    <w:p w:rsidR="00360670" w:rsidRPr="007A14C7" w:rsidRDefault="007A14C7" w:rsidP="00277F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0670" w:rsidRPr="007A14C7">
        <w:rPr>
          <w:rFonts w:ascii="Times New Roman" w:hAnsi="Times New Roman" w:cs="Times New Roman"/>
          <w:sz w:val="28"/>
          <w:szCs w:val="28"/>
          <w:lang w:eastAsia="ru-RU"/>
        </w:rPr>
        <w:t>1. Реализация основных видов деятельности</w:t>
      </w:r>
    </w:p>
    <w:p w:rsidR="00360670" w:rsidRPr="007A14C7" w:rsidRDefault="007A14C7" w:rsidP="00277F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0670" w:rsidRPr="007A14C7">
        <w:rPr>
          <w:rFonts w:ascii="Times New Roman" w:hAnsi="Times New Roman" w:cs="Times New Roman"/>
          <w:sz w:val="28"/>
          <w:szCs w:val="28"/>
          <w:lang w:eastAsia="ru-RU"/>
        </w:rPr>
        <w:t>2. Разработка конспектов занятий и их проведение</w:t>
      </w:r>
    </w:p>
    <w:p w:rsidR="00360670" w:rsidRPr="007A14C7" w:rsidRDefault="007A14C7" w:rsidP="00277F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60670" w:rsidRPr="007A14C7">
        <w:rPr>
          <w:rFonts w:ascii="Times New Roman" w:hAnsi="Times New Roman" w:cs="Times New Roman"/>
          <w:sz w:val="28"/>
          <w:szCs w:val="28"/>
          <w:lang w:eastAsia="ru-RU"/>
        </w:rPr>
        <w:t>3.Создание</w:t>
      </w:r>
      <w:r w:rsidRPr="007A14C7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материальной базы (изготовление пособий для оснащения педагогического процесса, пополнение методической и художественной литературой)</w:t>
      </w:r>
    </w:p>
    <w:p w:rsidR="000B30DB" w:rsidRDefault="00277F38" w:rsidP="000B30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6147">
        <w:rPr>
          <w:rFonts w:ascii="Times New Roman" w:hAnsi="Times New Roman" w:cs="Times New Roman"/>
          <w:b/>
          <w:sz w:val="28"/>
          <w:szCs w:val="28"/>
          <w:lang w:eastAsia="ru-RU"/>
        </w:rPr>
        <w:t>3 этап</w:t>
      </w:r>
      <w:r w:rsidR="007A14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A14C7" w:rsidRPr="007A14C7">
        <w:rPr>
          <w:rFonts w:ascii="Times New Roman" w:hAnsi="Times New Roman" w:cs="Times New Roman"/>
          <w:sz w:val="28"/>
          <w:szCs w:val="28"/>
          <w:lang w:eastAsia="ru-RU"/>
        </w:rPr>
        <w:t>Заключительный – обобщение материалов и результатов работы</w:t>
      </w:r>
    </w:p>
    <w:p w:rsidR="00026367" w:rsidRDefault="00026367" w:rsidP="000B30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D6B" w:rsidRPr="00C41ECE" w:rsidRDefault="00580D6B" w:rsidP="00580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</w:t>
      </w:r>
      <w:r w:rsidRPr="00C41ECE">
        <w:rPr>
          <w:rFonts w:ascii="Times New Roman" w:hAnsi="Times New Roman" w:cs="Times New Roman"/>
          <w:b/>
          <w:sz w:val="28"/>
          <w:szCs w:val="28"/>
        </w:rPr>
        <w:t>езультат:</w:t>
      </w:r>
    </w:p>
    <w:p w:rsidR="00580D6B" w:rsidRDefault="00580D6B" w:rsidP="000B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87" w:rsidRPr="00E67B15" w:rsidRDefault="004C5C87" w:rsidP="004C5C87">
      <w:pPr>
        <w:numPr>
          <w:ilvl w:val="0"/>
          <w:numId w:val="21"/>
        </w:numPr>
        <w:shd w:val="clear" w:color="auto" w:fill="FFFFFF"/>
        <w:spacing w:before="40" w:after="0" w:line="260" w:lineRule="atLeast"/>
        <w:ind w:lef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творческой </w:t>
      </w:r>
      <w:r w:rsidR="00E67B15"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познавательной </w:t>
      </w:r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детей, </w:t>
      </w:r>
      <w:r w:rsidR="00E67B15"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способностей.</w:t>
      </w:r>
    </w:p>
    <w:p w:rsidR="00E67B15" w:rsidRPr="00E67B15" w:rsidRDefault="00E67B15" w:rsidP="004C5C87">
      <w:pPr>
        <w:numPr>
          <w:ilvl w:val="0"/>
          <w:numId w:val="21"/>
        </w:numPr>
        <w:shd w:val="clear" w:color="auto" w:fill="FFFFFF"/>
        <w:spacing w:before="40" w:after="0" w:line="260" w:lineRule="atLeast"/>
        <w:ind w:lef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русской литературе.</w:t>
      </w:r>
    </w:p>
    <w:p w:rsidR="00E67B15" w:rsidRPr="00E67B15" w:rsidRDefault="004C5C87" w:rsidP="004C5C87">
      <w:pPr>
        <w:numPr>
          <w:ilvl w:val="0"/>
          <w:numId w:val="21"/>
        </w:numPr>
        <w:shd w:val="clear" w:color="auto" w:fill="FFFFFF"/>
        <w:spacing w:before="40" w:after="0" w:line="260" w:lineRule="atLeast"/>
        <w:ind w:lef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детей, соверш</w:t>
      </w:r>
      <w:r w:rsidR="00E67B15"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енствование диалогической и связной речи.</w:t>
      </w:r>
    </w:p>
    <w:p w:rsidR="004C5C87" w:rsidRPr="00E67B15" w:rsidRDefault="004C5C87" w:rsidP="004C5C87">
      <w:pPr>
        <w:numPr>
          <w:ilvl w:val="0"/>
          <w:numId w:val="21"/>
        </w:numPr>
        <w:shd w:val="clear" w:color="auto" w:fill="FFFFFF"/>
        <w:spacing w:before="40" w:after="0" w:line="260" w:lineRule="atLeast"/>
        <w:ind w:lef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коммуникативных способностей, </w:t>
      </w:r>
      <w:proofErr w:type="spellStart"/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6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C87" w:rsidRPr="00E67B15" w:rsidRDefault="004C5C87" w:rsidP="004C5C87">
      <w:pPr>
        <w:shd w:val="clear" w:color="auto" w:fill="FFFFFF"/>
        <w:spacing w:before="40" w:after="0" w:line="260" w:lineRule="atLeast"/>
        <w:ind w:lef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D6B" w:rsidRDefault="00580D6B" w:rsidP="00E67B15">
      <w:pPr>
        <w:rPr>
          <w:rFonts w:ascii="Times New Roman" w:hAnsi="Times New Roman" w:cs="Times New Roman"/>
          <w:b/>
          <w:sz w:val="28"/>
          <w:szCs w:val="28"/>
        </w:rPr>
      </w:pPr>
    </w:p>
    <w:p w:rsidR="000B30DB" w:rsidRPr="00C41ECE" w:rsidRDefault="000B30DB" w:rsidP="000B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C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7F0EF4" w:rsidRPr="00C41ECE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</w:p>
    <w:tbl>
      <w:tblPr>
        <w:tblStyle w:val="a9"/>
        <w:tblW w:w="0" w:type="auto"/>
        <w:tblInd w:w="-318" w:type="dxa"/>
        <w:tblLook w:val="04A0"/>
      </w:tblPr>
      <w:tblGrid>
        <w:gridCol w:w="1689"/>
        <w:gridCol w:w="4640"/>
        <w:gridCol w:w="2977"/>
      </w:tblGrid>
      <w:tr w:rsidR="000033A6" w:rsidRPr="00C41ECE" w:rsidTr="00580D6B">
        <w:tc>
          <w:tcPr>
            <w:tcW w:w="1689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CE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b/>
                <w:sz w:val="28"/>
                <w:szCs w:val="28"/>
              </w:rPr>
              <w:t>Вид реализуемой деятельности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F5378C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«Сказки </w:t>
            </w:r>
            <w:r w:rsidR="00E90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добрые друзья»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F5378C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F5378C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 детьми по прочтении текста характеров героев, обстановки, «интерьера» сказки. 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течении проекта</w:t>
            </w:r>
          </w:p>
          <w:p w:rsidR="000033A6" w:rsidRPr="00C41ECE" w:rsidRDefault="000033A6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присказок, поговорок, пословиц о сказках, сказочных героях. 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проекта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сказок, их инсценирование. 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640" w:type="dxa"/>
          </w:tcPr>
          <w:p w:rsidR="000033A6" w:rsidRPr="00C41ECE" w:rsidRDefault="000033A6" w:rsidP="00B82FCD">
            <w:pPr>
              <w:shd w:val="clear" w:color="auto" w:fill="FFFFFF"/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«Путешествие в прошлое книги»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проекта</w:t>
            </w:r>
          </w:p>
          <w:p w:rsidR="000033A6" w:rsidRPr="00C41ECE" w:rsidRDefault="000033A6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разных художников к сказкам. 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Книжкина</w:t>
            </w:r>
            <w:proofErr w:type="spellEnd"/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больница»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033A6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</w:tc>
        <w:tc>
          <w:tcPr>
            <w:tcW w:w="4640" w:type="dxa"/>
          </w:tcPr>
          <w:p w:rsidR="000033A6" w:rsidRPr="00026367" w:rsidRDefault="000033A6" w:rsidP="002A69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 (на новый лад)»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театральная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B8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«Закладки»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по ИЗО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любимая сказка».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  <w:r w:rsidRPr="00C4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:rsidR="00E67B15" w:rsidRPr="00C41ECE" w:rsidRDefault="00E67B15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проекта</w:t>
            </w:r>
          </w:p>
        </w:tc>
        <w:tc>
          <w:tcPr>
            <w:tcW w:w="4640" w:type="dxa"/>
          </w:tcPr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«Кто лишний», «Кого не хватает?»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«Из какой сказки фраза?»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«Что сначала, что потом?» 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«Собери сказку по порядку и наоборот)»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«Сложи из частей»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«Назови сказку по предмету» 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«Назови ласково», «Есть или нет»</w:t>
            </w:r>
          </w:p>
          <w:p w:rsidR="007F0EF4" w:rsidRPr="00C41ECE" w:rsidRDefault="007F0EF4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Лепка сказочных героев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проекта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самостоятельных и совместно с родителями творческих работ 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Посещение театрализованных мероприятии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4640" w:type="dxa"/>
          </w:tcPr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Гуси-лебеди.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3A6" w:rsidRPr="00C41ECE" w:rsidRDefault="000033A6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Царевна-лягушка.</w:t>
            </w:r>
          </w:p>
          <w:p w:rsidR="000033A6" w:rsidRPr="00C41ECE" w:rsidRDefault="004C5C87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Иван-царе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вич.</w:t>
            </w:r>
          </w:p>
          <w:p w:rsidR="000033A6" w:rsidRPr="00026367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Василиса Прекрасная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7F0EF4" w:rsidRPr="00C41ECE" w:rsidTr="00580D6B">
        <w:tc>
          <w:tcPr>
            <w:tcW w:w="1689" w:type="dxa"/>
          </w:tcPr>
          <w:p w:rsidR="007F0EF4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0EF4" w:rsidRPr="00C41EC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640" w:type="dxa"/>
          </w:tcPr>
          <w:p w:rsidR="007F0EF4" w:rsidRPr="00C41ECE" w:rsidRDefault="007F0EF4" w:rsidP="0000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«Подарим радость детям!»</w:t>
            </w:r>
          </w:p>
        </w:tc>
        <w:tc>
          <w:tcPr>
            <w:tcW w:w="2977" w:type="dxa"/>
          </w:tcPr>
          <w:p w:rsidR="007F0EF4" w:rsidRPr="00C41ECE" w:rsidRDefault="007F0EF4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Акция – пополнение </w:t>
            </w:r>
            <w:r w:rsidRPr="00C4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библиотечного фонда детского сада  детскими книгами</w:t>
            </w:r>
          </w:p>
        </w:tc>
      </w:tr>
      <w:tr w:rsidR="007F0EF4" w:rsidRPr="00C41ECE" w:rsidTr="00580D6B">
        <w:tc>
          <w:tcPr>
            <w:tcW w:w="1689" w:type="dxa"/>
          </w:tcPr>
          <w:p w:rsidR="007F0EF4" w:rsidRPr="00C41ECE" w:rsidRDefault="007F0EF4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40" w:type="dxa"/>
          </w:tcPr>
          <w:p w:rsidR="007F0EF4" w:rsidRPr="00C41ECE" w:rsidRDefault="007F0EF4" w:rsidP="000033A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«Книжки-малышки»</w:t>
            </w:r>
          </w:p>
        </w:tc>
        <w:tc>
          <w:tcPr>
            <w:tcW w:w="2977" w:type="dxa"/>
          </w:tcPr>
          <w:p w:rsidR="007F0EF4" w:rsidRPr="00C41ECE" w:rsidRDefault="007F0EF4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родительский конкурс 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CD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проекта</w:t>
            </w:r>
          </w:p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и реквизитов  для театральной деятельности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0033A6" w:rsidRPr="00C41ECE" w:rsidTr="00580D6B">
        <w:tc>
          <w:tcPr>
            <w:tcW w:w="1689" w:type="dxa"/>
          </w:tcPr>
          <w:p w:rsidR="000033A6" w:rsidRPr="00C41ECE" w:rsidRDefault="00026367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33A6" w:rsidRPr="00C41EC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640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Итоговое занятие «Викторина по сказкам»</w:t>
            </w:r>
          </w:p>
        </w:tc>
        <w:tc>
          <w:tcPr>
            <w:tcW w:w="2977" w:type="dxa"/>
          </w:tcPr>
          <w:p w:rsidR="000033A6" w:rsidRPr="00C41ECE" w:rsidRDefault="000033A6" w:rsidP="002A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C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</w:tbl>
    <w:p w:rsidR="00026367" w:rsidRDefault="00026367" w:rsidP="000B30DB">
      <w:pPr>
        <w:rPr>
          <w:rFonts w:ascii="Times New Roman" w:hAnsi="Times New Roman" w:cs="Times New Roman"/>
          <w:b/>
          <w:sz w:val="28"/>
          <w:szCs w:val="28"/>
        </w:rPr>
      </w:pPr>
    </w:p>
    <w:p w:rsidR="00580D6B" w:rsidRDefault="00580D6B" w:rsidP="000B30DB">
      <w:pPr>
        <w:rPr>
          <w:rFonts w:ascii="Times New Roman" w:hAnsi="Times New Roman" w:cs="Times New Roman"/>
          <w:b/>
          <w:sz w:val="28"/>
          <w:szCs w:val="28"/>
        </w:rPr>
      </w:pPr>
    </w:p>
    <w:p w:rsidR="000B30DB" w:rsidRPr="00C41ECE" w:rsidRDefault="000B30DB" w:rsidP="000B30DB">
      <w:pPr>
        <w:rPr>
          <w:rFonts w:ascii="Times New Roman" w:hAnsi="Times New Roman" w:cs="Times New Roman"/>
          <w:b/>
          <w:sz w:val="28"/>
          <w:szCs w:val="28"/>
        </w:rPr>
      </w:pPr>
      <w:r w:rsidRPr="00C41ECE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</w:p>
    <w:p w:rsidR="000B30DB" w:rsidRPr="00C41ECE" w:rsidRDefault="000B30DB" w:rsidP="000B30DB">
      <w:pPr>
        <w:rPr>
          <w:rFonts w:ascii="Times New Roman" w:hAnsi="Times New Roman" w:cs="Times New Roman"/>
          <w:sz w:val="28"/>
          <w:szCs w:val="28"/>
        </w:rPr>
      </w:pPr>
      <w:r w:rsidRPr="00C41ECE">
        <w:rPr>
          <w:rFonts w:ascii="Times New Roman" w:hAnsi="Times New Roman" w:cs="Times New Roman"/>
          <w:sz w:val="28"/>
          <w:szCs w:val="28"/>
        </w:rPr>
        <w:t xml:space="preserve">  1. Подведение итогов проектной деятельности;</w:t>
      </w:r>
    </w:p>
    <w:p w:rsidR="000B30DB" w:rsidRPr="00C41ECE" w:rsidRDefault="000B30DB" w:rsidP="000B30DB">
      <w:pPr>
        <w:rPr>
          <w:rFonts w:ascii="Times New Roman" w:hAnsi="Times New Roman" w:cs="Times New Roman"/>
          <w:sz w:val="28"/>
          <w:szCs w:val="28"/>
        </w:rPr>
      </w:pPr>
      <w:r w:rsidRPr="00C41ECE">
        <w:rPr>
          <w:rFonts w:ascii="Times New Roman" w:hAnsi="Times New Roman" w:cs="Times New Roman"/>
          <w:sz w:val="28"/>
          <w:szCs w:val="28"/>
        </w:rPr>
        <w:t xml:space="preserve">  2.Презентация проекта </w:t>
      </w:r>
    </w:p>
    <w:p w:rsidR="000B30DB" w:rsidRPr="00C41ECE" w:rsidRDefault="000B30DB" w:rsidP="000B30DB">
      <w:pPr>
        <w:rPr>
          <w:rFonts w:ascii="Times New Roman" w:hAnsi="Times New Roman" w:cs="Times New Roman"/>
          <w:sz w:val="28"/>
          <w:szCs w:val="28"/>
        </w:rPr>
      </w:pPr>
      <w:r w:rsidRPr="00C41ECE">
        <w:rPr>
          <w:rFonts w:ascii="Times New Roman" w:hAnsi="Times New Roman" w:cs="Times New Roman"/>
          <w:sz w:val="28"/>
          <w:szCs w:val="28"/>
        </w:rPr>
        <w:t xml:space="preserve">  3. Итоговое занятие «Викторина по сказкам».</w:t>
      </w:r>
    </w:p>
    <w:p w:rsidR="000B30DB" w:rsidRPr="00C41ECE" w:rsidRDefault="00E90A5A" w:rsidP="000B3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4.Описание проекта</w:t>
      </w:r>
      <w:r w:rsidR="000B30DB" w:rsidRPr="00C41ECE">
        <w:rPr>
          <w:rFonts w:ascii="Times New Roman" w:hAnsi="Times New Roman" w:cs="Times New Roman"/>
          <w:sz w:val="28"/>
          <w:szCs w:val="28"/>
        </w:rPr>
        <w:t>.</w:t>
      </w:r>
    </w:p>
    <w:p w:rsidR="000B30DB" w:rsidRPr="00C41ECE" w:rsidRDefault="000B30DB" w:rsidP="000B30DB">
      <w:pPr>
        <w:rPr>
          <w:rFonts w:ascii="Times New Roman" w:hAnsi="Times New Roman" w:cs="Times New Roman"/>
          <w:sz w:val="28"/>
          <w:szCs w:val="28"/>
        </w:rPr>
      </w:pPr>
    </w:p>
    <w:p w:rsidR="000B30DB" w:rsidRDefault="00F5378C" w:rsidP="000B3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41ECE" w:rsidRPr="00F5378C" w:rsidRDefault="00C41ECE" w:rsidP="00F5378C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Е.С.» Технология проектирования в ДОУ «– М. «Сфера»,2006г.</w:t>
      </w:r>
    </w:p>
    <w:p w:rsidR="00F5378C" w:rsidRPr="00F5378C" w:rsidRDefault="000B30DB" w:rsidP="00F5378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 xml:space="preserve">Журнал «Дошкольное воспитание», №2, 1991, №4, 2007. </w:t>
      </w:r>
    </w:p>
    <w:p w:rsidR="000B30DB" w:rsidRPr="00F5378C" w:rsidRDefault="000B30DB" w:rsidP="00F5378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Журнал «Ребёнок в детском саду» №4, 2007.</w:t>
      </w:r>
    </w:p>
    <w:p w:rsidR="00F5378C" w:rsidRPr="00F5378C" w:rsidRDefault="00F5378C" w:rsidP="00F5378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378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5378C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дошкольного учреждения. -: М.: Т Ц «Сфера», 2001</w:t>
      </w:r>
    </w:p>
    <w:p w:rsidR="000B30DB" w:rsidRDefault="000B30DB" w:rsidP="00F5378C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А. Я. «Современный ребёнок и сказка: проблемы диалога» -М., 2002 г.</w:t>
      </w:r>
    </w:p>
    <w:p w:rsidR="009458B9" w:rsidRPr="004C5C87" w:rsidRDefault="00580D6B" w:rsidP="004C5C87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</w:t>
      </w:r>
      <w:bookmarkStart w:id="0" w:name="_GoBack"/>
      <w:bookmarkEnd w:id="0"/>
    </w:p>
    <w:sectPr w:rsidR="009458B9" w:rsidRPr="004C5C87" w:rsidSect="00C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091"/>
    <w:multiLevelType w:val="hybridMultilevel"/>
    <w:tmpl w:val="EADC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1E74"/>
    <w:multiLevelType w:val="multilevel"/>
    <w:tmpl w:val="FFC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C059A"/>
    <w:multiLevelType w:val="multilevel"/>
    <w:tmpl w:val="4FD6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13C65"/>
    <w:multiLevelType w:val="multilevel"/>
    <w:tmpl w:val="7D2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32395"/>
    <w:multiLevelType w:val="hybridMultilevel"/>
    <w:tmpl w:val="881E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55E22"/>
    <w:multiLevelType w:val="hybridMultilevel"/>
    <w:tmpl w:val="FC5C09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3B57E15"/>
    <w:multiLevelType w:val="hybridMultilevel"/>
    <w:tmpl w:val="8430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306C2"/>
    <w:multiLevelType w:val="hybridMultilevel"/>
    <w:tmpl w:val="5006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5FF"/>
    <w:multiLevelType w:val="hybridMultilevel"/>
    <w:tmpl w:val="744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0F0D"/>
    <w:multiLevelType w:val="multilevel"/>
    <w:tmpl w:val="1CA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17704"/>
    <w:multiLevelType w:val="multilevel"/>
    <w:tmpl w:val="512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81DED"/>
    <w:multiLevelType w:val="multilevel"/>
    <w:tmpl w:val="FA42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76C8D"/>
    <w:multiLevelType w:val="hybridMultilevel"/>
    <w:tmpl w:val="47A4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12E10"/>
    <w:multiLevelType w:val="multilevel"/>
    <w:tmpl w:val="FA42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B20AC"/>
    <w:multiLevelType w:val="hybridMultilevel"/>
    <w:tmpl w:val="4644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51836"/>
    <w:multiLevelType w:val="hybridMultilevel"/>
    <w:tmpl w:val="D618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6C18"/>
    <w:multiLevelType w:val="hybridMultilevel"/>
    <w:tmpl w:val="234C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D1275"/>
    <w:multiLevelType w:val="hybridMultilevel"/>
    <w:tmpl w:val="8FC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869A2"/>
    <w:multiLevelType w:val="multilevel"/>
    <w:tmpl w:val="8FA057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863A9"/>
    <w:multiLevelType w:val="multilevel"/>
    <w:tmpl w:val="0702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873B8"/>
    <w:multiLevelType w:val="hybridMultilevel"/>
    <w:tmpl w:val="694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9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0"/>
  </w:num>
  <w:num w:numId="15">
    <w:abstractNumId w:val="20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BA"/>
    <w:rsid w:val="000033A6"/>
    <w:rsid w:val="00026367"/>
    <w:rsid w:val="000B30DB"/>
    <w:rsid w:val="001139ED"/>
    <w:rsid w:val="001C47AA"/>
    <w:rsid w:val="001F3351"/>
    <w:rsid w:val="002077A6"/>
    <w:rsid w:val="00277F38"/>
    <w:rsid w:val="003247BD"/>
    <w:rsid w:val="00360670"/>
    <w:rsid w:val="003B74BB"/>
    <w:rsid w:val="00400DCD"/>
    <w:rsid w:val="004A22B6"/>
    <w:rsid w:val="004C0DD2"/>
    <w:rsid w:val="004C5C87"/>
    <w:rsid w:val="004D2141"/>
    <w:rsid w:val="004D3C55"/>
    <w:rsid w:val="00516147"/>
    <w:rsid w:val="00580D6B"/>
    <w:rsid w:val="005E6D8C"/>
    <w:rsid w:val="00654613"/>
    <w:rsid w:val="00745007"/>
    <w:rsid w:val="007A14C7"/>
    <w:rsid w:val="007B24D3"/>
    <w:rsid w:val="007F0EF4"/>
    <w:rsid w:val="007F749F"/>
    <w:rsid w:val="00901285"/>
    <w:rsid w:val="00942735"/>
    <w:rsid w:val="009458B9"/>
    <w:rsid w:val="009A0D3D"/>
    <w:rsid w:val="00A212BA"/>
    <w:rsid w:val="00B82FCD"/>
    <w:rsid w:val="00BB4C8C"/>
    <w:rsid w:val="00BF128A"/>
    <w:rsid w:val="00C31F13"/>
    <w:rsid w:val="00C41ECE"/>
    <w:rsid w:val="00CB17D4"/>
    <w:rsid w:val="00CB6CD2"/>
    <w:rsid w:val="00CB78D2"/>
    <w:rsid w:val="00CD1D1E"/>
    <w:rsid w:val="00D11D3C"/>
    <w:rsid w:val="00DC6656"/>
    <w:rsid w:val="00E33DA7"/>
    <w:rsid w:val="00E67B15"/>
    <w:rsid w:val="00E90A5A"/>
    <w:rsid w:val="00F5378C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2BA"/>
  </w:style>
  <w:style w:type="paragraph" w:styleId="a4">
    <w:name w:val="Balloon Text"/>
    <w:basedOn w:val="a"/>
    <w:link w:val="a5"/>
    <w:uiPriority w:val="99"/>
    <w:semiHidden/>
    <w:unhideWhenUsed/>
    <w:rsid w:val="0094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47A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D3C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4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B4C8C"/>
    <w:rPr>
      <w:color w:val="0000FF"/>
      <w:u w:val="single"/>
    </w:rPr>
  </w:style>
  <w:style w:type="table" w:styleId="a9">
    <w:name w:val="Table Grid"/>
    <w:basedOn w:val="a1"/>
    <w:uiPriority w:val="59"/>
    <w:rsid w:val="000B3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3354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971-17D6-4499-867B-170F05FD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При разработке  проекта  мы ориентировались на следующие принципы: </vt:lpstr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оля</cp:lastModifiedBy>
  <cp:revision>2</cp:revision>
  <dcterms:created xsi:type="dcterms:W3CDTF">2015-11-27T12:06:00Z</dcterms:created>
  <dcterms:modified xsi:type="dcterms:W3CDTF">2015-11-27T12:06:00Z</dcterms:modified>
</cp:coreProperties>
</file>