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5" w:rsidRDefault="003B22D5" w:rsidP="003B22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B22D5" w:rsidRDefault="003B22D5" w:rsidP="003B22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комбинированного вида с группами для детей с нарушениями опорно-двигательного аппарата №87»</w:t>
      </w:r>
    </w:p>
    <w:p w:rsidR="00AB2FB9" w:rsidRPr="00AB2FB9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B22D5">
        <w:rPr>
          <w:rFonts w:ascii="Times New Roman" w:hAnsi="Times New Roman" w:cs="Times New Roman"/>
        </w:rPr>
        <w:t>УТВЕРЖДЕНО: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                                 </w:t>
      </w:r>
      <w:r w:rsidR="003B22D5" w:rsidRPr="003B22D5">
        <w:rPr>
          <w:rFonts w:ascii="Times New Roman" w:hAnsi="Times New Roman" w:cs="Times New Roman"/>
        </w:rPr>
        <w:t xml:space="preserve"> </w:t>
      </w:r>
      <w:r w:rsidR="003B22D5">
        <w:rPr>
          <w:rFonts w:ascii="Times New Roman" w:hAnsi="Times New Roman" w:cs="Times New Roman"/>
        </w:rPr>
        <w:t>Заведующий МБДОУ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                        </w:t>
      </w:r>
      <w:r w:rsidR="003B22D5" w:rsidRPr="00EB0C2C">
        <w:rPr>
          <w:rFonts w:ascii="Times New Roman" w:hAnsi="Times New Roman" w:cs="Times New Roman"/>
        </w:rPr>
        <w:t xml:space="preserve"> </w:t>
      </w:r>
      <w:r w:rsidR="003B22D5">
        <w:rPr>
          <w:rFonts w:ascii="Times New Roman" w:hAnsi="Times New Roman" w:cs="Times New Roman"/>
        </w:rPr>
        <w:t>«Детский сад комбинированного вида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  </w:t>
      </w:r>
      <w:r w:rsidR="003B22D5" w:rsidRPr="00EB0C2C">
        <w:rPr>
          <w:rFonts w:ascii="Times New Roman" w:hAnsi="Times New Roman" w:cs="Times New Roman"/>
        </w:rPr>
        <w:t xml:space="preserve">  </w:t>
      </w:r>
      <w:r w:rsidR="003B22D5">
        <w:rPr>
          <w:rFonts w:ascii="Times New Roman" w:hAnsi="Times New Roman" w:cs="Times New Roman"/>
        </w:rPr>
        <w:t>с группами для детей с нарушениями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</w:t>
      </w:r>
      <w:r w:rsidR="003B22D5" w:rsidRPr="00EB0C2C">
        <w:rPr>
          <w:rFonts w:ascii="Times New Roman" w:hAnsi="Times New Roman" w:cs="Times New Roman"/>
        </w:rPr>
        <w:t xml:space="preserve">  </w:t>
      </w:r>
      <w:r w:rsidR="003B22D5">
        <w:rPr>
          <w:rFonts w:ascii="Times New Roman" w:hAnsi="Times New Roman" w:cs="Times New Roman"/>
        </w:rPr>
        <w:t>опорно-двигательного аппарата№87»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       </w:t>
      </w:r>
      <w:r w:rsidR="003B22D5" w:rsidRPr="00EB0C2C">
        <w:rPr>
          <w:rFonts w:ascii="Times New Roman" w:hAnsi="Times New Roman" w:cs="Times New Roman"/>
        </w:rPr>
        <w:t xml:space="preserve">    </w:t>
      </w:r>
      <w:r w:rsidR="003B22D5">
        <w:rPr>
          <w:rFonts w:ascii="Times New Roman" w:hAnsi="Times New Roman" w:cs="Times New Roman"/>
        </w:rPr>
        <w:t xml:space="preserve"> </w:t>
      </w:r>
      <w:proofErr w:type="spellStart"/>
      <w:r w:rsidR="003B22D5">
        <w:rPr>
          <w:rFonts w:ascii="Times New Roman" w:hAnsi="Times New Roman" w:cs="Times New Roman"/>
        </w:rPr>
        <w:t>_______________А.Н.Сафина</w:t>
      </w:r>
      <w:proofErr w:type="spellEnd"/>
    </w:p>
    <w:p w:rsidR="003B22D5" w:rsidRPr="00185949" w:rsidRDefault="00AB2FB9" w:rsidP="003B22D5">
      <w:pPr>
        <w:spacing w:after="0"/>
        <w:rPr>
          <w:rFonts w:ascii="Times New Roman" w:hAnsi="Times New Roman" w:cs="Times New Roman"/>
          <w:u w:val="single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</w:t>
      </w:r>
      <w:r w:rsidR="003B22D5">
        <w:rPr>
          <w:rFonts w:ascii="Times New Roman" w:hAnsi="Times New Roman" w:cs="Times New Roman"/>
        </w:rPr>
        <w:t xml:space="preserve">                               </w:t>
      </w:r>
      <w:r w:rsidR="003B22D5" w:rsidRPr="00EB0C2C">
        <w:rPr>
          <w:rFonts w:ascii="Times New Roman" w:hAnsi="Times New Roman" w:cs="Times New Roman"/>
        </w:rPr>
        <w:t xml:space="preserve">       </w:t>
      </w:r>
      <w:r w:rsidR="00545822">
        <w:rPr>
          <w:rFonts w:ascii="Times New Roman" w:hAnsi="Times New Roman" w:cs="Times New Roman"/>
        </w:rPr>
        <w:t>принято на пед</w:t>
      </w:r>
      <w:bookmarkStart w:id="0" w:name="_GoBack"/>
      <w:bookmarkEnd w:id="0"/>
      <w:r w:rsidR="003B22D5">
        <w:rPr>
          <w:rFonts w:ascii="Times New Roman" w:hAnsi="Times New Roman" w:cs="Times New Roman"/>
        </w:rPr>
        <w:t xml:space="preserve">совете </w:t>
      </w:r>
      <w:r w:rsidR="003B22D5">
        <w:rPr>
          <w:rFonts w:ascii="Times New Roman" w:hAnsi="Times New Roman" w:cs="Times New Roman"/>
          <w:u w:val="single"/>
        </w:rPr>
        <w:t>№1</w:t>
      </w:r>
      <w:r w:rsidR="003B22D5" w:rsidRPr="00185949">
        <w:rPr>
          <w:rFonts w:ascii="Times New Roman" w:hAnsi="Times New Roman" w:cs="Times New Roman"/>
        </w:rPr>
        <w:t xml:space="preserve"> от</w:t>
      </w:r>
      <w:r w:rsidR="003B22D5">
        <w:rPr>
          <w:rFonts w:ascii="Times New Roman" w:hAnsi="Times New Roman" w:cs="Times New Roman"/>
          <w:u w:val="single"/>
        </w:rPr>
        <w:t xml:space="preserve"> «27» 08 2015 г.</w:t>
      </w:r>
    </w:p>
    <w:p w:rsidR="003B22D5" w:rsidRDefault="00AB2FB9" w:rsidP="003B22D5">
      <w:pPr>
        <w:spacing w:after="0"/>
        <w:rPr>
          <w:rFonts w:ascii="Times New Roman" w:hAnsi="Times New Roman" w:cs="Times New Roman"/>
        </w:rPr>
      </w:pPr>
      <w:r w:rsidRPr="00AB2FB9">
        <w:rPr>
          <w:rFonts w:ascii="Times New Roman" w:hAnsi="Times New Roman" w:cs="Times New Roman"/>
        </w:rPr>
        <w:t xml:space="preserve">                                                                   </w:t>
      </w:r>
      <w:r w:rsidR="003B2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3B22D5">
        <w:rPr>
          <w:rFonts w:ascii="Times New Roman" w:hAnsi="Times New Roman" w:cs="Times New Roman"/>
        </w:rPr>
        <w:t xml:space="preserve">Вводится в действие на основании </w:t>
      </w:r>
    </w:p>
    <w:p w:rsidR="003B22D5" w:rsidRPr="00FA26B4" w:rsidRDefault="003B22D5" w:rsidP="003B22D5">
      <w:pPr>
        <w:spacing w:after="0"/>
        <w:rPr>
          <w:rFonts w:ascii="Times New Roman" w:hAnsi="Times New Roman" w:cs="Times New Roman"/>
          <w:u w:val="single"/>
        </w:rPr>
      </w:pPr>
      <w:r w:rsidRPr="007C720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7C720B">
        <w:rPr>
          <w:rFonts w:ascii="Times New Roman" w:hAnsi="Times New Roman" w:cs="Times New Roman"/>
        </w:rPr>
        <w:t xml:space="preserve">приказа </w:t>
      </w:r>
      <w:r w:rsidRPr="00185949">
        <w:rPr>
          <w:rFonts w:ascii="Times New Roman" w:hAnsi="Times New Roman" w:cs="Times New Roman"/>
          <w:u w:val="single"/>
        </w:rPr>
        <w:t>№ 62</w:t>
      </w:r>
      <w:r>
        <w:rPr>
          <w:rFonts w:ascii="Times New Roman" w:hAnsi="Times New Roman" w:cs="Times New Roman"/>
        </w:rPr>
        <w:t xml:space="preserve"> </w:t>
      </w:r>
      <w:r w:rsidRPr="001859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FA26B4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29</w:t>
      </w:r>
      <w:r w:rsidRPr="00FA26B4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09    2015 г.</w:t>
      </w:r>
    </w:p>
    <w:p w:rsidR="003B22D5" w:rsidRPr="007C720B" w:rsidRDefault="003B22D5" w:rsidP="003B22D5">
      <w:pPr>
        <w:spacing w:after="0"/>
        <w:rPr>
          <w:rFonts w:ascii="Times New Roman" w:hAnsi="Times New Roman" w:cs="Times New Roman"/>
          <w:u w:val="single"/>
        </w:rPr>
      </w:pPr>
    </w:p>
    <w:p w:rsidR="003B22D5" w:rsidRDefault="003B22D5" w:rsidP="003B22D5">
      <w:pPr>
        <w:rPr>
          <w:rFonts w:ascii="Times New Roman" w:hAnsi="Times New Roman" w:cs="Times New Roman"/>
        </w:rPr>
      </w:pPr>
    </w:p>
    <w:p w:rsidR="003B22D5" w:rsidRPr="003B22D5" w:rsidRDefault="003B22D5" w:rsidP="003B22D5">
      <w:pPr>
        <w:rPr>
          <w:rFonts w:ascii="Times New Roman" w:hAnsi="Times New Roman" w:cs="Times New Roman"/>
        </w:rPr>
      </w:pPr>
    </w:p>
    <w:p w:rsidR="003B22D5" w:rsidRDefault="003B22D5" w:rsidP="003B22D5">
      <w:pPr>
        <w:rPr>
          <w:rFonts w:ascii="Times New Roman" w:hAnsi="Times New Roman" w:cs="Times New Roman"/>
        </w:rPr>
      </w:pPr>
    </w:p>
    <w:p w:rsidR="003B22D5" w:rsidRDefault="003B22D5" w:rsidP="003B22D5">
      <w:pPr>
        <w:rPr>
          <w:rFonts w:ascii="Times New Roman" w:hAnsi="Times New Roman" w:cs="Times New Roman"/>
        </w:rPr>
      </w:pPr>
    </w:p>
    <w:p w:rsidR="003B22D5" w:rsidRPr="00E134CB" w:rsidRDefault="003B22D5" w:rsidP="003B22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дополнительной образовательной услуги</w:t>
      </w:r>
    </w:p>
    <w:p w:rsidR="003B22D5" w:rsidRPr="00153B65" w:rsidRDefault="003B22D5" w:rsidP="003B22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B6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ЛОГОРИТМИКА</w:t>
      </w:r>
      <w:r w:rsidRPr="00153B65">
        <w:rPr>
          <w:rFonts w:ascii="Times New Roman" w:hAnsi="Times New Roman" w:cs="Times New Roman"/>
          <w:b/>
          <w:sz w:val="36"/>
          <w:szCs w:val="36"/>
        </w:rPr>
        <w:t>»</w:t>
      </w:r>
    </w:p>
    <w:p w:rsidR="003B22D5" w:rsidRPr="00A92DD9" w:rsidRDefault="003B22D5" w:rsidP="003B2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DD9">
        <w:rPr>
          <w:rFonts w:ascii="Times New Roman" w:hAnsi="Times New Roman" w:cs="Times New Roman"/>
          <w:sz w:val="28"/>
          <w:szCs w:val="28"/>
        </w:rPr>
        <w:t xml:space="preserve">(для детей </w:t>
      </w:r>
      <w:r>
        <w:rPr>
          <w:rFonts w:ascii="Times New Roman" w:hAnsi="Times New Roman" w:cs="Times New Roman"/>
          <w:sz w:val="28"/>
          <w:szCs w:val="28"/>
        </w:rPr>
        <w:t>3 – 4</w:t>
      </w:r>
      <w:r w:rsidRPr="00A92DD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22D5" w:rsidRDefault="003B22D5" w:rsidP="003B2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2D5" w:rsidRDefault="003B22D5" w:rsidP="003B22D5">
      <w:pPr>
        <w:rPr>
          <w:rFonts w:ascii="Times New Roman" w:hAnsi="Times New Roman" w:cs="Times New Roman"/>
          <w:sz w:val="28"/>
          <w:szCs w:val="28"/>
        </w:rPr>
      </w:pPr>
    </w:p>
    <w:p w:rsidR="003B22D5" w:rsidRDefault="003B22D5" w:rsidP="003B22D5">
      <w:pPr>
        <w:rPr>
          <w:rFonts w:ascii="Times New Roman" w:hAnsi="Times New Roman" w:cs="Times New Roman"/>
          <w:sz w:val="36"/>
          <w:szCs w:val="36"/>
        </w:rPr>
      </w:pPr>
      <w:r w:rsidRPr="00153B65">
        <w:rPr>
          <w:rFonts w:ascii="Times New Roman" w:hAnsi="Times New Roman" w:cs="Times New Roman"/>
          <w:sz w:val="36"/>
          <w:szCs w:val="36"/>
        </w:rPr>
        <w:t>Срок реализации  1 год.</w:t>
      </w:r>
    </w:p>
    <w:p w:rsidR="003B22D5" w:rsidRDefault="003B22D5" w:rsidP="003B22D5">
      <w:pPr>
        <w:rPr>
          <w:rFonts w:ascii="Times New Roman" w:hAnsi="Times New Roman" w:cs="Times New Roman"/>
          <w:sz w:val="36"/>
          <w:szCs w:val="36"/>
        </w:rPr>
      </w:pPr>
    </w:p>
    <w:p w:rsidR="003B22D5" w:rsidRDefault="003B22D5" w:rsidP="003B22D5">
      <w:pPr>
        <w:rPr>
          <w:rFonts w:ascii="Times New Roman" w:hAnsi="Times New Roman" w:cs="Times New Roman"/>
          <w:sz w:val="36"/>
          <w:szCs w:val="36"/>
        </w:rPr>
      </w:pPr>
    </w:p>
    <w:p w:rsidR="003B22D5" w:rsidRPr="00EB0C2C" w:rsidRDefault="003B22D5" w:rsidP="00A1437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AB6A32">
        <w:rPr>
          <w:rFonts w:ascii="Times New Roman" w:hAnsi="Times New Roman" w:cs="Times New Roman"/>
          <w:sz w:val="36"/>
          <w:szCs w:val="36"/>
        </w:rPr>
        <w:t xml:space="preserve"> </w:t>
      </w:r>
      <w:r w:rsidRPr="00E134CB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D5" w:rsidRDefault="00AB2FB9" w:rsidP="00A14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3B22D5">
        <w:rPr>
          <w:rFonts w:ascii="Times New Roman" w:hAnsi="Times New Roman" w:cs="Times New Roman"/>
          <w:sz w:val="28"/>
          <w:szCs w:val="28"/>
        </w:rPr>
        <w:t>Тимергалиева</w:t>
      </w:r>
      <w:proofErr w:type="spellEnd"/>
      <w:r w:rsidR="003B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2D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3B22D5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3B22D5" w:rsidRPr="00E134CB" w:rsidRDefault="003B22D5" w:rsidP="00A1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</w:t>
      </w:r>
    </w:p>
    <w:p w:rsidR="003B22D5" w:rsidRDefault="003B22D5" w:rsidP="00A1437F">
      <w:pPr>
        <w:spacing w:after="0"/>
        <w:jc w:val="center"/>
        <w:rPr>
          <w:rFonts w:ascii="Times New Roman" w:hAnsi="Times New Roman" w:cs="Times New Roman"/>
        </w:rPr>
      </w:pPr>
    </w:p>
    <w:p w:rsidR="003B22D5" w:rsidRDefault="003B22D5" w:rsidP="003B22D5">
      <w:pPr>
        <w:rPr>
          <w:rFonts w:ascii="Times New Roman" w:hAnsi="Times New Roman" w:cs="Times New Roman"/>
        </w:rPr>
      </w:pPr>
    </w:p>
    <w:p w:rsidR="00A1437F" w:rsidRDefault="00A1437F" w:rsidP="003B22D5">
      <w:pPr>
        <w:rPr>
          <w:rFonts w:ascii="Times New Roman" w:hAnsi="Times New Roman" w:cs="Times New Roman"/>
        </w:rPr>
      </w:pPr>
    </w:p>
    <w:p w:rsidR="00A1437F" w:rsidRDefault="00A1437F" w:rsidP="003B22D5">
      <w:pPr>
        <w:rPr>
          <w:rFonts w:ascii="Times New Roman" w:hAnsi="Times New Roman" w:cs="Times New Roman"/>
        </w:rPr>
      </w:pPr>
    </w:p>
    <w:p w:rsidR="003B22D5" w:rsidRDefault="003B22D5" w:rsidP="003B2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Татарстан</w:t>
      </w:r>
    </w:p>
    <w:p w:rsidR="003B22D5" w:rsidRDefault="003B22D5" w:rsidP="003B2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г.Нижнекамск</w:t>
      </w:r>
    </w:p>
    <w:p w:rsidR="003B22D5" w:rsidRPr="007C7CC5" w:rsidRDefault="003B22D5" w:rsidP="003B2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год.</w:t>
      </w:r>
    </w:p>
    <w:p w:rsidR="007C7EC5" w:rsidRDefault="007C7EC5" w:rsidP="007C7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D5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Содержание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 Пояснительная записка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Список детей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 График работы кружка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 Пояснительная записка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 Учебно-тематический план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6. Содержание изучаемого курса</w:t>
      </w:r>
    </w:p>
    <w:p w:rsidR="00AB6A32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7. </w:t>
      </w:r>
      <w:r w:rsidR="00AB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Диагностика неречевых психических функций </w:t>
      </w:r>
    </w:p>
    <w:p w:rsidR="007C7EC5" w:rsidRDefault="00AB6A32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8. </w:t>
      </w:r>
      <w:r w:rsidR="007C7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Методическое обеспечение дополнительной образовательной программы</w:t>
      </w:r>
    </w:p>
    <w:p w:rsidR="007C7EC5" w:rsidRDefault="00AB6A32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</w:t>
      </w:r>
      <w:r w:rsidR="007C7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Список литературы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Pr="00EF66E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Pr="00EF66E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C7EC5" w:rsidRPr="00601608" w:rsidRDefault="007C7EC5" w:rsidP="007C7E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016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361C80" w:rsidRPr="0059356F" w:rsidRDefault="00361C80" w:rsidP="00361C80">
      <w:pPr>
        <w:pStyle w:val="2"/>
        <w:spacing w:after="0"/>
        <w:jc w:val="both"/>
        <w:rPr>
          <w:sz w:val="24"/>
          <w:szCs w:val="24"/>
        </w:rPr>
      </w:pPr>
    </w:p>
    <w:p w:rsidR="00361C80" w:rsidRPr="00796E76" w:rsidRDefault="00361C80" w:rsidP="00361C80">
      <w:pPr>
        <w:pStyle w:val="2"/>
        <w:spacing w:after="0"/>
        <w:jc w:val="both"/>
        <w:rPr>
          <w:sz w:val="24"/>
          <w:szCs w:val="24"/>
        </w:rPr>
      </w:pPr>
      <w:r w:rsidRPr="00361C80">
        <w:rPr>
          <w:sz w:val="24"/>
          <w:szCs w:val="24"/>
        </w:rPr>
        <w:t xml:space="preserve">                                                                                 </w:t>
      </w:r>
      <w:r w:rsidRPr="00796E76">
        <w:rPr>
          <w:sz w:val="24"/>
          <w:szCs w:val="24"/>
        </w:rPr>
        <w:t>Возможно, самое  лучшее,  самое радостное,</w:t>
      </w:r>
    </w:p>
    <w:p w:rsidR="00361C80" w:rsidRPr="00796E76" w:rsidRDefault="00361C80" w:rsidP="00361C80">
      <w:pPr>
        <w:pStyle w:val="2"/>
        <w:spacing w:after="0"/>
        <w:jc w:val="both"/>
        <w:rPr>
          <w:sz w:val="24"/>
          <w:szCs w:val="24"/>
        </w:rPr>
      </w:pPr>
      <w:r w:rsidRPr="00361C80">
        <w:rPr>
          <w:sz w:val="24"/>
          <w:szCs w:val="24"/>
        </w:rPr>
        <w:t xml:space="preserve">                                                                                 </w:t>
      </w:r>
      <w:r w:rsidRPr="00796E76">
        <w:rPr>
          <w:sz w:val="24"/>
          <w:szCs w:val="24"/>
        </w:rPr>
        <w:t>что  есть  в  жизни  - это  красивая речь</w:t>
      </w:r>
    </w:p>
    <w:p w:rsidR="00361C80" w:rsidRPr="00796E76" w:rsidRDefault="00361C80" w:rsidP="00361C80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6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96E76">
        <w:rPr>
          <w:rFonts w:ascii="Times New Roman" w:hAnsi="Times New Roman" w:cs="Times New Roman"/>
          <w:sz w:val="24"/>
          <w:szCs w:val="24"/>
        </w:rPr>
        <w:t>и  свободное  движение  под  музыку.</w:t>
      </w:r>
    </w:p>
    <w:p w:rsidR="00361C80" w:rsidRPr="00796E76" w:rsidRDefault="00361C80" w:rsidP="00361C80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6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96E76">
        <w:rPr>
          <w:rFonts w:ascii="Times New Roman" w:hAnsi="Times New Roman" w:cs="Times New Roman"/>
          <w:sz w:val="24"/>
          <w:szCs w:val="24"/>
        </w:rPr>
        <w:t>И  ребенка можно    этому   научить.</w:t>
      </w:r>
    </w:p>
    <w:p w:rsidR="00361C80" w:rsidRPr="00796E76" w:rsidRDefault="00361C80" w:rsidP="00361C80">
      <w:pPr>
        <w:spacing w:after="0"/>
        <w:ind w:right="28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6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36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59356F">
        <w:rPr>
          <w:rFonts w:ascii="Times New Roman" w:hAnsi="Times New Roman" w:cs="Times New Roman"/>
          <w:sz w:val="24"/>
          <w:szCs w:val="24"/>
        </w:rPr>
        <w:t xml:space="preserve"> </w:t>
      </w:r>
      <w:r w:rsidRPr="00796E76">
        <w:rPr>
          <w:rFonts w:ascii="Times New Roman" w:hAnsi="Times New Roman" w:cs="Times New Roman"/>
          <w:sz w:val="24"/>
          <w:szCs w:val="24"/>
        </w:rPr>
        <w:t>Буренина.</w:t>
      </w:r>
    </w:p>
    <w:p w:rsidR="007C7EC5" w:rsidRPr="0059356F" w:rsidRDefault="007C7EC5" w:rsidP="00361C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– одна из важных сторон развития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нка.  Речь – чудесный дар природы – не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тся человеку от  рождения. Взрослые должны приложить немало усилий, чтобы речь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развивалась правильно и своевременно.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развитие личности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невозможно без воспитания у него правильной речи. Часто  это очень сложная и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мкая работа для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недостатки речи ограничивают общение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со сверстниками и взрослыми, отрицательно влияют на формирование эмоционального интеллекта.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физиологии и психологии доказывают тесную взаимосвязь  слуховых ощущений с </w:t>
      </w:r>
      <w:proofErr w:type="gram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мышечными</w:t>
      </w:r>
      <w:proofErr w:type="gram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. Было отмечено, что слуховое и мышечное восприятие связано с временными ощущениями  («Рефлексы головного мозга»,1866). Также было доказано советским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ным, неврологом и психиатром В.М. Бехтеревым, что вначале на маленького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заметное воздействие оказывает ритм, а лишь затем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звуковысотные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сочетания и тембр звучащей музыки («Значение музыки в эстетическом воспитании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 первых дней его детства»). Развитием чувства ритма рекомендуется заниматься с самого раннего возраста и в доступной для дошкольников форме: ритмических упражнениях и играх. Это связано с тем, что они воздействуют в первую очередь на эмоциональный интеллект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нка, что помогает детям быстрее и лучше усваивать материал, учиться говорить правильно.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Логоритмические</w:t>
      </w:r>
      <w:proofErr w:type="spellEnd"/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занятия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основаны на тесной связи слова, движения и музыки. Они включают в себя пальчиковые,  речевые, музыкально – двигательные и коммуникативные игры, упражнения для развития крупной и мелкой моторики, песни и стихи, сопровождаемые движениями, двигательные упражнения, несложные танцы, дидактические игры, способствующие развитию чувства ритма. Работа по созданию ритмического строя речи в основном принадлежит играм, которые созданы на основе стихотворного текста. Такие игры учат детей координировать движения со словом, что способствует, в первую очередь, речевому развитию детей.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Сюжетно-тематическая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</w:p>
    <w:p w:rsidR="007C7EC5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Комплексно-игровой метод наиболее целесообразен для развития познавательных процессов и соответствует детским психофизическим данным.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7C7EC5" w:rsidRPr="0059356F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проводятся по подражанию. Речевой материал предварительно не выучивается.</w:t>
      </w:r>
    </w:p>
    <w:p w:rsidR="007C7EC5" w:rsidRPr="00A763BB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Направленность программы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: тематическая направленность  и организационная вариативность программы кружка способствуют формированию устойчивого интереса к музыкальной и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евой деятельности, поддерживают положительное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эмоциональное  отношение  детей к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логоритмическим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упражнениям, а, значит, помогают достигнуть лучшей результативности в обучении и воспитании.</w:t>
      </w:r>
    </w:p>
    <w:p w:rsidR="007C7EC5" w:rsidRDefault="007C7EC5" w:rsidP="007C7E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Новизна и актуальность</w:t>
      </w:r>
      <w:r w:rsidRPr="00A76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система подачи программных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адач, методов, средств по знакомству детей с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логоритмикой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отработана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возрастных особенностей и методических требований. В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включены элементы, имеющие оздоровительную направленность (общеразвивающие упражнения, упражнения для профилактики плоскостопия, простейшие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массажа, гимнастики для глаз). В занятия кружка включены пальчиковые музыкально-речевые игры, массажи пальцев, релаксация под музыку,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, речевые или музыкальные игры, упражнения на развитие чувства ритма или внимания.</w:t>
      </w:r>
    </w:p>
    <w:p w:rsidR="007C7EC5" w:rsidRPr="00EF66EB" w:rsidRDefault="007C7EC5" w:rsidP="0059356F">
      <w:pPr>
        <w:spacing w:after="0"/>
        <w:jc w:val="both"/>
        <w:rPr>
          <w:rFonts w:ascii="Arial" w:eastAsia="Times New Roman" w:hAnsi="Arial" w:cs="Arial"/>
          <w:b/>
          <w:i/>
          <w:color w:val="000000"/>
        </w:rPr>
      </w:pPr>
      <w:r w:rsidRPr="00EF66E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EF66E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Педагогическая целесообразность</w:t>
      </w:r>
      <w:r w:rsidRPr="00EF66EB">
        <w:rPr>
          <w:rFonts w:ascii="Arial" w:eastAsia="Times New Roman" w:hAnsi="Arial" w:cs="Arial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 </w:t>
      </w:r>
      <w:r w:rsidRPr="00EF66EB">
        <w:rPr>
          <w:rFonts w:ascii="Times New Roman" w:eastAsia="Times New Roman" w:hAnsi="Times New Roman" w:cs="Times New Roman"/>
          <w:color w:val="000000"/>
          <w:sz w:val="28"/>
        </w:rPr>
        <w:t>объясняется тем, что она разработана с учетом современных образовательных технологий, которые находят свое отражение в:</w:t>
      </w:r>
    </w:p>
    <w:p w:rsidR="007C7EC5" w:rsidRPr="00EF66EB" w:rsidRDefault="007C7EC5" w:rsidP="0059356F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F66EB">
        <w:rPr>
          <w:rFonts w:ascii="Times New Roman" w:eastAsia="Times New Roman" w:hAnsi="Times New Roman" w:cs="Times New Roman"/>
          <w:color w:val="000000"/>
          <w:sz w:val="28"/>
        </w:rPr>
        <w:t xml:space="preserve">     – принципах обучения: постепенное приобретение навыков (усложнение выполняемых заданий); посильность заданий для воспитанников; системность проведения занятий; соответствие содержания образования уровню развития современной науки и техники; единства процессов обучения и воспитания.</w:t>
      </w:r>
    </w:p>
    <w:p w:rsidR="007C7EC5" w:rsidRPr="00EF66EB" w:rsidRDefault="007C7EC5" w:rsidP="0059356F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F66EB">
        <w:rPr>
          <w:rFonts w:ascii="Times New Roman" w:eastAsia="Times New Roman" w:hAnsi="Times New Roman" w:cs="Times New Roman"/>
          <w:color w:val="000000"/>
          <w:sz w:val="28"/>
        </w:rPr>
        <w:t xml:space="preserve">     – формах и методах обучения: словесные – объяснение, беседа, советы, звукоподражание; наглядные – краткое объяснение, показ с пояснением, указание при воспроизведении, беседа, разъяснение сюжета, вопросы по последовательности движений, команды, образный сюжетный рассказ; показ, игровой метод; практические – выполнение работы.</w:t>
      </w:r>
    </w:p>
    <w:p w:rsidR="007C7EC5" w:rsidRPr="0059356F" w:rsidRDefault="007C7EC5" w:rsidP="0059356F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F66EB">
        <w:rPr>
          <w:rFonts w:ascii="Times New Roman" w:eastAsia="Times New Roman" w:hAnsi="Times New Roman" w:cs="Times New Roman"/>
          <w:color w:val="000000"/>
          <w:sz w:val="28"/>
        </w:rPr>
        <w:t xml:space="preserve">     – методах контроля и управления образовательным процессом: индивидуальные консультации родителей.</w:t>
      </w: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программы</w:t>
      </w: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C7EC5" w:rsidRPr="00A763BB" w:rsidRDefault="0059356F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7C7EC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 w:rsidR="007C7EC5"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музыкально-речевы</w:t>
      </w:r>
      <w:r w:rsidR="007C7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7EC5"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7C7E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7EC5"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3-</w:t>
      </w:r>
      <w:r w:rsidR="007C7E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7EC5"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преодолеть речевые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развития и коррекции неречевых и речевых психических функций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через музыку и движение;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эмоционально-волевые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Задачи</w:t>
      </w: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B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пространственные представления;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0AD">
        <w:rPr>
          <w:rFonts w:ascii="Times New Roman" w:hAnsi="Times New Roman" w:cs="Times New Roman"/>
          <w:sz w:val="28"/>
          <w:szCs w:val="28"/>
        </w:rPr>
        <w:t xml:space="preserve">развивать координацию, переключаемость движений;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знакомить с метроритмикой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A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 xml:space="preserve"> - воспитывать и развивать чувство ритма, способность ощущать в музыке, движениях ритмическую выразительность;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формировать способность восприятия музыкальных образов и умение ритмично и выразительно двигаться в соответствии сданным образом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совершенствовать личностные качества, чувство коллективизма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A3">
        <w:rPr>
          <w:rFonts w:ascii="Times New Roman" w:hAnsi="Times New Roman" w:cs="Times New Roman"/>
          <w:i/>
          <w:sz w:val="28"/>
          <w:szCs w:val="28"/>
        </w:rPr>
        <w:t>коррекционные:</w:t>
      </w:r>
      <w:r w:rsidRPr="00EB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развивать речевое дыхание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развивать артикуляционный аппарат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 xml:space="preserve">- развивать фонематическое восприятие;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 xml:space="preserve">- развивать грамматический строй и связную речь; </w:t>
      </w:r>
    </w:p>
    <w:p w:rsidR="007C7EC5" w:rsidRPr="00EB50AD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0AD">
        <w:rPr>
          <w:rFonts w:ascii="Times New Roman" w:hAnsi="Times New Roman" w:cs="Times New Roman"/>
          <w:sz w:val="28"/>
          <w:szCs w:val="28"/>
        </w:rPr>
        <w:t>- формировать и развивать слуховое и зрительное внимание и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EC5" w:rsidRDefault="007C7EC5" w:rsidP="007C7EC5">
      <w:pPr>
        <w:shd w:val="clear" w:color="auto" w:fill="FFFFFF"/>
        <w:spacing w:after="0"/>
        <w:ind w:left="-142" w:right="282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proofErr w:type="gramStart"/>
      <w:r w:rsidRPr="00173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данной образовательной программы   от уже существующих в этой области заключается в том, </w:t>
      </w:r>
      <w:r w:rsidRPr="0078443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уже на раннем этапе дошкольного детства начать формирование у детей целостного </w:t>
      </w:r>
      <w:r w:rsidRPr="007844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844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 </w:t>
      </w:r>
      <w:r w:rsidRPr="007844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8443F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музыке, развитии речи, физическом развитии, ритме, танцах, о здоровье,</w:t>
      </w:r>
      <w:r w:rsidRPr="007844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8443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развитии коммуникативных способностей.</w:t>
      </w:r>
      <w:proofErr w:type="gramEnd"/>
    </w:p>
    <w:p w:rsidR="007C7EC5" w:rsidRDefault="007C7EC5" w:rsidP="007C7EC5">
      <w:pPr>
        <w:shd w:val="clear" w:color="auto" w:fill="FFFFFF"/>
        <w:spacing w:after="0"/>
        <w:ind w:left="-142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173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реализации данной образовательной программы: от 3 до 4 лет.</w:t>
      </w:r>
    </w:p>
    <w:p w:rsidR="007C7EC5" w:rsidRPr="00173331" w:rsidRDefault="007C7EC5" w:rsidP="007C7EC5">
      <w:pPr>
        <w:shd w:val="clear" w:color="auto" w:fill="FFFFFF"/>
        <w:spacing w:after="0"/>
        <w:ind w:left="-142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Срок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 - 1 год. </w:t>
      </w:r>
    </w:p>
    <w:p w:rsidR="007C7EC5" w:rsidRDefault="007C7EC5" w:rsidP="007C7EC5">
      <w:pPr>
        <w:shd w:val="clear" w:color="auto" w:fill="FFFFFF"/>
        <w:spacing w:after="0" w:line="240" w:lineRule="auto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Форма занятий – </w:t>
      </w:r>
      <w:r w:rsidRPr="008E71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0F0CA3">
        <w:rPr>
          <w:rFonts w:ascii="Times New Roman" w:hAnsi="Times New Roman" w:cs="Times New Roman"/>
          <w:sz w:val="28"/>
          <w:szCs w:val="28"/>
        </w:rPr>
        <w:t xml:space="preserve">Формой проведения </w:t>
      </w:r>
      <w:proofErr w:type="spellStart"/>
      <w:r w:rsidRPr="000F0CA3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0F0CA3">
        <w:rPr>
          <w:rFonts w:ascii="Times New Roman" w:hAnsi="Times New Roman" w:cs="Times New Roman"/>
          <w:sz w:val="28"/>
          <w:szCs w:val="28"/>
        </w:rPr>
        <w:t xml:space="preserve"> занятий является игра. Исключительная ценность использования игровой деятельности как средства коррекции личности ребенка с общим недоразвитием речи, заключается в том, что в игре развивается способность творческого воображения - базиса различных видов искусства, происходит освоение и осознание ребенк</w:t>
      </w:r>
      <w:r>
        <w:rPr>
          <w:rFonts w:ascii="Times New Roman" w:hAnsi="Times New Roman" w:cs="Times New Roman"/>
          <w:sz w:val="28"/>
          <w:szCs w:val="28"/>
        </w:rPr>
        <w:t>ом действительности.</w:t>
      </w:r>
      <w:r w:rsidRPr="000F0CA3">
        <w:rPr>
          <w:rFonts w:ascii="Times New Roman" w:hAnsi="Times New Roman" w:cs="Times New Roman"/>
          <w:sz w:val="28"/>
          <w:szCs w:val="28"/>
        </w:rPr>
        <w:t xml:space="preserve"> При составлении занятий по логопедической ритмике также учитываются следующие дидактические принципы: активность, сознательность, научность, наглядность, доступность, поэтапное повышение требований, индивидуальный подход к каждому ребенку. </w:t>
      </w:r>
    </w:p>
    <w:p w:rsidR="007C7EC5" w:rsidRPr="00601608" w:rsidRDefault="007C7EC5" w:rsidP="007C7EC5">
      <w:pPr>
        <w:shd w:val="clear" w:color="auto" w:fill="FFFFFF"/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F0C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A76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анятия пров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одятся во вторую половину  дня, один раз в неделю. </w:t>
      </w:r>
      <w:r w:rsidRPr="00A76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Продолжительность занятия 15 – 20 минут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 берется на одно-два занятия в зависимости от сложности материала и психофизиологических особенностей детей. </w:t>
      </w:r>
      <w:r w:rsidRPr="00A76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C7EC5" w:rsidRPr="00EA4BA4" w:rsidRDefault="007C7EC5" w:rsidP="007C7EC5">
      <w:pPr>
        <w:shd w:val="clear" w:color="auto" w:fill="FFFFFF"/>
        <w:spacing w:after="0"/>
        <w:ind w:left="-142" w:right="282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Регулярное проведение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логоритмических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Ожидаемые </w:t>
      </w: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Воспитанник будет уметь: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 выполнять движения в соответствии со словами, выразительно передавая заданный характер, образ;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выполнять артикуляции звуков;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вигаться в заданном направлении, </w:t>
      </w:r>
      <w:r w:rsidRPr="000F0CA3">
        <w:t xml:space="preserve"> </w:t>
      </w:r>
      <w:r w:rsidRPr="000F0CA3">
        <w:rPr>
          <w:rFonts w:ascii="Times New Roman" w:hAnsi="Times New Roman" w:cs="Times New Roman"/>
          <w:sz w:val="28"/>
          <w:szCs w:val="28"/>
        </w:rPr>
        <w:t xml:space="preserve">петь протяжно, подвижно, передавая характер музыки; </w:t>
      </w:r>
    </w:p>
    <w:p w:rsidR="007C7EC5" w:rsidRDefault="007C7EC5" w:rsidP="007C7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A3">
        <w:rPr>
          <w:rFonts w:ascii="Times New Roman" w:hAnsi="Times New Roman" w:cs="Times New Roman"/>
          <w:sz w:val="28"/>
          <w:szCs w:val="28"/>
        </w:rPr>
        <w:t>брать дыхание между короткими музыкальными фр</w:t>
      </w:r>
      <w:r>
        <w:rPr>
          <w:rFonts w:ascii="Times New Roman" w:hAnsi="Times New Roman" w:cs="Times New Roman"/>
          <w:sz w:val="28"/>
          <w:szCs w:val="28"/>
        </w:rPr>
        <w:t>азами;</w:t>
      </w:r>
    </w:p>
    <w:p w:rsidR="007C7EC5" w:rsidRPr="00A763BB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A3">
        <w:rPr>
          <w:rFonts w:ascii="Times New Roman" w:hAnsi="Times New Roman" w:cs="Times New Roman"/>
          <w:sz w:val="28"/>
          <w:szCs w:val="28"/>
        </w:rPr>
        <w:t>подыгрывать простейшие мелодии на ложках, погремушках, барабане.</w:t>
      </w:r>
    </w:p>
    <w:p w:rsidR="007C7EC5" w:rsidRPr="000F0CA3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Воспитанник способен проявлять бережное отношение к природе и животным; уважение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культуре и традициям родного края, труду людей;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будет </w:t>
      </w:r>
      <w:proofErr w:type="spellStart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</w:t>
      </w:r>
      <w:proofErr w:type="spellEnd"/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дыхание.</w:t>
      </w:r>
    </w:p>
    <w:p w:rsidR="007C7EC5" w:rsidRPr="000F0CA3" w:rsidRDefault="007C7EC5" w:rsidP="007C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F0CA3">
        <w:rPr>
          <w:rFonts w:ascii="Times New Roman" w:hAnsi="Times New Roman" w:cs="Times New Roman"/>
          <w:b/>
          <w:i/>
          <w:sz w:val="28"/>
          <w:szCs w:val="28"/>
        </w:rPr>
        <w:t>Способы проверки знаний, умений и навыков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EC5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Вводная диагностика - октябрь. </w:t>
      </w:r>
    </w:p>
    <w:p w:rsidR="007C7EC5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A3">
        <w:rPr>
          <w:rFonts w:ascii="Times New Roman" w:hAnsi="Times New Roman" w:cs="Times New Roman"/>
          <w:sz w:val="28"/>
          <w:szCs w:val="28"/>
        </w:rPr>
        <w:t>2. Итоговая диагностика - май.</w:t>
      </w:r>
    </w:p>
    <w:p w:rsidR="007C7EC5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4304D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D4304D">
        <w:rPr>
          <w:rFonts w:ascii="Times New Roman" w:hAnsi="Times New Roman" w:cs="Times New Roman"/>
          <w:sz w:val="28"/>
          <w:szCs w:val="28"/>
        </w:rPr>
        <w:t xml:space="preserve"> 1 раз в квартал 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EC5" w:rsidRPr="00D4304D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C5" w:rsidRPr="0059356F" w:rsidRDefault="007C7EC5" w:rsidP="007C7EC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Структура  </w:t>
      </w:r>
      <w:proofErr w:type="spellStart"/>
      <w:r w:rsidRPr="0059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логоритмического</w:t>
      </w:r>
      <w:proofErr w:type="spellEnd"/>
      <w:r w:rsidRPr="00593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занятия</w:t>
      </w:r>
    </w:p>
    <w:p w:rsidR="007C7EC5" w:rsidRPr="00A763BB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1.Вводная часть длится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7C7EC5" w:rsidRPr="00A763BB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2.Основная часть занимает 10-1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минут: включает в себя слушание музыки для снятия эмоционального и мышечного напряжения, пение, игру на музыкальных инструментах, подвижные м малоподвижные игры, упражнения на развитие дыхания,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имания, голоса, артикуляции, сче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речевых и мимических движений, общей моторики, мимических мышц, дыхания, чувства ритма и темпа, упражнения на регуляцию мышечного тонуса.</w:t>
      </w:r>
    </w:p>
    <w:p w:rsidR="007C7EC5" w:rsidRPr="00A763BB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>3.Заключительная часть занимает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:rsidR="007C7EC5" w:rsidRDefault="007C7EC5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356F" w:rsidRDefault="0059356F" w:rsidP="007C7EC5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C5" w:rsidRDefault="00AB6A32" w:rsidP="007C7E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="007C7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ематический план 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4111"/>
        <w:gridCol w:w="2552"/>
        <w:gridCol w:w="2835"/>
      </w:tblGrid>
      <w:tr w:rsidR="00AB6A32" w:rsidTr="00AB6A32">
        <w:trPr>
          <w:trHeight w:val="276"/>
        </w:trPr>
        <w:tc>
          <w:tcPr>
            <w:tcW w:w="675" w:type="dxa"/>
            <w:vMerge w:val="restart"/>
          </w:tcPr>
          <w:p w:rsidR="00AB6A32" w:rsidRPr="00024482" w:rsidRDefault="00AB6A32" w:rsidP="00364D2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448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48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448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2448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B6A32" w:rsidRPr="00024482" w:rsidRDefault="00AB6A32" w:rsidP="00364D2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4482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B6A32" w:rsidRPr="00AB6A32" w:rsidRDefault="00AB6A32" w:rsidP="00AB6A32">
            <w:pPr>
              <w:jc w:val="center"/>
              <w:rPr>
                <w:b/>
                <w:sz w:val="24"/>
                <w:szCs w:val="24"/>
              </w:rPr>
            </w:pPr>
            <w:r w:rsidRPr="00AB6A32">
              <w:rPr>
                <w:b/>
                <w:sz w:val="24"/>
                <w:szCs w:val="24"/>
              </w:rPr>
              <w:t>Продолжительность занятий (в минутах)</w:t>
            </w:r>
          </w:p>
        </w:tc>
      </w:tr>
      <w:tr w:rsidR="00AB6A32" w:rsidTr="00AB6A32">
        <w:tc>
          <w:tcPr>
            <w:tcW w:w="675" w:type="dxa"/>
            <w:vMerge/>
          </w:tcPr>
          <w:p w:rsidR="00AB6A32" w:rsidRPr="00024482" w:rsidRDefault="00AB6A32" w:rsidP="00364D2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B6A32" w:rsidRPr="00024482" w:rsidRDefault="00AB6A32" w:rsidP="00364D2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A32" w:rsidRPr="00024482" w:rsidRDefault="00AB6A32" w:rsidP="00AB6A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</w:t>
            </w:r>
            <w:r w:rsidRPr="00024482">
              <w:rPr>
                <w:b/>
                <w:color w:val="000000"/>
                <w:sz w:val="24"/>
                <w:szCs w:val="24"/>
              </w:rPr>
              <w:t>еоретич</w:t>
            </w:r>
            <w:r>
              <w:rPr>
                <w:b/>
                <w:color w:val="000000"/>
                <w:sz w:val="24"/>
                <w:szCs w:val="24"/>
              </w:rPr>
              <w:t>еская часть</w:t>
            </w:r>
          </w:p>
        </w:tc>
        <w:tc>
          <w:tcPr>
            <w:tcW w:w="2835" w:type="dxa"/>
          </w:tcPr>
          <w:p w:rsidR="00AB6A32" w:rsidRPr="00024482" w:rsidRDefault="00AB6A32" w:rsidP="00AB6A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Солнышко и дождик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E02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E02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Осенние листья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Осень в лесу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Веселый огород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Репка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Осенние подарки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До свиданья, птицы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 xml:space="preserve">Холодно 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Зима в лесу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Дед Мороз спешит на елку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Украшаем елочку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Наступает Новый год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Снеговик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Кошка и котята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Котята и щенок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У бабушки в гостях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Как снеговики солнце искали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Армейская карусель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Как цыплята солнце будили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Новая столовая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В гости к нам пришли матрешки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Весеннее солнышко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Весенняя капель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Прилетайте, птицы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Весенний ручеек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Кораблик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Утренние лучи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 w:rsidRPr="00024482">
              <w:rPr>
                <w:sz w:val="24"/>
                <w:szCs w:val="24"/>
              </w:rPr>
              <w:t>Петушок и его семья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B6A32" w:rsidRPr="00024482" w:rsidRDefault="00AB6A32" w:rsidP="0036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Колечко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6A32" w:rsidTr="00AB6A32">
        <w:tc>
          <w:tcPr>
            <w:tcW w:w="675" w:type="dxa"/>
          </w:tcPr>
          <w:p w:rsidR="00AB6A32" w:rsidRPr="003D5DEF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D5D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02F6">
              <w:rPr>
                <w:color w:val="000000"/>
                <w:sz w:val="24"/>
                <w:szCs w:val="24"/>
              </w:rPr>
              <w:t>Бобровый пруд</w:t>
            </w:r>
          </w:p>
        </w:tc>
        <w:tc>
          <w:tcPr>
            <w:tcW w:w="2552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6A32" w:rsidRPr="004E02F6" w:rsidRDefault="00AB6A32" w:rsidP="00364D2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7C7EC5" w:rsidRDefault="007C7EC5" w:rsidP="007C7E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437F" w:rsidRDefault="00A1437F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EC5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2D5" w:rsidRDefault="007C7EC5" w:rsidP="00A143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  <w:r w:rsidR="00AB6A32" w:rsidRPr="00AB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B6A32" w:rsidRPr="00AB6A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дополнительной образовательной программы</w:t>
      </w:r>
    </w:p>
    <w:p w:rsidR="00A1437F" w:rsidRDefault="00A1437F" w:rsidP="00A143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437F" w:rsidRPr="00A1437F" w:rsidRDefault="00A1437F" w:rsidP="00A143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>
        <w:rPr>
          <w:rFonts w:ascii="Times New Roman" w:hAnsi="Times New Roman"/>
          <w:sz w:val="28"/>
          <w:szCs w:val="28"/>
        </w:rPr>
        <w:t xml:space="preserve">дидактические карточки, музыкальные произведения, песни, танцы, аудиозаписи, иллюстрации, картины, раздаточный материал. </w:t>
      </w:r>
      <w:proofErr w:type="gramEnd"/>
    </w:p>
    <w:p w:rsidR="003B22D5" w:rsidRDefault="003B22D5" w:rsidP="00A14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437F" w:rsidRPr="00A1437F" w:rsidRDefault="00A1437F" w:rsidP="00A143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Техническое оснащение занятий: </w:t>
      </w:r>
      <w:r>
        <w:rPr>
          <w:rFonts w:ascii="Times New Roman" w:hAnsi="Times New Roman"/>
          <w:sz w:val="28"/>
          <w:szCs w:val="28"/>
        </w:rPr>
        <w:t xml:space="preserve">музыкальный центр,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музыкальные инструменты, декорации, костюмы и др. </w:t>
      </w:r>
    </w:p>
    <w:p w:rsidR="003B22D5" w:rsidRDefault="003B22D5" w:rsidP="00A14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A14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A14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Default="003B22D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22D5" w:rsidRPr="003B22D5" w:rsidRDefault="003B22D5" w:rsidP="003B2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Диагностика нарушений речи у детей и организация логопедической работы в условиях дошкольного образовательного учреждения.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2001;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малышей: Сценарии занятий с детьми 3-4 лет. - М.: ТЦ Сфера, 2005;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Коноваленко В. В., Коноваленко С. В. Развитие связной речи. – М.: «Издательство ГНОМ и  Д», 2000;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Кузнецова Е.В. Логопедическая ритмика в играх и упражнениях для детей с тяжелыми нарушениями речи. -  М.: Издательство ГНОМ и Д, 2002;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Кузнецова С. В., Котова Е. В., Романова Т. А. Система работы с узкими специалистами ДОУ: Методическое пособие. – М.: ТЦ Сфера, 2008.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2001;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  Музыкальное воспитание дошкольников: Пособие для студентов </w:t>
      </w:r>
      <w:proofErr w:type="spellStart"/>
      <w:r>
        <w:rPr>
          <w:rFonts w:ascii="Times New Roman" w:hAnsi="Times New Roman"/>
          <w:sz w:val="28"/>
          <w:szCs w:val="28"/>
        </w:rPr>
        <w:t>пед.ин-тов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учащихся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Уч-щ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колледжей, </w:t>
      </w:r>
      <w:proofErr w:type="spellStart"/>
      <w:r>
        <w:rPr>
          <w:rFonts w:ascii="Times New Roman" w:hAnsi="Times New Roman"/>
          <w:sz w:val="28"/>
          <w:szCs w:val="28"/>
        </w:rPr>
        <w:t>муз.руководителей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воспитателей дет.сада/</w:t>
      </w:r>
      <w:proofErr w:type="spellStart"/>
      <w:r>
        <w:rPr>
          <w:rFonts w:ascii="Times New Roman" w:hAnsi="Times New Roman"/>
          <w:sz w:val="28"/>
          <w:szCs w:val="28"/>
        </w:rPr>
        <w:t>О.П.Радынова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/>
          <w:sz w:val="28"/>
          <w:szCs w:val="28"/>
        </w:rPr>
        <w:t>Катинене</w:t>
      </w:r>
      <w:proofErr w:type="spellEnd"/>
      <w:r>
        <w:rPr>
          <w:rFonts w:ascii="Times New Roman" w:hAnsi="Times New Roman"/>
          <w:sz w:val="28"/>
          <w:szCs w:val="28"/>
        </w:rPr>
        <w:t xml:space="preserve">, М. Л. </w:t>
      </w:r>
      <w:proofErr w:type="spellStart"/>
      <w:r>
        <w:rPr>
          <w:rFonts w:ascii="Times New Roman" w:hAnsi="Times New Roman"/>
          <w:sz w:val="28"/>
          <w:szCs w:val="28"/>
        </w:rPr>
        <w:t>Палавандишкили</w:t>
      </w:r>
      <w:proofErr w:type="spellEnd"/>
      <w:r>
        <w:rPr>
          <w:rFonts w:ascii="Times New Roman" w:hAnsi="Times New Roman"/>
          <w:sz w:val="28"/>
          <w:szCs w:val="28"/>
        </w:rPr>
        <w:t xml:space="preserve">. -  М.: Просвещение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1994;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Ткаченко Т. А. Учим говорить правильно. – М.: «Издательство ГНОМ и Д», 2003;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Филичева Т. Б., Чиркина Г. В. Воспитание и обучение детей дошкольного возраста с фонетико-фонематическим развитием. – М.: Школьная Пресса, 2002;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Хрестоматия для маленьких/Сост. Л.Н.Елисеева. - М.: Просвещение, 1987;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Играем, слушаем, подражаем – звуки получаем.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Издательство «Лань», 2002;</w:t>
      </w:r>
    </w:p>
    <w:p w:rsidR="007C7EC5" w:rsidRDefault="007C7EC5" w:rsidP="007C7E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7EC5" w:rsidRDefault="007C7EC5" w:rsidP="007C7EC5"/>
    <w:p w:rsidR="007C7EC5" w:rsidRPr="00A763BB" w:rsidRDefault="007C7EC5" w:rsidP="007C7EC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EC5" w:rsidRPr="00A763BB" w:rsidRDefault="007C7EC5" w:rsidP="007C7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694" w:rsidRDefault="00626694"/>
    <w:sectPr w:rsidR="00626694" w:rsidSect="003B22D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EC5"/>
    <w:rsid w:val="002F3D08"/>
    <w:rsid w:val="00361C80"/>
    <w:rsid w:val="003B22D5"/>
    <w:rsid w:val="00545822"/>
    <w:rsid w:val="0059356F"/>
    <w:rsid w:val="00626694"/>
    <w:rsid w:val="007C7EC5"/>
    <w:rsid w:val="00A1437F"/>
    <w:rsid w:val="00A51C61"/>
    <w:rsid w:val="00AB2FB9"/>
    <w:rsid w:val="00A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4"/>
  </w:style>
  <w:style w:type="paragraph" w:styleId="2">
    <w:name w:val="heading 2"/>
    <w:basedOn w:val="a"/>
    <w:next w:val="a"/>
    <w:link w:val="20"/>
    <w:uiPriority w:val="99"/>
    <w:qFormat/>
    <w:rsid w:val="00361C80"/>
    <w:pPr>
      <w:keepNext/>
      <w:ind w:left="-567" w:right="282" w:firstLine="141"/>
      <w:jc w:val="center"/>
      <w:outlineLvl w:val="1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61C80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2015-11-30T18:04:00Z</dcterms:created>
  <dcterms:modified xsi:type="dcterms:W3CDTF">2015-12-01T17:13:00Z</dcterms:modified>
</cp:coreProperties>
</file>