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DD6" w:rsidRPr="00F55194" w:rsidRDefault="00512DD6">
      <w:pPr>
        <w:rPr>
          <w:rFonts w:ascii="Times New Roman" w:hAnsi="Times New Roman" w:cs="Times New Roman"/>
          <w:b/>
          <w:sz w:val="28"/>
          <w:szCs w:val="28"/>
        </w:rPr>
      </w:pPr>
      <w:r w:rsidRPr="00F55194">
        <w:rPr>
          <w:rFonts w:ascii="Times New Roman" w:hAnsi="Times New Roman" w:cs="Times New Roman"/>
          <w:b/>
          <w:sz w:val="28"/>
          <w:szCs w:val="28"/>
        </w:rPr>
        <w:t>Математический досуг: «В поисках клада».</w:t>
      </w:r>
    </w:p>
    <w:p w:rsidR="00512DD6" w:rsidRPr="001A4127" w:rsidRDefault="00512DD6">
      <w:pPr>
        <w:rPr>
          <w:rFonts w:ascii="Times New Roman" w:hAnsi="Times New Roman" w:cs="Times New Roman"/>
          <w:sz w:val="28"/>
          <w:szCs w:val="28"/>
        </w:rPr>
      </w:pPr>
      <w:r w:rsidRPr="001A4127">
        <w:rPr>
          <w:rFonts w:ascii="Times New Roman" w:hAnsi="Times New Roman" w:cs="Times New Roman"/>
          <w:sz w:val="28"/>
          <w:szCs w:val="28"/>
        </w:rPr>
        <w:t>Возрастная группа – старшая</w:t>
      </w:r>
    </w:p>
    <w:p w:rsidR="00512DD6" w:rsidRPr="001A4127" w:rsidRDefault="00512DD6">
      <w:pPr>
        <w:rPr>
          <w:rFonts w:ascii="Times New Roman" w:hAnsi="Times New Roman" w:cs="Times New Roman"/>
          <w:sz w:val="28"/>
          <w:szCs w:val="28"/>
        </w:rPr>
      </w:pPr>
      <w:r w:rsidRPr="001A4127">
        <w:rPr>
          <w:rFonts w:ascii="Times New Roman" w:hAnsi="Times New Roman" w:cs="Times New Roman"/>
          <w:i/>
          <w:sz w:val="28"/>
          <w:szCs w:val="28"/>
        </w:rPr>
        <w:t>Интеграция областей:</w:t>
      </w:r>
      <w:r w:rsidRPr="001A4127">
        <w:rPr>
          <w:rFonts w:ascii="Times New Roman" w:hAnsi="Times New Roman" w:cs="Times New Roman"/>
          <w:sz w:val="28"/>
          <w:szCs w:val="28"/>
        </w:rPr>
        <w:t xml:space="preserve"> «познавательное развитие», «социально-коммуникативное развитие», «речевое развитие», «физическое развитие».</w:t>
      </w:r>
    </w:p>
    <w:p w:rsidR="00525703" w:rsidRPr="00F55194" w:rsidRDefault="00525703">
      <w:pPr>
        <w:rPr>
          <w:rFonts w:ascii="Times New Roman" w:hAnsi="Times New Roman" w:cs="Times New Roman"/>
          <w:i/>
          <w:sz w:val="28"/>
          <w:szCs w:val="28"/>
        </w:rPr>
      </w:pPr>
      <w:r w:rsidRPr="00F55194">
        <w:rPr>
          <w:rFonts w:ascii="Times New Roman" w:hAnsi="Times New Roman" w:cs="Times New Roman"/>
          <w:i/>
          <w:sz w:val="28"/>
          <w:szCs w:val="28"/>
        </w:rPr>
        <w:t>Задачи:</w:t>
      </w:r>
    </w:p>
    <w:p w:rsidR="00525703" w:rsidRPr="001A4127" w:rsidRDefault="00E71D54" w:rsidP="0052570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счет до</w:t>
      </w:r>
      <w:r w:rsidRPr="00E71D54">
        <w:rPr>
          <w:rFonts w:ascii="Times New Roman" w:hAnsi="Times New Roman" w:cs="Times New Roman"/>
          <w:sz w:val="28"/>
          <w:szCs w:val="28"/>
        </w:rPr>
        <w:t xml:space="preserve"> </w:t>
      </w:r>
      <w:r w:rsidR="00525703" w:rsidRPr="001A4127">
        <w:rPr>
          <w:rFonts w:ascii="Times New Roman" w:hAnsi="Times New Roman" w:cs="Times New Roman"/>
          <w:sz w:val="28"/>
          <w:szCs w:val="28"/>
        </w:rPr>
        <w:t>прямой</w:t>
      </w:r>
      <w:r>
        <w:rPr>
          <w:rFonts w:ascii="Times New Roman" w:hAnsi="Times New Roman" w:cs="Times New Roman"/>
          <w:sz w:val="28"/>
          <w:szCs w:val="28"/>
        </w:rPr>
        <w:t xml:space="preserve"> и порядковый </w:t>
      </w:r>
      <w:r w:rsidR="00525703" w:rsidRPr="001A4127">
        <w:rPr>
          <w:rFonts w:ascii="Times New Roman" w:hAnsi="Times New Roman" w:cs="Times New Roman"/>
          <w:sz w:val="28"/>
          <w:szCs w:val="28"/>
        </w:rPr>
        <w:t xml:space="preserve"> счет</w:t>
      </w:r>
      <w:r>
        <w:rPr>
          <w:rFonts w:ascii="Times New Roman" w:hAnsi="Times New Roman" w:cs="Times New Roman"/>
          <w:sz w:val="28"/>
          <w:szCs w:val="28"/>
        </w:rPr>
        <w:t xml:space="preserve"> от 1 до 10</w:t>
      </w:r>
      <w:r w:rsidR="00525703" w:rsidRPr="001A4127">
        <w:rPr>
          <w:rFonts w:ascii="Times New Roman" w:hAnsi="Times New Roman" w:cs="Times New Roman"/>
          <w:sz w:val="28"/>
          <w:szCs w:val="28"/>
        </w:rPr>
        <w:t>; развивать воображение и логическое мышление; упражнять в названии частей суток, дней недели, времен года;  («познавательное развитие»).</w:t>
      </w:r>
    </w:p>
    <w:p w:rsidR="00525703" w:rsidRPr="001A4127" w:rsidRDefault="00525703" w:rsidP="0052570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A4127">
        <w:rPr>
          <w:rFonts w:ascii="Times New Roman" w:hAnsi="Times New Roman" w:cs="Times New Roman"/>
          <w:sz w:val="28"/>
          <w:szCs w:val="28"/>
        </w:rPr>
        <w:t>Продолжать формировать согласовывать свои действи</w:t>
      </w:r>
      <w:r w:rsidR="00280912" w:rsidRPr="001A4127">
        <w:rPr>
          <w:rFonts w:ascii="Times New Roman" w:hAnsi="Times New Roman" w:cs="Times New Roman"/>
          <w:sz w:val="28"/>
          <w:szCs w:val="28"/>
        </w:rPr>
        <w:t>я с действием партнеров, соблюдать в игре ролевые взаимоотношения («социально-коммуникативное развитие»).</w:t>
      </w:r>
    </w:p>
    <w:p w:rsidR="00280912" w:rsidRPr="001A4127" w:rsidRDefault="00280912" w:rsidP="0052570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A4127">
        <w:rPr>
          <w:rFonts w:ascii="Times New Roman" w:hAnsi="Times New Roman" w:cs="Times New Roman"/>
          <w:sz w:val="28"/>
          <w:szCs w:val="28"/>
        </w:rPr>
        <w:t>Развивать речь, как средство общения поощрять попытки решать спорные вопросы («речевое развитие»).</w:t>
      </w:r>
    </w:p>
    <w:p w:rsidR="00280912" w:rsidRPr="001A4127" w:rsidRDefault="00280912" w:rsidP="0052570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A4127">
        <w:rPr>
          <w:rFonts w:ascii="Times New Roman" w:hAnsi="Times New Roman" w:cs="Times New Roman"/>
          <w:sz w:val="28"/>
          <w:szCs w:val="28"/>
        </w:rPr>
        <w:t>Формировать у детей потребности в двигательной активности и физическом совершенствовании («физическое развитие»).</w:t>
      </w:r>
    </w:p>
    <w:p w:rsidR="00525703" w:rsidRPr="00F55194" w:rsidRDefault="00280912" w:rsidP="00280912">
      <w:pPr>
        <w:rPr>
          <w:rFonts w:ascii="Times New Roman" w:hAnsi="Times New Roman" w:cs="Times New Roman"/>
          <w:i/>
          <w:sz w:val="28"/>
          <w:szCs w:val="28"/>
        </w:rPr>
      </w:pPr>
      <w:r w:rsidRPr="00F55194">
        <w:rPr>
          <w:rFonts w:ascii="Times New Roman" w:hAnsi="Times New Roman" w:cs="Times New Roman"/>
          <w:i/>
          <w:sz w:val="28"/>
          <w:szCs w:val="28"/>
        </w:rPr>
        <w:t>Методы и приемы:</w:t>
      </w:r>
    </w:p>
    <w:p w:rsidR="00E71D54" w:rsidRDefault="00280912" w:rsidP="00280912">
      <w:pPr>
        <w:rPr>
          <w:rFonts w:ascii="Times New Roman" w:hAnsi="Times New Roman" w:cs="Times New Roman"/>
          <w:i/>
          <w:sz w:val="28"/>
          <w:szCs w:val="28"/>
        </w:rPr>
      </w:pPr>
      <w:r w:rsidRPr="00F55194">
        <w:rPr>
          <w:rFonts w:ascii="Times New Roman" w:hAnsi="Times New Roman" w:cs="Times New Roman"/>
          <w:i/>
          <w:sz w:val="28"/>
          <w:szCs w:val="28"/>
        </w:rPr>
        <w:t>Практический метод:</w:t>
      </w:r>
    </w:p>
    <w:p w:rsidR="00280912" w:rsidRPr="00E71D54" w:rsidRDefault="00E71D54" w:rsidP="002809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Д/игры «Ничего не говори лишь руками покажи», «Неделя стройся», «Живые цифры», задачи-шутки, «Сложи человечка из геометрических фигур», 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«По кочкам».</w:t>
      </w:r>
    </w:p>
    <w:p w:rsidR="00280912" w:rsidRDefault="00280912" w:rsidP="00280912">
      <w:pPr>
        <w:rPr>
          <w:rFonts w:ascii="Times New Roman" w:hAnsi="Times New Roman" w:cs="Times New Roman"/>
          <w:i/>
          <w:sz w:val="28"/>
          <w:szCs w:val="28"/>
        </w:rPr>
      </w:pPr>
      <w:r w:rsidRPr="00F55194">
        <w:rPr>
          <w:rFonts w:ascii="Times New Roman" w:hAnsi="Times New Roman" w:cs="Times New Roman"/>
          <w:i/>
          <w:sz w:val="28"/>
          <w:szCs w:val="28"/>
        </w:rPr>
        <w:t>Наглядный метод:</w:t>
      </w:r>
    </w:p>
    <w:p w:rsidR="00E71D54" w:rsidRPr="00E71D54" w:rsidRDefault="00E71D54" w:rsidP="002809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Рассматривание геометрических фигур, персонажа, использование ИКТ.</w:t>
      </w:r>
    </w:p>
    <w:p w:rsidR="00280912" w:rsidRDefault="00280912" w:rsidP="00280912">
      <w:pPr>
        <w:rPr>
          <w:rFonts w:ascii="Times New Roman" w:hAnsi="Times New Roman" w:cs="Times New Roman"/>
          <w:i/>
          <w:sz w:val="28"/>
          <w:szCs w:val="28"/>
        </w:rPr>
      </w:pPr>
      <w:r w:rsidRPr="00F55194">
        <w:rPr>
          <w:rFonts w:ascii="Times New Roman" w:hAnsi="Times New Roman" w:cs="Times New Roman"/>
          <w:i/>
          <w:sz w:val="28"/>
          <w:szCs w:val="28"/>
        </w:rPr>
        <w:t>Словесный метод:</w:t>
      </w:r>
    </w:p>
    <w:p w:rsidR="00E71D54" w:rsidRPr="00E71D54" w:rsidRDefault="00E71D54" w:rsidP="002809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Ситуативный разговор «Поведение в транспорте», чтение стихотворений, отгадывание загадок-шуток.</w:t>
      </w:r>
    </w:p>
    <w:p w:rsidR="00280912" w:rsidRPr="00F55194" w:rsidRDefault="00280912" w:rsidP="00280912">
      <w:pPr>
        <w:rPr>
          <w:rFonts w:ascii="Times New Roman" w:hAnsi="Times New Roman" w:cs="Times New Roman"/>
          <w:i/>
          <w:sz w:val="28"/>
          <w:szCs w:val="28"/>
        </w:rPr>
      </w:pPr>
      <w:r w:rsidRPr="00F55194">
        <w:rPr>
          <w:rFonts w:ascii="Times New Roman" w:hAnsi="Times New Roman" w:cs="Times New Roman"/>
          <w:i/>
          <w:sz w:val="28"/>
          <w:szCs w:val="28"/>
        </w:rPr>
        <w:t>Материалы и оборудование:</w:t>
      </w:r>
    </w:p>
    <w:p w:rsidR="00280912" w:rsidRPr="001A4127" w:rsidRDefault="00280912" w:rsidP="0028091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A4127">
        <w:rPr>
          <w:rFonts w:ascii="Times New Roman" w:hAnsi="Times New Roman" w:cs="Times New Roman"/>
          <w:sz w:val="28"/>
          <w:szCs w:val="28"/>
        </w:rPr>
        <w:t>Карточки с обозначением кружочков, карточки с цифрами, конверты-билеты, шапочки-цифры, имитация поезда, магнитофон – диск, интерактивная доска, геометрические фигуры, костюм «Незнайки», угощения.</w:t>
      </w:r>
      <w:proofErr w:type="gramEnd"/>
    </w:p>
    <w:p w:rsidR="00280912" w:rsidRDefault="00280912" w:rsidP="00280912">
      <w:pPr>
        <w:rPr>
          <w:rFonts w:ascii="Times New Roman" w:hAnsi="Times New Roman" w:cs="Times New Roman"/>
          <w:i/>
          <w:sz w:val="28"/>
          <w:szCs w:val="28"/>
        </w:rPr>
      </w:pPr>
    </w:p>
    <w:p w:rsidR="00E71D54" w:rsidRPr="001D69E2" w:rsidRDefault="00E71D54" w:rsidP="00280912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3085"/>
        <w:gridCol w:w="6486"/>
      </w:tblGrid>
      <w:tr w:rsidR="00280912" w:rsidTr="00636620">
        <w:tc>
          <w:tcPr>
            <w:tcW w:w="3085" w:type="dxa"/>
          </w:tcPr>
          <w:p w:rsidR="00280912" w:rsidRPr="00A30D44" w:rsidRDefault="00280912" w:rsidP="006366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Детская деятельность</w:t>
            </w:r>
          </w:p>
        </w:tc>
        <w:tc>
          <w:tcPr>
            <w:tcW w:w="6486" w:type="dxa"/>
          </w:tcPr>
          <w:p w:rsidR="00280912" w:rsidRPr="00A30D44" w:rsidRDefault="00280912" w:rsidP="006366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0D44">
              <w:rPr>
                <w:rFonts w:ascii="Times New Roman" w:hAnsi="Times New Roman" w:cs="Times New Roman"/>
                <w:b/>
                <w:sz w:val="28"/>
                <w:szCs w:val="28"/>
              </w:rPr>
              <w:t>Формы и методы организации совместной деятельности</w:t>
            </w:r>
          </w:p>
        </w:tc>
      </w:tr>
      <w:tr w:rsidR="00280912" w:rsidTr="00636620">
        <w:tc>
          <w:tcPr>
            <w:tcW w:w="3085" w:type="dxa"/>
          </w:tcPr>
          <w:p w:rsidR="00280912" w:rsidRPr="00A30D44" w:rsidRDefault="00280912" w:rsidP="0063662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30D44">
              <w:rPr>
                <w:rFonts w:ascii="Times New Roman" w:hAnsi="Times New Roman" w:cs="Times New Roman"/>
                <w:i/>
                <w:sz w:val="28"/>
                <w:szCs w:val="28"/>
              </w:rPr>
              <w:t>Двигательная</w:t>
            </w:r>
          </w:p>
        </w:tc>
        <w:tc>
          <w:tcPr>
            <w:tcW w:w="6486" w:type="dxa"/>
          </w:tcPr>
          <w:p w:rsidR="00280912" w:rsidRDefault="002029FC" w:rsidP="006366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Физминутка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«По кочкам»</w:t>
            </w:r>
          </w:p>
        </w:tc>
      </w:tr>
      <w:tr w:rsidR="00280912" w:rsidTr="00636620">
        <w:tc>
          <w:tcPr>
            <w:tcW w:w="3085" w:type="dxa"/>
          </w:tcPr>
          <w:p w:rsidR="00280912" w:rsidRPr="00A30D44" w:rsidRDefault="00280912" w:rsidP="0063662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</w:t>
            </w:r>
            <w:r w:rsidRPr="00A30D44">
              <w:rPr>
                <w:rFonts w:ascii="Times New Roman" w:hAnsi="Times New Roman" w:cs="Times New Roman"/>
                <w:i/>
                <w:sz w:val="28"/>
                <w:szCs w:val="28"/>
              </w:rPr>
              <w:t>гра</w:t>
            </w:r>
          </w:p>
        </w:tc>
        <w:tc>
          <w:tcPr>
            <w:tcW w:w="6486" w:type="dxa"/>
          </w:tcPr>
          <w:p w:rsidR="00280912" w:rsidRDefault="00280912" w:rsidP="006366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</w:t>
            </w:r>
            <w:r w:rsidR="003922BF">
              <w:rPr>
                <w:rFonts w:ascii="Times New Roman" w:hAnsi="Times New Roman" w:cs="Times New Roman"/>
                <w:sz w:val="28"/>
                <w:szCs w:val="28"/>
              </w:rPr>
              <w:t>ктические игры «Неделя - стройся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r w:rsidR="003922BF">
              <w:rPr>
                <w:rFonts w:ascii="Times New Roman" w:hAnsi="Times New Roman" w:cs="Times New Roman"/>
                <w:sz w:val="28"/>
                <w:szCs w:val="28"/>
              </w:rPr>
              <w:t>Живые цифры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3922BF">
              <w:rPr>
                <w:rFonts w:ascii="Times New Roman" w:hAnsi="Times New Roman" w:cs="Times New Roman"/>
                <w:sz w:val="28"/>
                <w:szCs w:val="28"/>
              </w:rPr>
              <w:t>, задачи-шутки, «Сложи человечка и</w:t>
            </w:r>
            <w:r w:rsidR="00FA4D33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3922BF">
              <w:rPr>
                <w:rFonts w:ascii="Times New Roman" w:hAnsi="Times New Roman" w:cs="Times New Roman"/>
                <w:sz w:val="28"/>
                <w:szCs w:val="28"/>
              </w:rPr>
              <w:t xml:space="preserve"> геометрических фигур»</w:t>
            </w:r>
            <w:r w:rsidR="00E71D54">
              <w:rPr>
                <w:rFonts w:ascii="Times New Roman" w:hAnsi="Times New Roman" w:cs="Times New Roman"/>
                <w:sz w:val="28"/>
                <w:szCs w:val="28"/>
              </w:rPr>
              <w:t>, «Ничего не говори, лишь руками покажи»</w:t>
            </w:r>
          </w:p>
        </w:tc>
      </w:tr>
      <w:tr w:rsidR="00280912" w:rsidTr="00636620">
        <w:tc>
          <w:tcPr>
            <w:tcW w:w="3085" w:type="dxa"/>
          </w:tcPr>
          <w:p w:rsidR="00280912" w:rsidRPr="00A30D44" w:rsidRDefault="00280912" w:rsidP="0063662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</w:t>
            </w:r>
            <w:r w:rsidRPr="00A30D44">
              <w:rPr>
                <w:rFonts w:ascii="Times New Roman" w:hAnsi="Times New Roman" w:cs="Times New Roman"/>
                <w:i/>
                <w:sz w:val="28"/>
                <w:szCs w:val="28"/>
              </w:rPr>
              <w:t>оммуникативная</w:t>
            </w:r>
          </w:p>
        </w:tc>
        <w:tc>
          <w:tcPr>
            <w:tcW w:w="6486" w:type="dxa"/>
          </w:tcPr>
          <w:p w:rsidR="00280912" w:rsidRDefault="003922BF" w:rsidP="006366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Беседы,</w:t>
            </w:r>
            <w:r w:rsidR="00280912">
              <w:rPr>
                <w:rFonts w:ascii="Times New Roman" w:hAnsi="Times New Roman" w:cs="Times New Roman"/>
                <w:sz w:val="28"/>
                <w:szCs w:val="28"/>
              </w:rPr>
              <w:t xml:space="preserve"> речевые ситуации</w:t>
            </w:r>
          </w:p>
        </w:tc>
      </w:tr>
      <w:tr w:rsidR="00280912" w:rsidTr="00636620">
        <w:tc>
          <w:tcPr>
            <w:tcW w:w="3085" w:type="dxa"/>
          </w:tcPr>
          <w:p w:rsidR="00280912" w:rsidRPr="00A30D44" w:rsidRDefault="00280912" w:rsidP="0063662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Восприятие (художественной литературы </w:t>
            </w:r>
            <w:proofErr w:type="gramEnd"/>
          </w:p>
        </w:tc>
        <w:tc>
          <w:tcPr>
            <w:tcW w:w="6486" w:type="dxa"/>
          </w:tcPr>
          <w:p w:rsidR="00280912" w:rsidRDefault="003922BF" w:rsidP="006366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и обсуждение математических стихотворений</w:t>
            </w:r>
          </w:p>
        </w:tc>
      </w:tr>
      <w:tr w:rsidR="00280912" w:rsidTr="00636620">
        <w:tc>
          <w:tcPr>
            <w:tcW w:w="3085" w:type="dxa"/>
          </w:tcPr>
          <w:p w:rsidR="00280912" w:rsidRPr="00A30D44" w:rsidRDefault="003922BF" w:rsidP="0063662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Музыкальная деятельность</w:t>
            </w:r>
          </w:p>
        </w:tc>
        <w:tc>
          <w:tcPr>
            <w:tcW w:w="6486" w:type="dxa"/>
          </w:tcPr>
          <w:p w:rsidR="00280912" w:rsidRDefault="003922BF" w:rsidP="006366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Прослушивание и пение песен</w:t>
            </w:r>
          </w:p>
        </w:tc>
      </w:tr>
    </w:tbl>
    <w:p w:rsidR="00280912" w:rsidRDefault="00280912" w:rsidP="00280912">
      <w:pPr>
        <w:rPr>
          <w:rFonts w:ascii="Times New Roman" w:hAnsi="Times New Roman" w:cs="Times New Roman"/>
          <w:sz w:val="24"/>
          <w:szCs w:val="24"/>
        </w:rPr>
      </w:pPr>
    </w:p>
    <w:p w:rsidR="003922BF" w:rsidRDefault="003922BF" w:rsidP="003922B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Логика образовательной деятельности</w:t>
      </w:r>
    </w:p>
    <w:tbl>
      <w:tblPr>
        <w:tblStyle w:val="a4"/>
        <w:tblW w:w="9571" w:type="dxa"/>
        <w:tblLook w:val="04A0"/>
      </w:tblPr>
      <w:tblGrid>
        <w:gridCol w:w="604"/>
        <w:gridCol w:w="26"/>
        <w:gridCol w:w="3431"/>
        <w:gridCol w:w="2790"/>
        <w:gridCol w:w="2720"/>
      </w:tblGrid>
      <w:tr w:rsidR="003922BF" w:rsidTr="00AE61AA">
        <w:tc>
          <w:tcPr>
            <w:tcW w:w="484" w:type="dxa"/>
            <w:gridSpan w:val="2"/>
          </w:tcPr>
          <w:p w:rsidR="003922BF" w:rsidRDefault="003922BF" w:rsidP="00AE6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763" w:type="dxa"/>
          </w:tcPr>
          <w:p w:rsidR="003922BF" w:rsidRDefault="003922BF" w:rsidP="00AE6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воспитателя</w:t>
            </w:r>
          </w:p>
        </w:tc>
        <w:tc>
          <w:tcPr>
            <w:tcW w:w="2922" w:type="dxa"/>
          </w:tcPr>
          <w:p w:rsidR="003922BF" w:rsidRDefault="003922BF" w:rsidP="00AE6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воспитанников</w:t>
            </w:r>
          </w:p>
        </w:tc>
        <w:tc>
          <w:tcPr>
            <w:tcW w:w="2402" w:type="dxa"/>
          </w:tcPr>
          <w:p w:rsidR="003922BF" w:rsidRDefault="003922BF" w:rsidP="00AE6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</w:t>
            </w:r>
          </w:p>
        </w:tc>
      </w:tr>
      <w:tr w:rsidR="003922BF" w:rsidTr="00AE61AA">
        <w:tc>
          <w:tcPr>
            <w:tcW w:w="484" w:type="dxa"/>
            <w:gridSpan w:val="2"/>
          </w:tcPr>
          <w:p w:rsidR="003922BF" w:rsidRDefault="003922BF" w:rsidP="00AE6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63" w:type="dxa"/>
          </w:tcPr>
          <w:p w:rsidR="003922BF" w:rsidRDefault="003922BF" w:rsidP="00AE61A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Сообщает:</w:t>
            </w:r>
          </w:p>
          <w:p w:rsidR="003922BF" w:rsidRDefault="003922BF" w:rsidP="00AE6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 нам в детский сад прилетело письмо.</w:t>
            </w:r>
          </w:p>
          <w:p w:rsidR="003922BF" w:rsidRPr="003922BF" w:rsidRDefault="00577E88" w:rsidP="00AE61A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(о</w:t>
            </w:r>
            <w:r w:rsidR="003922BF" w:rsidRPr="003922BF">
              <w:rPr>
                <w:rFonts w:ascii="Times New Roman" w:hAnsi="Times New Roman" w:cs="Times New Roman"/>
                <w:i/>
                <w:sz w:val="28"/>
                <w:szCs w:val="28"/>
              </w:rPr>
              <w:t>ткрывает конверт, читает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  <w:p w:rsidR="003922BF" w:rsidRDefault="00577E88" w:rsidP="00AE6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Приглашаю всех детей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путь отправиться скорей!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Ждут вас испытания,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Сложные задания.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Путь не в Антарктиду, не в Африк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страну Математики!</w:t>
            </w:r>
          </w:p>
          <w:p w:rsidR="00577E88" w:rsidRDefault="00577E88" w:rsidP="00AE6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Если клад найти хотите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путь скорее поспешите!</w:t>
            </w:r>
          </w:p>
          <w:p w:rsidR="00577E88" w:rsidRDefault="00577E88" w:rsidP="00AE6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Здесь нет подписи, но 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думаю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конце путешествия мы узнаем автора письма.</w:t>
            </w:r>
          </w:p>
          <w:p w:rsidR="00577E88" w:rsidRDefault="00577E88" w:rsidP="00AE6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принимаем приглашение?</w:t>
            </w:r>
          </w:p>
          <w:p w:rsidR="000B7D22" w:rsidRPr="000B7D22" w:rsidRDefault="000B7D22" w:rsidP="00AE61A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B7D22">
              <w:rPr>
                <w:rFonts w:ascii="Times New Roman" w:hAnsi="Times New Roman" w:cs="Times New Roman"/>
                <w:i/>
                <w:sz w:val="28"/>
                <w:szCs w:val="28"/>
              </w:rPr>
              <w:t>Предлагает отравиться в путешествие на паровозике из «</w:t>
            </w:r>
            <w:proofErr w:type="spellStart"/>
            <w:r w:rsidRPr="000B7D22">
              <w:rPr>
                <w:rFonts w:ascii="Times New Roman" w:hAnsi="Times New Roman" w:cs="Times New Roman"/>
                <w:i/>
                <w:sz w:val="28"/>
                <w:szCs w:val="28"/>
              </w:rPr>
              <w:t>Ромашково</w:t>
            </w:r>
            <w:proofErr w:type="spellEnd"/>
            <w:r w:rsidRPr="000B7D22">
              <w:rPr>
                <w:rFonts w:ascii="Times New Roman" w:hAnsi="Times New Roman" w:cs="Times New Roman"/>
                <w:i/>
                <w:sz w:val="28"/>
                <w:szCs w:val="28"/>
              </w:rPr>
              <w:t>».</w:t>
            </w:r>
          </w:p>
          <w:p w:rsidR="00577E88" w:rsidRPr="003922BF" w:rsidRDefault="00577E88" w:rsidP="00AE61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2" w:type="dxa"/>
          </w:tcPr>
          <w:p w:rsidR="003922BF" w:rsidRDefault="003922BF" w:rsidP="00AE6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  <w:r w:rsidR="00577E88">
              <w:rPr>
                <w:rFonts w:ascii="Times New Roman" w:hAnsi="Times New Roman" w:cs="Times New Roman"/>
                <w:sz w:val="28"/>
                <w:szCs w:val="28"/>
              </w:rPr>
              <w:t>слушают, размышляют.</w:t>
            </w:r>
          </w:p>
          <w:p w:rsidR="000B7D22" w:rsidRDefault="000B7D22" w:rsidP="00AE61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7D22" w:rsidRDefault="000B7D22" w:rsidP="00AE61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7D22" w:rsidRDefault="000B7D22" w:rsidP="00AE61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7D22" w:rsidRDefault="000B7D22" w:rsidP="00AE61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7D22" w:rsidRDefault="000B7D22" w:rsidP="00AE61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7D22" w:rsidRDefault="000B7D22" w:rsidP="00AE61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7D22" w:rsidRDefault="000B7D22" w:rsidP="00AE61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7D22" w:rsidRDefault="000B7D22" w:rsidP="00AE61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7D22" w:rsidRDefault="000B7D22" w:rsidP="00AE61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7D22" w:rsidRDefault="000B7D22" w:rsidP="00AE61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7D22" w:rsidRDefault="000B7D22" w:rsidP="00AE61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7D22" w:rsidRDefault="000B7D22" w:rsidP="00AE61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7D22" w:rsidRDefault="000B7D22" w:rsidP="00AE61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7D22" w:rsidRDefault="000B7D22" w:rsidP="00AE61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7D22" w:rsidRDefault="000B7D22" w:rsidP="00AE61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7D22" w:rsidRDefault="000B7D22" w:rsidP="00AE61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7D22" w:rsidRDefault="000B7D22" w:rsidP="00AE6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Принимают приглашение</w:t>
            </w:r>
          </w:p>
        </w:tc>
        <w:tc>
          <w:tcPr>
            <w:tcW w:w="2402" w:type="dxa"/>
          </w:tcPr>
          <w:p w:rsidR="003922BF" w:rsidRDefault="00E71D54" w:rsidP="00AE6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Эмоциональный настрой детей</w:t>
            </w:r>
          </w:p>
        </w:tc>
      </w:tr>
      <w:tr w:rsidR="003922BF" w:rsidTr="00AE61AA">
        <w:tc>
          <w:tcPr>
            <w:tcW w:w="484" w:type="dxa"/>
            <w:gridSpan w:val="2"/>
          </w:tcPr>
          <w:p w:rsidR="003922BF" w:rsidRDefault="003922BF" w:rsidP="00AE6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763" w:type="dxa"/>
          </w:tcPr>
          <w:p w:rsidR="000B7D22" w:rsidRDefault="00FA4D33" w:rsidP="00AE61A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Активизирует мыслительную деятельность с помощью вопросов:</w:t>
            </w:r>
          </w:p>
          <w:p w:rsidR="003922BF" w:rsidRDefault="000B7D22" w:rsidP="00AE6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</w:t>
            </w:r>
            <w:r w:rsidRPr="000B7D22">
              <w:rPr>
                <w:rFonts w:ascii="Times New Roman" w:hAnsi="Times New Roman" w:cs="Times New Roman"/>
                <w:sz w:val="28"/>
                <w:szCs w:val="28"/>
              </w:rPr>
              <w:t>вспомните, какой любознательный и внимательный паровозик из «</w:t>
            </w:r>
            <w:proofErr w:type="spellStart"/>
            <w:r w:rsidRPr="000B7D22">
              <w:rPr>
                <w:rFonts w:ascii="Times New Roman" w:hAnsi="Times New Roman" w:cs="Times New Roman"/>
                <w:sz w:val="28"/>
                <w:szCs w:val="28"/>
              </w:rPr>
              <w:t>Ромашково</w:t>
            </w:r>
            <w:proofErr w:type="spellEnd"/>
            <w:r w:rsidRPr="000B7D22">
              <w:rPr>
                <w:rFonts w:ascii="Times New Roman" w:hAnsi="Times New Roman" w:cs="Times New Roman"/>
                <w:sz w:val="28"/>
                <w:szCs w:val="28"/>
              </w:rPr>
              <w:t>»?</w:t>
            </w:r>
          </w:p>
          <w:p w:rsidR="000B7D22" w:rsidRPr="00B105A9" w:rsidRDefault="000B7D22" w:rsidP="00AE6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(звучит музыка из мультфильма), появляется паровозик.</w:t>
            </w:r>
          </w:p>
          <w:p w:rsidR="000B7D22" w:rsidRDefault="000B7D22" w:rsidP="00AE6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нужны </w:t>
            </w:r>
            <w:r w:rsidR="00B105A9">
              <w:rPr>
                <w:rFonts w:ascii="Times New Roman" w:hAnsi="Times New Roman" w:cs="Times New Roman"/>
                <w:sz w:val="28"/>
                <w:szCs w:val="28"/>
              </w:rPr>
              <w:t>билеты чтобы попасть на паровоз?</w:t>
            </w:r>
          </w:p>
          <w:p w:rsidR="00B105A9" w:rsidRDefault="00B105A9" w:rsidP="00AE6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но на паровозик нет билетов, служат пропуском – ответы.</w:t>
            </w:r>
          </w:p>
          <w:p w:rsidR="000B7D22" w:rsidRPr="006755B1" w:rsidRDefault="000B7D22" w:rsidP="00AE61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2" w:type="dxa"/>
          </w:tcPr>
          <w:p w:rsidR="003922BF" w:rsidRDefault="003922BF" w:rsidP="00AE6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</w:t>
            </w:r>
          </w:p>
        </w:tc>
        <w:tc>
          <w:tcPr>
            <w:tcW w:w="2402" w:type="dxa"/>
          </w:tcPr>
          <w:p w:rsidR="003922BF" w:rsidRDefault="00AD7947" w:rsidP="00AE6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правильно высказывают свои предположения</w:t>
            </w:r>
          </w:p>
        </w:tc>
      </w:tr>
      <w:tr w:rsidR="003922BF" w:rsidTr="00AE61AA">
        <w:tc>
          <w:tcPr>
            <w:tcW w:w="484" w:type="dxa"/>
            <w:gridSpan w:val="2"/>
          </w:tcPr>
          <w:p w:rsidR="003922BF" w:rsidRDefault="003922BF" w:rsidP="00AE6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63" w:type="dxa"/>
          </w:tcPr>
          <w:p w:rsidR="00AD7947" w:rsidRDefault="003922BF" w:rsidP="00AE61A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Ока</w:t>
            </w:r>
            <w:r w:rsidR="00AD794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зывает содействие в организации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игры</w:t>
            </w:r>
            <w:r w:rsidRPr="00EC03C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AD7947">
              <w:rPr>
                <w:rFonts w:ascii="Times New Roman" w:hAnsi="Times New Roman" w:cs="Times New Roman"/>
                <w:i/>
                <w:sz w:val="28"/>
                <w:szCs w:val="28"/>
              </w:rPr>
              <w:t>Задачи-шутки»:</w:t>
            </w:r>
          </w:p>
          <w:p w:rsidR="003922BF" w:rsidRDefault="0024330D" w:rsidP="00AE6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 правильные ответы раздаются билеты.</w:t>
            </w:r>
          </w:p>
          <w:p w:rsidR="00B105A9" w:rsidRDefault="00B105A9" w:rsidP="00AE6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послушайте занимательные задачки:</w:t>
            </w:r>
          </w:p>
          <w:p w:rsidR="00B105A9" w:rsidRDefault="00B105A9" w:rsidP="00AE6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 бабушки Маши внучка Даша, кот Пушок, собака Др</w:t>
            </w:r>
            <w:r w:rsidR="001A4127">
              <w:rPr>
                <w:rFonts w:ascii="Times New Roman" w:hAnsi="Times New Roman" w:cs="Times New Roman"/>
                <w:sz w:val="28"/>
                <w:szCs w:val="28"/>
              </w:rPr>
              <w:t>ужок. Сколько внуков у бабушки?</w:t>
            </w:r>
          </w:p>
          <w:p w:rsidR="00B105A9" w:rsidRDefault="00B105A9" w:rsidP="00AE6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 лесу росла береза. На ней росли яблоки: одно зеленое, два красных, одно желтое. Сколь</w:t>
            </w:r>
            <w:r w:rsidR="001A4127">
              <w:rPr>
                <w:rFonts w:ascii="Times New Roman" w:hAnsi="Times New Roman" w:cs="Times New Roman"/>
                <w:sz w:val="28"/>
                <w:szCs w:val="28"/>
              </w:rPr>
              <w:t>ко всего яблок росло на дереве?</w:t>
            </w:r>
          </w:p>
          <w:p w:rsidR="00B105A9" w:rsidRDefault="00B105A9" w:rsidP="00AE6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Над площадкой летели птицы: голубь, щука, </w:t>
            </w:r>
            <w:r w:rsidR="001A4127">
              <w:rPr>
                <w:rFonts w:ascii="Times New Roman" w:hAnsi="Times New Roman" w:cs="Times New Roman"/>
                <w:sz w:val="28"/>
                <w:szCs w:val="28"/>
              </w:rPr>
              <w:t>две синицы. Сколько птиц всего?</w:t>
            </w:r>
          </w:p>
          <w:p w:rsidR="00B105A9" w:rsidRDefault="001A4127" w:rsidP="00AE6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Какое сейчас время года?</w:t>
            </w:r>
            <w:r w:rsidR="00B105A9">
              <w:rPr>
                <w:rFonts w:ascii="Times New Roman" w:hAnsi="Times New Roman" w:cs="Times New Roman"/>
                <w:sz w:val="28"/>
                <w:szCs w:val="28"/>
              </w:rPr>
              <w:br/>
              <w:t>- Перечислите все зимние месяцы;</w:t>
            </w:r>
          </w:p>
          <w:p w:rsidR="00B105A9" w:rsidRDefault="001A4127" w:rsidP="00AE6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Сейчас утро или вечер?</w:t>
            </w:r>
          </w:p>
          <w:p w:rsidR="001A4127" w:rsidRDefault="001A4127" w:rsidP="00AE6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Какие еще части суток вы знаете?</w:t>
            </w:r>
          </w:p>
          <w:p w:rsidR="001A4127" w:rsidRDefault="001A4127" w:rsidP="00AE6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Сегодня пятница, а завтра?</w:t>
            </w:r>
          </w:p>
          <w:p w:rsidR="001A4127" w:rsidRDefault="001A4127" w:rsidP="00AE6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Какой свой любимый день недели? Который он по счету?</w:t>
            </w:r>
          </w:p>
          <w:p w:rsidR="001A4127" w:rsidRDefault="001A4127" w:rsidP="00AE6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Кто стоит справа от тебя?</w:t>
            </w:r>
          </w:p>
          <w:p w:rsidR="001A4127" w:rsidRDefault="001A4127" w:rsidP="00AE6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-Чем измеряют время?</w:t>
            </w:r>
          </w:p>
          <w:p w:rsidR="001A4127" w:rsidRDefault="001A4127" w:rsidP="00AE6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Чем измеряют температуру?</w:t>
            </w:r>
          </w:p>
          <w:p w:rsidR="001A4127" w:rsidRDefault="001A4127" w:rsidP="00AE6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Чем можно измерить длину и высоту?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- Чем измеряют вес?</w:t>
            </w:r>
          </w:p>
          <w:p w:rsidR="0024330D" w:rsidRPr="00491EA2" w:rsidRDefault="001A4127" w:rsidP="00AE61A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91EA2">
              <w:rPr>
                <w:rFonts w:ascii="Times New Roman" w:hAnsi="Times New Roman" w:cs="Times New Roman"/>
                <w:i/>
                <w:sz w:val="28"/>
                <w:szCs w:val="28"/>
              </w:rPr>
              <w:t>Раздает билеты из конверта.</w:t>
            </w:r>
          </w:p>
        </w:tc>
        <w:tc>
          <w:tcPr>
            <w:tcW w:w="2922" w:type="dxa"/>
          </w:tcPr>
          <w:p w:rsidR="003922BF" w:rsidRDefault="001A4127" w:rsidP="00AE6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размышляют, дают предполагаемые ответы</w:t>
            </w:r>
            <w:r w:rsidR="003922B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02" w:type="dxa"/>
          </w:tcPr>
          <w:p w:rsidR="003922BF" w:rsidRDefault="001A4127" w:rsidP="00AE6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Активизирована мыслительная деятельность детей.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Верно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применяют знания, ориентируются в частях суток, временах года, днях недели.</w:t>
            </w:r>
          </w:p>
        </w:tc>
      </w:tr>
      <w:tr w:rsidR="003922BF" w:rsidTr="00AE61AA">
        <w:tc>
          <w:tcPr>
            <w:tcW w:w="484" w:type="dxa"/>
            <w:gridSpan w:val="2"/>
          </w:tcPr>
          <w:p w:rsidR="003922BF" w:rsidRDefault="003922BF" w:rsidP="00AE6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763" w:type="dxa"/>
          </w:tcPr>
          <w:p w:rsidR="003922BF" w:rsidRDefault="001A4127" w:rsidP="00AE61A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Стимулирует детей на познавательную деятельность.</w:t>
            </w:r>
          </w:p>
          <w:p w:rsidR="00491EA2" w:rsidRDefault="00491EA2" w:rsidP="00AE6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Обращает внимание детей на стулья, расставленные попарно, к спинкам которых приклеены цифры (от 1- 10).</w:t>
            </w:r>
          </w:p>
          <w:p w:rsidR="00491EA2" w:rsidRDefault="00491EA2" w:rsidP="00AE6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Нужно посчитать, сколько кружков на билетике и найти место с цифрой, соответствующих их количеству.</w:t>
            </w:r>
          </w:p>
          <w:p w:rsidR="00491EA2" w:rsidRDefault="00EF6A09" w:rsidP="00AE6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Приглашает отправиться в путешествие на паровозике.</w:t>
            </w:r>
          </w:p>
          <w:p w:rsidR="00EF6A09" w:rsidRPr="002029FC" w:rsidRDefault="002029FC" w:rsidP="00AE6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Вот и первая станция, она называется «Ничего не говори лишь руками покажи».</w:t>
            </w:r>
          </w:p>
        </w:tc>
        <w:tc>
          <w:tcPr>
            <w:tcW w:w="2922" w:type="dxa"/>
          </w:tcPr>
          <w:p w:rsidR="003922BF" w:rsidRDefault="00491EA2" w:rsidP="00AE6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считают кружки, соотносят место с цифрой, соответствующих их количеству.</w:t>
            </w:r>
          </w:p>
          <w:p w:rsidR="00EF6A09" w:rsidRDefault="00EF6A09" w:rsidP="00AE6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отправляются в путь и поют песню «Не разлучные друзья есть на белом свете».</w:t>
            </w:r>
          </w:p>
        </w:tc>
        <w:tc>
          <w:tcPr>
            <w:tcW w:w="2402" w:type="dxa"/>
          </w:tcPr>
          <w:p w:rsidR="003922BF" w:rsidRDefault="00EF6A09" w:rsidP="00AE6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Закрепляют на практике прямой счет от 1 до 10, правильно </w:t>
            </w:r>
            <w:r w:rsidR="00970EC1">
              <w:rPr>
                <w:rFonts w:ascii="Times New Roman" w:hAnsi="Times New Roman" w:cs="Times New Roman"/>
                <w:sz w:val="28"/>
                <w:szCs w:val="28"/>
              </w:rPr>
              <w:t>понимают пространственное отношение.</w:t>
            </w:r>
          </w:p>
        </w:tc>
      </w:tr>
      <w:tr w:rsidR="003922BF" w:rsidTr="00AE61AA">
        <w:tc>
          <w:tcPr>
            <w:tcW w:w="484" w:type="dxa"/>
            <w:gridSpan w:val="2"/>
          </w:tcPr>
          <w:p w:rsidR="003922BF" w:rsidRDefault="003922BF" w:rsidP="00AE6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763" w:type="dxa"/>
          </w:tcPr>
          <w:p w:rsidR="003922BF" w:rsidRDefault="00491EA2" w:rsidP="00AE61A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Организовывает дидактическую игру:</w:t>
            </w:r>
          </w:p>
          <w:p w:rsidR="002029FC" w:rsidRDefault="002029FC" w:rsidP="00AE6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Высоко!</w:t>
            </w:r>
          </w:p>
          <w:p w:rsidR="002029FC" w:rsidRDefault="002029FC" w:rsidP="00AE6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Далеко!</w:t>
            </w:r>
          </w:p>
          <w:p w:rsidR="002029FC" w:rsidRDefault="002029FC" w:rsidP="00AE6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Низко!</w:t>
            </w:r>
          </w:p>
          <w:p w:rsidR="002029FC" w:rsidRDefault="002029FC" w:rsidP="00AE6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Близко!</w:t>
            </w:r>
          </w:p>
          <w:p w:rsidR="002029FC" w:rsidRDefault="002029FC" w:rsidP="00AE6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Слева!</w:t>
            </w:r>
          </w:p>
          <w:p w:rsidR="002029FC" w:rsidRDefault="002029FC" w:rsidP="00AE6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Справа!</w:t>
            </w:r>
          </w:p>
          <w:p w:rsidR="002029FC" w:rsidRDefault="002029FC" w:rsidP="00AE6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Широко!</w:t>
            </w:r>
          </w:p>
          <w:p w:rsidR="002029FC" w:rsidRPr="002029FC" w:rsidRDefault="002029FC" w:rsidP="00AE6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Узко! </w:t>
            </w:r>
          </w:p>
        </w:tc>
        <w:tc>
          <w:tcPr>
            <w:tcW w:w="2922" w:type="dxa"/>
            <w:tcBorders>
              <w:right w:val="single" w:sz="4" w:space="0" w:color="auto"/>
            </w:tcBorders>
          </w:tcPr>
          <w:p w:rsidR="003922BF" w:rsidRDefault="003922BF" w:rsidP="00AE6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Выполняют движения в соответств</w:t>
            </w:r>
            <w:r w:rsidR="002029FC">
              <w:rPr>
                <w:rFonts w:ascii="Times New Roman" w:hAnsi="Times New Roman" w:cs="Times New Roman"/>
                <w:sz w:val="28"/>
                <w:szCs w:val="28"/>
              </w:rPr>
              <w:t>ии с текстом, показывают пространственные ориентиры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02" w:type="dxa"/>
            <w:tcBorders>
              <w:left w:val="single" w:sz="4" w:space="0" w:color="auto"/>
            </w:tcBorders>
          </w:tcPr>
          <w:p w:rsidR="003922BF" w:rsidRDefault="002029FC" w:rsidP="00AE6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Закрепляют умения ориентироваться в пространстве</w:t>
            </w:r>
            <w:r w:rsidR="004D3267">
              <w:rPr>
                <w:rFonts w:ascii="Times New Roman" w:hAnsi="Times New Roman" w:cs="Times New Roman"/>
                <w:sz w:val="28"/>
                <w:szCs w:val="28"/>
              </w:rPr>
              <w:t>, работать в коллективе.</w:t>
            </w:r>
          </w:p>
        </w:tc>
      </w:tr>
      <w:tr w:rsidR="003922BF" w:rsidTr="00AE61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10"/>
        </w:trPr>
        <w:tc>
          <w:tcPr>
            <w:tcW w:w="484" w:type="dxa"/>
            <w:gridSpan w:val="2"/>
          </w:tcPr>
          <w:p w:rsidR="003922BF" w:rsidRDefault="003922BF" w:rsidP="00AE61AA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6 </w:t>
            </w:r>
          </w:p>
        </w:tc>
        <w:tc>
          <w:tcPr>
            <w:tcW w:w="3763" w:type="dxa"/>
          </w:tcPr>
          <w:p w:rsidR="003922BF" w:rsidRDefault="004D3267" w:rsidP="00AE61A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Оказывает содействие в организации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физминутки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«По кочкам»</w:t>
            </w:r>
          </w:p>
          <w:p w:rsidR="004D3267" w:rsidRPr="004D3267" w:rsidRDefault="004D3267" w:rsidP="00AE6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Вперед – на станцию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Цифроград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Там цифры в беспорядке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маются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в вашей помощи нуждаются.</w:t>
            </w:r>
          </w:p>
          <w:p w:rsidR="004D3267" w:rsidRPr="005B2EED" w:rsidRDefault="004D3267" w:rsidP="00AE61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2" w:type="dxa"/>
          </w:tcPr>
          <w:p w:rsidR="003922BF" w:rsidRDefault="004D3267" w:rsidP="00AE6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выполняют движения последовательно по кочкам от 1 до 10.</w:t>
            </w:r>
          </w:p>
        </w:tc>
        <w:tc>
          <w:tcPr>
            <w:tcW w:w="2402" w:type="dxa"/>
          </w:tcPr>
          <w:p w:rsidR="003922BF" w:rsidRDefault="004D3267" w:rsidP="00AE6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Обеспечена потребность детей в движении, снятии мышечного и умственного напряжения</w:t>
            </w:r>
          </w:p>
        </w:tc>
      </w:tr>
      <w:tr w:rsidR="003922BF" w:rsidTr="00AE61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55"/>
        </w:trPr>
        <w:tc>
          <w:tcPr>
            <w:tcW w:w="484" w:type="dxa"/>
            <w:gridSpan w:val="2"/>
          </w:tcPr>
          <w:p w:rsidR="003922BF" w:rsidRDefault="003922BF" w:rsidP="00AE6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763" w:type="dxa"/>
          </w:tcPr>
          <w:p w:rsidR="003922BF" w:rsidRDefault="004D3267" w:rsidP="00AE61A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Организовывает дидактическую игру: «Живые цифры»</w:t>
            </w:r>
          </w:p>
          <w:p w:rsidR="004D3267" w:rsidRPr="004D3267" w:rsidRDefault="004D3267" w:rsidP="00AE6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Предлагает взять цифры и </w:t>
            </w:r>
            <w:r w:rsidR="008561CC">
              <w:rPr>
                <w:rFonts w:ascii="Times New Roman" w:hAnsi="Times New Roman" w:cs="Times New Roman"/>
                <w:sz w:val="28"/>
                <w:szCs w:val="28"/>
              </w:rPr>
              <w:t xml:space="preserve">под музыку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встать по порядку от 1 до 10.</w:t>
            </w:r>
          </w:p>
        </w:tc>
        <w:tc>
          <w:tcPr>
            <w:tcW w:w="2922" w:type="dxa"/>
          </w:tcPr>
          <w:p w:rsidR="003922BF" w:rsidRDefault="004D3267" w:rsidP="00AE6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берут карточки</w:t>
            </w:r>
            <w:r w:rsidR="008561CC">
              <w:rPr>
                <w:rFonts w:ascii="Times New Roman" w:hAnsi="Times New Roman" w:cs="Times New Roman"/>
                <w:sz w:val="28"/>
                <w:szCs w:val="28"/>
              </w:rPr>
              <w:t xml:space="preserve"> с цифрами, строятся по порядку.</w:t>
            </w:r>
          </w:p>
        </w:tc>
        <w:tc>
          <w:tcPr>
            <w:tcW w:w="2402" w:type="dxa"/>
          </w:tcPr>
          <w:p w:rsidR="003922BF" w:rsidRDefault="003922BF" w:rsidP="00AE6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Закрепляют на практике </w:t>
            </w:r>
            <w:r w:rsidR="008561CC">
              <w:rPr>
                <w:rFonts w:ascii="Times New Roman" w:hAnsi="Times New Roman" w:cs="Times New Roman"/>
                <w:sz w:val="28"/>
                <w:szCs w:val="28"/>
              </w:rPr>
              <w:t xml:space="preserve"> счет от 1 до 10.</w:t>
            </w:r>
          </w:p>
        </w:tc>
      </w:tr>
      <w:tr w:rsidR="003922BF" w:rsidTr="00AE61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25"/>
        </w:trPr>
        <w:tc>
          <w:tcPr>
            <w:tcW w:w="484" w:type="dxa"/>
            <w:gridSpan w:val="2"/>
          </w:tcPr>
          <w:p w:rsidR="003922BF" w:rsidRDefault="003922BF" w:rsidP="00AE6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763" w:type="dxa"/>
          </w:tcPr>
          <w:p w:rsidR="003922BF" w:rsidRDefault="008561CC" w:rsidP="00AE61A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Организовывает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мультимедийную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игру «Подумай»</w:t>
            </w:r>
          </w:p>
          <w:p w:rsidR="008561CC" w:rsidRDefault="008561CC" w:rsidP="00AE6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Чтобы попасть на следующую станцию, нужно выложить из геометрических фигур человечка.</w:t>
            </w:r>
          </w:p>
          <w:p w:rsidR="004971F3" w:rsidRPr="008561CC" w:rsidRDefault="004971F3" w:rsidP="00AE6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Не удивительно, что голова, руки, ноги, туловище незнакомца похожи на геометрические фигуры</w:t>
            </w:r>
            <w:r w:rsidR="008E3E98">
              <w:rPr>
                <w:rFonts w:ascii="Times New Roman" w:hAnsi="Times New Roman" w:cs="Times New Roman"/>
                <w:sz w:val="28"/>
                <w:szCs w:val="28"/>
              </w:rPr>
              <w:t xml:space="preserve"> – ведь мы находимся в стране Математика.</w:t>
            </w:r>
          </w:p>
          <w:p w:rsidR="003922BF" w:rsidRDefault="004971F3" w:rsidP="00AE6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Вот мы и составили фоторобот незнакомца.</w:t>
            </w:r>
          </w:p>
          <w:p w:rsidR="004971F3" w:rsidRDefault="004971F3" w:rsidP="00AE6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Кого же он нам напоминает?</w:t>
            </w:r>
          </w:p>
          <w:p w:rsidR="008E3E98" w:rsidRDefault="008E3E98" w:rsidP="00AE61A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E3E98">
              <w:rPr>
                <w:rFonts w:ascii="Times New Roman" w:hAnsi="Times New Roman" w:cs="Times New Roman"/>
                <w:i/>
                <w:sz w:val="28"/>
                <w:szCs w:val="28"/>
              </w:rPr>
              <w:t>(появляется Незнайка)</w:t>
            </w:r>
          </w:p>
          <w:p w:rsidR="008E3E98" w:rsidRDefault="008E3E98" w:rsidP="00AE6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Вот кто пригласил нас в страну Математики!</w:t>
            </w:r>
          </w:p>
          <w:p w:rsidR="008E3E98" w:rsidRPr="008E3E98" w:rsidRDefault="008E3E98" w:rsidP="00AE6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Незнайка перепутал все дни недели, просит ему помочь.</w:t>
            </w:r>
          </w:p>
          <w:p w:rsidR="004971F3" w:rsidRPr="00264F5F" w:rsidRDefault="004971F3" w:rsidP="00AE61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2" w:type="dxa"/>
          </w:tcPr>
          <w:p w:rsidR="003922BF" w:rsidRDefault="003922BF" w:rsidP="00AE6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  <w:r w:rsidR="008E3E98">
              <w:rPr>
                <w:rFonts w:ascii="Times New Roman" w:hAnsi="Times New Roman" w:cs="Times New Roman"/>
                <w:sz w:val="28"/>
                <w:szCs w:val="28"/>
              </w:rPr>
              <w:t xml:space="preserve">делятся на две команды, </w:t>
            </w:r>
            <w:r w:rsidR="008561CC">
              <w:rPr>
                <w:rFonts w:ascii="Times New Roman" w:hAnsi="Times New Roman" w:cs="Times New Roman"/>
                <w:sz w:val="28"/>
                <w:szCs w:val="28"/>
              </w:rPr>
              <w:t>выполняют задание</w:t>
            </w:r>
            <w:r w:rsidR="004971F3">
              <w:rPr>
                <w:rFonts w:ascii="Times New Roman" w:hAnsi="Times New Roman" w:cs="Times New Roman"/>
                <w:sz w:val="28"/>
                <w:szCs w:val="28"/>
              </w:rPr>
              <w:t>, отвечают на вопросы.</w:t>
            </w:r>
          </w:p>
        </w:tc>
        <w:tc>
          <w:tcPr>
            <w:tcW w:w="2402" w:type="dxa"/>
          </w:tcPr>
          <w:p w:rsidR="003922BF" w:rsidRDefault="00E71D54" w:rsidP="00AE6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Умеют выкладывать из геометрических фигур человечка</w:t>
            </w:r>
          </w:p>
        </w:tc>
      </w:tr>
      <w:tr w:rsidR="003922BF" w:rsidTr="00AE61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00"/>
        </w:trPr>
        <w:tc>
          <w:tcPr>
            <w:tcW w:w="484" w:type="dxa"/>
            <w:gridSpan w:val="2"/>
          </w:tcPr>
          <w:p w:rsidR="003922BF" w:rsidRDefault="003922BF" w:rsidP="00AE61AA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758" w:type="dxa"/>
          </w:tcPr>
          <w:p w:rsidR="003922BF" w:rsidRDefault="008E3E98" w:rsidP="00AE61A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Оказывает содействие в организации дидактической игры: «Неделя стройся»</w:t>
            </w:r>
          </w:p>
          <w:p w:rsidR="008E3E98" w:rsidRDefault="00D101A7" w:rsidP="00AE6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Первый мальчик к нам пришел – это понедельник</w:t>
            </w:r>
          </w:p>
          <w:p w:rsidR="00D101A7" w:rsidRDefault="00D101A7" w:rsidP="00AE6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Во второй спешит дружок – это вторник,</w:t>
            </w:r>
          </w:p>
          <w:p w:rsidR="00D101A7" w:rsidRDefault="00D101A7" w:rsidP="00AE6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 середине подошли – это третий день недели, вот среда бежит сюда, молодец успела!</w:t>
            </w:r>
          </w:p>
          <w:p w:rsidR="00D101A7" w:rsidRDefault="00D101A7" w:rsidP="00AE6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 четвертый день недели, четвергом зовется,</w:t>
            </w:r>
          </w:p>
          <w:p w:rsidR="00D101A7" w:rsidRDefault="00D101A7" w:rsidP="00AE6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Выходи скорей сюда, за руки возьмемся.</w:t>
            </w:r>
          </w:p>
          <w:p w:rsidR="00D101A7" w:rsidRDefault="00D101A7" w:rsidP="00AE6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Вот и пятый день недели, пятница – красавица, мы тебя встречаем, руки поднимаем.</w:t>
            </w:r>
          </w:p>
          <w:p w:rsidR="00D101A7" w:rsidRDefault="00D101A7" w:rsidP="00AE6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День шестой сюда пришел бабушка – суббота, будут пышки, пироги на обед сегодня.</w:t>
            </w:r>
          </w:p>
          <w:p w:rsidR="00D101A7" w:rsidRDefault="00D101A7" w:rsidP="00AE6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День седьмой скорей приди, мы хотим в мультфильм идти, воскресенье выходи!</w:t>
            </w:r>
          </w:p>
          <w:p w:rsidR="00F55FBB" w:rsidRPr="008E3E98" w:rsidRDefault="00D101A7" w:rsidP="00AE6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Вот неделя вся пришла, а сейчас мы повторим без напоминанья. </w:t>
            </w:r>
          </w:p>
        </w:tc>
        <w:tc>
          <w:tcPr>
            <w:tcW w:w="2927" w:type="dxa"/>
          </w:tcPr>
          <w:p w:rsidR="003922BF" w:rsidRDefault="00D101A7" w:rsidP="00AE61AA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Дети </w:t>
            </w:r>
            <w:r w:rsidR="00970EC1">
              <w:rPr>
                <w:rFonts w:ascii="Times New Roman" w:hAnsi="Times New Roman" w:cs="Times New Roman"/>
                <w:sz w:val="28"/>
                <w:szCs w:val="28"/>
              </w:rPr>
              <w:t>выполняют задание в шапочках с цифрами.</w:t>
            </w:r>
          </w:p>
        </w:tc>
        <w:tc>
          <w:tcPr>
            <w:tcW w:w="2402" w:type="dxa"/>
          </w:tcPr>
          <w:p w:rsidR="003922BF" w:rsidRDefault="00E71D54" w:rsidP="00AE61AA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Активизирована мыслительная деятельность детей, закрепляют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последовательность дней недели.</w:t>
            </w:r>
          </w:p>
        </w:tc>
      </w:tr>
      <w:tr w:rsidR="00970EC1" w:rsidTr="00AE61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80"/>
        </w:trPr>
        <w:tc>
          <w:tcPr>
            <w:tcW w:w="450" w:type="dxa"/>
            <w:tcBorders>
              <w:bottom w:val="single" w:sz="4" w:space="0" w:color="auto"/>
            </w:tcBorders>
          </w:tcPr>
          <w:p w:rsidR="00970EC1" w:rsidRDefault="00AE61AA" w:rsidP="00AE61AA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3792" w:type="dxa"/>
            <w:gridSpan w:val="2"/>
            <w:tcBorders>
              <w:bottom w:val="single" w:sz="4" w:space="0" w:color="auto"/>
            </w:tcBorders>
          </w:tcPr>
          <w:p w:rsidR="00F55FBB" w:rsidRPr="00F55FBB" w:rsidRDefault="00F55FBB" w:rsidP="00AE61A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55FBB">
              <w:rPr>
                <w:rFonts w:ascii="Times New Roman" w:hAnsi="Times New Roman" w:cs="Times New Roman"/>
                <w:i/>
                <w:sz w:val="28"/>
                <w:szCs w:val="28"/>
              </w:rPr>
              <w:t>Предлагает послушать героя  путешествия – Незнайку.</w:t>
            </w:r>
          </w:p>
          <w:p w:rsidR="00970EC1" w:rsidRDefault="00F55FBB" w:rsidP="00AE61AA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(Все мы очень разные, как геометрические фигуры в математике, но я понял, что вы очень дружные ребята, вас в садике окружают добрые, чуткие люди, клад который вы искали и нашли – это ваши добрые дружеские взаимоотношения, ваша помощь друг другу и знания.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 очень хорошо выполнили мои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задания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 хочу вас угостить конфетами).</w:t>
            </w:r>
          </w:p>
        </w:tc>
        <w:tc>
          <w:tcPr>
            <w:tcW w:w="2927" w:type="dxa"/>
            <w:tcBorders>
              <w:bottom w:val="single" w:sz="4" w:space="0" w:color="auto"/>
            </w:tcBorders>
          </w:tcPr>
          <w:p w:rsidR="00970EC1" w:rsidRDefault="00AE61AA" w:rsidP="00AE61AA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слушают, прощаются с Незнайкой.</w:t>
            </w:r>
          </w:p>
        </w:tc>
        <w:tc>
          <w:tcPr>
            <w:tcW w:w="2402" w:type="dxa"/>
            <w:tcBorders>
              <w:bottom w:val="single" w:sz="4" w:space="0" w:color="auto"/>
            </w:tcBorders>
          </w:tcPr>
          <w:p w:rsidR="00970EC1" w:rsidRDefault="00E078BD" w:rsidP="00AE61AA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Обеспечена потребность детей в дружеских взаимоотношениях.</w:t>
            </w:r>
          </w:p>
        </w:tc>
      </w:tr>
      <w:tr w:rsidR="00AE61AA" w:rsidTr="00AE61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55"/>
        </w:trPr>
        <w:tc>
          <w:tcPr>
            <w:tcW w:w="450" w:type="dxa"/>
          </w:tcPr>
          <w:p w:rsidR="00AE61AA" w:rsidRDefault="00AE61AA" w:rsidP="00AE61AA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792" w:type="dxa"/>
            <w:gridSpan w:val="2"/>
          </w:tcPr>
          <w:p w:rsidR="00AE61AA" w:rsidRDefault="00AE61AA" w:rsidP="00AE61AA">
            <w:pPr>
              <w:ind w:left="108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E61AA">
              <w:rPr>
                <w:rFonts w:ascii="Times New Roman" w:hAnsi="Times New Roman" w:cs="Times New Roman"/>
                <w:i/>
                <w:sz w:val="28"/>
                <w:szCs w:val="28"/>
              </w:rPr>
              <w:t>Рефлексия</w:t>
            </w:r>
          </w:p>
          <w:p w:rsidR="00AE61AA" w:rsidRDefault="00AE61AA" w:rsidP="00AE6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Где мы были?</w:t>
            </w:r>
          </w:p>
          <w:p w:rsidR="00AE61AA" w:rsidRPr="00AE61AA" w:rsidRDefault="00AE61AA" w:rsidP="00AE6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Что мы делали?</w:t>
            </w:r>
          </w:p>
        </w:tc>
        <w:tc>
          <w:tcPr>
            <w:tcW w:w="2925" w:type="dxa"/>
          </w:tcPr>
          <w:p w:rsidR="00AE61AA" w:rsidRDefault="00AE61AA" w:rsidP="00AE61AA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анализируют свою деятельность</w:t>
            </w:r>
          </w:p>
        </w:tc>
        <w:tc>
          <w:tcPr>
            <w:tcW w:w="2404" w:type="dxa"/>
          </w:tcPr>
          <w:p w:rsidR="00AE61AA" w:rsidRPr="00AE61AA" w:rsidRDefault="00AE61AA" w:rsidP="00AE61AA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AE61AA">
              <w:rPr>
                <w:rFonts w:ascii="Times New Roman" w:hAnsi="Times New Roman" w:cs="Times New Roman"/>
                <w:sz w:val="28"/>
                <w:szCs w:val="28"/>
              </w:rPr>
              <w:t>Оценивают свои действия</w:t>
            </w:r>
          </w:p>
        </w:tc>
      </w:tr>
    </w:tbl>
    <w:p w:rsidR="00280912" w:rsidRPr="00525703" w:rsidRDefault="00280912" w:rsidP="00280912">
      <w:pPr>
        <w:rPr>
          <w:rFonts w:ascii="Times New Roman" w:hAnsi="Times New Roman" w:cs="Times New Roman"/>
          <w:sz w:val="24"/>
          <w:szCs w:val="24"/>
        </w:rPr>
      </w:pPr>
    </w:p>
    <w:sectPr w:rsidR="00280912" w:rsidRPr="00525703" w:rsidSect="00A532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93B30"/>
    <w:multiLevelType w:val="hybridMultilevel"/>
    <w:tmpl w:val="33F45D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2DD6"/>
    <w:rsid w:val="000B7D22"/>
    <w:rsid w:val="001A4127"/>
    <w:rsid w:val="002029FC"/>
    <w:rsid w:val="0024330D"/>
    <w:rsid w:val="00280912"/>
    <w:rsid w:val="003922BF"/>
    <w:rsid w:val="00491EA2"/>
    <w:rsid w:val="004971F3"/>
    <w:rsid w:val="004D3267"/>
    <w:rsid w:val="00512DD6"/>
    <w:rsid w:val="00525703"/>
    <w:rsid w:val="00577E88"/>
    <w:rsid w:val="00817291"/>
    <w:rsid w:val="008561CC"/>
    <w:rsid w:val="008E3E98"/>
    <w:rsid w:val="00970EC1"/>
    <w:rsid w:val="00A5324F"/>
    <w:rsid w:val="00AD7947"/>
    <w:rsid w:val="00AE61AA"/>
    <w:rsid w:val="00B105A9"/>
    <w:rsid w:val="00D101A7"/>
    <w:rsid w:val="00D638A3"/>
    <w:rsid w:val="00E078BD"/>
    <w:rsid w:val="00E71D54"/>
    <w:rsid w:val="00EF6A09"/>
    <w:rsid w:val="00F55194"/>
    <w:rsid w:val="00F55FBB"/>
    <w:rsid w:val="00FA4D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2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5703"/>
    <w:pPr>
      <w:ind w:left="720"/>
      <w:contextualSpacing/>
    </w:pPr>
  </w:style>
  <w:style w:type="table" w:styleId="a4">
    <w:name w:val="Table Grid"/>
    <w:basedOn w:val="a1"/>
    <w:uiPriority w:val="59"/>
    <w:rsid w:val="002809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12E16E-6EBF-488F-85C4-9C5AB99F2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1067</Words>
  <Characters>6086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Владимирович</dc:creator>
  <cp:lastModifiedBy>Admin</cp:lastModifiedBy>
  <cp:revision>2</cp:revision>
  <dcterms:created xsi:type="dcterms:W3CDTF">2004-01-01T02:18:00Z</dcterms:created>
  <dcterms:modified xsi:type="dcterms:W3CDTF">2004-01-01T02:18:00Z</dcterms:modified>
</cp:coreProperties>
</file>