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A3" w:rsidRDefault="00BB1B71" w:rsidP="005A22A3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Тема: «</w:t>
      </w:r>
      <w:r w:rsidR="005A22A3">
        <w:rPr>
          <w:rStyle w:val="c0"/>
          <w:b/>
          <w:bCs/>
          <w:color w:val="000000"/>
          <w:sz w:val="28"/>
          <w:szCs w:val="28"/>
        </w:rPr>
        <w:t>Прогулка по лесной полянке».</w:t>
      </w:r>
    </w:p>
    <w:p w:rsidR="005A22A3" w:rsidRDefault="00BB1B71" w:rsidP="00BB1B71">
      <w:pPr>
        <w:pStyle w:val="c1"/>
        <w:tabs>
          <w:tab w:val="left" w:pos="3320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:</w:t>
      </w:r>
      <w:bookmarkStart w:id="0" w:name="_GoBack"/>
      <w:bookmarkEnd w:id="0"/>
      <w:r>
        <w:rPr>
          <w:rStyle w:val="c2"/>
          <w:color w:val="000000"/>
          <w:sz w:val="28"/>
          <w:szCs w:val="28"/>
        </w:rPr>
        <w:t>П</w:t>
      </w:r>
      <w:proofErr w:type="gramEnd"/>
      <w:r w:rsidR="005A22A3">
        <w:rPr>
          <w:rStyle w:val="c2"/>
          <w:color w:val="000000"/>
          <w:sz w:val="28"/>
          <w:szCs w:val="28"/>
        </w:rPr>
        <w:t>риобщать детей к народной поэзии; развивать мелкую моторику и руку ребенка на материале детского фольклора; учить детей сопровождать свой показ выразительными пантомимическими движениями, яркой мимикой и жестами; учить эмоциональной речи; уточнить яркие особенности зверей, насекомых, земноводной лягушки, деревьев; создать хороший настрой, радость общения со сверстниками.</w:t>
      </w:r>
    </w:p>
    <w:p w:rsidR="005A22A3" w:rsidRDefault="005A22A3" w:rsidP="005A22A3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Материал: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домик, кукла Катя, деревья (ель, рябина, береза), игрушки (заяц, волк, лиса), сделанные из бумаги на жесткой проволоке бабочка и пчела.</w:t>
      </w:r>
      <w:proofErr w:type="gramEnd"/>
    </w:p>
    <w:p w:rsidR="005A22A3" w:rsidRDefault="005A22A3" w:rsidP="005A22A3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Предварительная работа:</w:t>
      </w:r>
    </w:p>
    <w:p w:rsidR="005A22A3" w:rsidRDefault="005A22A3" w:rsidP="005A22A3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Заучивание потешек и песенок в утренние часы приема, использование в утренних гимнастиках, на занятиях; наблюдения за деревьями на прогулках, рассматривание иллюстраций, чтение художественной литературы.</w:t>
      </w:r>
    </w:p>
    <w:p w:rsidR="005A22A3" w:rsidRDefault="005A22A3" w:rsidP="005A22A3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занятия:</w:t>
      </w:r>
    </w:p>
    <w:p w:rsidR="005A22A3" w:rsidRDefault="005A22A3" w:rsidP="005A22A3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 В группе, перед кукольным уголком поставлен домик, в окошечко видна кукла Катя. На противоположной стороне расставлены деревья: ель, береза, рябина. За деревьями приготовлены игрушки: заяц, волк, лиса, лягушка, пчелка, бабочка. Дети и воспитатель стоят </w:t>
      </w:r>
      <w:proofErr w:type="gramStart"/>
      <w:r>
        <w:rPr>
          <w:rStyle w:val="c2"/>
          <w:color w:val="000000"/>
          <w:sz w:val="28"/>
          <w:szCs w:val="28"/>
        </w:rPr>
        <w:t>по середине</w:t>
      </w:r>
      <w:proofErr w:type="gramEnd"/>
      <w:r>
        <w:rPr>
          <w:rStyle w:val="c2"/>
          <w:color w:val="000000"/>
          <w:sz w:val="28"/>
          <w:szCs w:val="28"/>
        </w:rPr>
        <w:t xml:space="preserve"> группы.</w:t>
      </w:r>
    </w:p>
    <w:p w:rsidR="005A22A3" w:rsidRDefault="005A22A3" w:rsidP="005A22A3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за морями, (взмахнуть правой рукой четко вправо)</w:t>
      </w:r>
    </w:p>
    <w:p w:rsidR="005A22A3" w:rsidRDefault="005A22A3" w:rsidP="005A22A3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за горами, (взмахнуть левой рукой четко влево)</w:t>
      </w:r>
    </w:p>
    <w:p w:rsidR="005A22A3" w:rsidRDefault="005A22A3" w:rsidP="005A22A3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за железным</w:t>
      </w:r>
      <w:proofErr w:type="gramStart"/>
      <w:r>
        <w:rPr>
          <w:rStyle w:val="c2"/>
          <w:color w:val="000000"/>
          <w:sz w:val="28"/>
          <w:szCs w:val="28"/>
        </w:rPr>
        <w:t>и(</w:t>
      </w:r>
      <w:proofErr w:type="gramEnd"/>
      <w:r>
        <w:rPr>
          <w:rStyle w:val="c2"/>
          <w:color w:val="000000"/>
          <w:sz w:val="28"/>
          <w:szCs w:val="28"/>
        </w:rPr>
        <w:t>правую руку согнуть в локте над головой)</w:t>
      </w:r>
    </w:p>
    <w:p w:rsidR="005A22A3" w:rsidRDefault="005A22A3" w:rsidP="005A22A3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столбами (строить крышу теремка: левую руку согнуть в локте, пальцы обеих рук соединить – крыша)</w:t>
      </w:r>
    </w:p>
    <w:p w:rsidR="005A22A3" w:rsidRDefault="005A22A3" w:rsidP="005A22A3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на пригорке,</w:t>
      </w:r>
    </w:p>
    <w:p w:rsidR="005A22A3" w:rsidRDefault="005A22A3" w:rsidP="005A22A3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теремок, на дверях висит замок,</w:t>
      </w:r>
    </w:p>
    <w:p w:rsidR="005A22A3" w:rsidRDefault="005A22A3" w:rsidP="005A22A3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ты за ключиком иди (выглядывать из теремка),</w:t>
      </w:r>
    </w:p>
    <w:p w:rsidR="005A22A3" w:rsidRDefault="005A22A3" w:rsidP="005A22A3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 и замочек отомкни. (Руки через стороны опустить вниз)</w:t>
      </w:r>
    </w:p>
    <w:p w:rsidR="005A22A3" w:rsidRDefault="005A22A3" w:rsidP="005A22A3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</w:p>
    <w:p w:rsidR="005A22A3" w:rsidRDefault="005A22A3" w:rsidP="005A22A3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Кто же в тереме живет? А вот кто! (выносит куклу Катю)</w:t>
      </w:r>
    </w:p>
    <w:p w:rsidR="005A22A3" w:rsidRDefault="005A22A3" w:rsidP="005A22A3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Катя, Катя маленькая,</w:t>
      </w:r>
    </w:p>
    <w:p w:rsidR="005A22A3" w:rsidRDefault="005A22A3" w:rsidP="005A22A3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Катенька удаленька.</w:t>
      </w:r>
    </w:p>
    <w:p w:rsidR="005A22A3" w:rsidRDefault="005A22A3" w:rsidP="005A22A3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Пройди, Катя, горенкой;</w:t>
      </w:r>
    </w:p>
    <w:p w:rsidR="005A22A3" w:rsidRDefault="005A22A3" w:rsidP="005A22A3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Топни, Катя, ноженькой.</w:t>
      </w:r>
    </w:p>
    <w:p w:rsidR="005A22A3" w:rsidRDefault="005A22A3" w:rsidP="005A22A3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</w:p>
    <w:p w:rsidR="005A22A3" w:rsidRDefault="005A22A3" w:rsidP="005A22A3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Решила Катя пойти в лес погулять, (ведет детей к елочке, куклу усаживает на стул)</w:t>
      </w:r>
    </w:p>
    <w:p w:rsidR="005A22A3" w:rsidRDefault="005A22A3" w:rsidP="005A22A3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</w:t>
      </w:r>
      <w:proofErr w:type="gramStart"/>
      <w:r>
        <w:rPr>
          <w:rStyle w:val="c2"/>
          <w:color w:val="000000"/>
          <w:sz w:val="28"/>
          <w:szCs w:val="28"/>
        </w:rPr>
        <w:t>во</w:t>
      </w:r>
      <w:proofErr w:type="gramEnd"/>
      <w:r>
        <w:rPr>
          <w:rStyle w:val="c2"/>
          <w:color w:val="000000"/>
          <w:sz w:val="28"/>
          <w:szCs w:val="28"/>
        </w:rPr>
        <w:t xml:space="preserve"> сыром бору ёлочка, (встать прямо, прямые и жесткие руки внизу чуть развести в стороны)</w:t>
      </w:r>
    </w:p>
    <w:p w:rsidR="005A22A3" w:rsidRDefault="005A22A3" w:rsidP="005A22A3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под елочкой травонька, (наклонившись и расставив ноги </w:t>
      </w:r>
      <w:proofErr w:type="gramStart"/>
      <w:r>
        <w:rPr>
          <w:rStyle w:val="c2"/>
          <w:color w:val="000000"/>
          <w:sz w:val="28"/>
          <w:szCs w:val="28"/>
        </w:rPr>
        <w:t>пошире</w:t>
      </w:r>
      <w:proofErr w:type="gramEnd"/>
      <w:r>
        <w:rPr>
          <w:rStyle w:val="c2"/>
          <w:color w:val="000000"/>
          <w:sz w:val="28"/>
          <w:szCs w:val="28"/>
        </w:rPr>
        <w:t>, кистями «гладить травку» из стороны в сторону)</w:t>
      </w:r>
    </w:p>
    <w:p w:rsidR="005A22A3" w:rsidRDefault="005A22A3" w:rsidP="005A22A3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на травоньке тропонь, на тропоньке идет Катенька, (идти по кругу)</w:t>
      </w:r>
    </w:p>
    <w:p w:rsidR="005A22A3" w:rsidRDefault="005A22A3" w:rsidP="005A22A3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 ельнечку, по березничку, (топающий шаг)</w:t>
      </w:r>
    </w:p>
    <w:p w:rsidR="005A22A3" w:rsidRDefault="005A22A3" w:rsidP="005A22A3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</w:t>
      </w:r>
      <w:proofErr w:type="gramStart"/>
      <w:r>
        <w:rPr>
          <w:rStyle w:val="c2"/>
          <w:color w:val="000000"/>
          <w:sz w:val="28"/>
          <w:szCs w:val="28"/>
        </w:rPr>
        <w:t>по часту</w:t>
      </w:r>
      <w:proofErr w:type="gramEnd"/>
      <w:r>
        <w:rPr>
          <w:rStyle w:val="c2"/>
          <w:color w:val="000000"/>
          <w:sz w:val="28"/>
          <w:szCs w:val="28"/>
        </w:rPr>
        <w:t xml:space="preserve"> леску, по орешнечку (воспитатель берет куклу и подходит вместе с детьми к рябине)</w:t>
      </w:r>
    </w:p>
    <w:p w:rsidR="005A22A3" w:rsidRDefault="005A22A3" w:rsidP="005A22A3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- ветер пышет, ветер пышет, он рябинушку колышет (покачивать руками над головой).</w:t>
      </w:r>
    </w:p>
    <w:p w:rsidR="005A22A3" w:rsidRDefault="005A22A3" w:rsidP="005A22A3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</w:p>
    <w:p w:rsidR="005A22A3" w:rsidRDefault="005A22A3" w:rsidP="005A22A3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Посмотрите, какая красивая бабочка сидит на рябинушке! Бабочка-коробочка, полети на облачко, там твои детки на березовой ветки (положить кисть одной руки на запястье другой; поднимая руки вверх и вниз, то в одну сторону, то в другую, помахивая кистями).</w:t>
      </w:r>
    </w:p>
    <w:p w:rsidR="005A22A3" w:rsidRDefault="005A22A3" w:rsidP="005A22A3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 (Берет куклу и бабочку) Побежала Катенька за бабочкой, а бабочка на березку села. Присела и Катенька отдохнуть, да вспомнила песенку про березку:</w:t>
      </w:r>
    </w:p>
    <w:p w:rsidR="005A22A3" w:rsidRDefault="005A22A3" w:rsidP="005A22A3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во поле березка стояла, (поднять руки вперед и вверх)</w:t>
      </w:r>
    </w:p>
    <w:p w:rsidR="005A22A3" w:rsidRDefault="005A22A3" w:rsidP="005A22A3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во поле кудрявая стояла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(</w:t>
      </w:r>
      <w:proofErr w:type="gramStart"/>
      <w:r>
        <w:rPr>
          <w:rStyle w:val="c2"/>
          <w:color w:val="000000"/>
          <w:sz w:val="28"/>
          <w:szCs w:val="28"/>
        </w:rPr>
        <w:t>р</w:t>
      </w:r>
      <w:proofErr w:type="gramEnd"/>
      <w:r>
        <w:rPr>
          <w:rStyle w:val="c2"/>
          <w:color w:val="000000"/>
          <w:sz w:val="28"/>
          <w:szCs w:val="28"/>
        </w:rPr>
        <w:t>азвести руки чуть в стороны, оставляя их вверху)  </w:t>
      </w:r>
    </w:p>
    <w:p w:rsidR="005A22A3" w:rsidRDefault="005A22A3" w:rsidP="005A22A3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люли-люли стояла, люли-люли стояла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(</w:t>
      </w:r>
      <w:proofErr w:type="gramStart"/>
      <w:r>
        <w:rPr>
          <w:rStyle w:val="c2"/>
          <w:color w:val="000000"/>
          <w:sz w:val="28"/>
          <w:szCs w:val="28"/>
        </w:rPr>
        <w:t>к</w:t>
      </w:r>
      <w:proofErr w:type="gramEnd"/>
      <w:r>
        <w:rPr>
          <w:rStyle w:val="c2"/>
          <w:color w:val="000000"/>
          <w:sz w:val="28"/>
          <w:szCs w:val="28"/>
        </w:rPr>
        <w:t>ачать руками над головой)</w:t>
      </w:r>
    </w:p>
    <w:p w:rsidR="005A22A3" w:rsidRDefault="005A22A3" w:rsidP="005A22A3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некому березу заломить, некому кудрявую заломить, (развести руки чуть в стороны, пожимая плечами)</w:t>
      </w:r>
    </w:p>
    <w:p w:rsidR="005A22A3" w:rsidRDefault="005A22A3" w:rsidP="005A22A3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-люли-люли заломить, люли-люли заломить. (Руки в замке, имитация движения «рубить дерево»)</w:t>
      </w:r>
    </w:p>
    <w:p w:rsidR="005A22A3" w:rsidRDefault="005A22A3" w:rsidP="005A22A3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я пойду березу заломлю, я пойду кудрявую заломлю, (идти по кругу)</w:t>
      </w:r>
    </w:p>
    <w:p w:rsidR="005A22A3" w:rsidRDefault="005A22A3" w:rsidP="005A22A3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люли-люли заломлю, люли-люли заломлю. (Имитация движения «рубить дерево»)</w:t>
      </w:r>
    </w:p>
    <w:p w:rsidR="005A22A3" w:rsidRDefault="005A22A3" w:rsidP="005A22A3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</w:p>
    <w:p w:rsidR="005A22A3" w:rsidRDefault="005A22A3" w:rsidP="005A22A3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А кто же это там за дерево спрятался? Летом - </w:t>
      </w:r>
      <w:proofErr w:type="gramStart"/>
      <w:r>
        <w:rPr>
          <w:rStyle w:val="c2"/>
          <w:color w:val="000000"/>
          <w:sz w:val="28"/>
          <w:szCs w:val="28"/>
        </w:rPr>
        <w:t>серый</w:t>
      </w:r>
      <w:proofErr w:type="gramEnd"/>
      <w:r>
        <w:rPr>
          <w:rStyle w:val="c2"/>
          <w:color w:val="000000"/>
          <w:sz w:val="28"/>
          <w:szCs w:val="28"/>
        </w:rPr>
        <w:t>, а зимой - белый. Конечно же, это Заинька. Воспитатель берет зайца и сажает его посередине группы вместе с куклой на стул. Дети встают в круг.</w:t>
      </w:r>
    </w:p>
    <w:p w:rsidR="005A22A3" w:rsidRDefault="005A22A3" w:rsidP="005A22A3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вышла Катя на лужок, (дети стоят по кругу)</w:t>
      </w:r>
    </w:p>
    <w:p w:rsidR="005A22A3" w:rsidRDefault="005A22A3" w:rsidP="005A22A3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заглянула под кусток, (дети наклоняются вперед)</w:t>
      </w:r>
    </w:p>
    <w:p w:rsidR="005A22A3" w:rsidRDefault="005A22A3" w:rsidP="005A22A3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увидала зайчика, поманила пальчиком (дети «манят» зайчика)</w:t>
      </w:r>
    </w:p>
    <w:p w:rsidR="005A22A3" w:rsidRDefault="005A22A3" w:rsidP="005A22A3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зайка, зайка, попляши, твои лапки хороши. («Фонарики»)</w:t>
      </w:r>
    </w:p>
    <w:p w:rsidR="005A22A3" w:rsidRDefault="005A22A3" w:rsidP="005A22A3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стал наш заинька плясать, нашу Катю забавлять. (Руки на поясе, выставление ног вперед на пятку).</w:t>
      </w:r>
    </w:p>
    <w:p w:rsidR="005A22A3" w:rsidRDefault="005A22A3" w:rsidP="005A22A3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Воспитатель достает волка: «Вдруг из леса бежит </w:t>
      </w:r>
      <w:proofErr w:type="gramStart"/>
      <w:r>
        <w:rPr>
          <w:rStyle w:val="c2"/>
          <w:color w:val="000000"/>
          <w:sz w:val="28"/>
          <w:szCs w:val="28"/>
        </w:rPr>
        <w:t>серый</w:t>
      </w:r>
      <w:proofErr w:type="gramEnd"/>
      <w:r>
        <w:rPr>
          <w:rStyle w:val="c2"/>
          <w:color w:val="000000"/>
          <w:sz w:val="28"/>
          <w:szCs w:val="28"/>
        </w:rPr>
        <w:t>, лохматый».</w:t>
      </w:r>
    </w:p>
    <w:p w:rsidR="005A22A3" w:rsidRDefault="005A22A3" w:rsidP="005A22A3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волк - волчок, шерстяной бочек, через ельник бежал, в можжевельник попал, (дети бегут широким шагом)</w:t>
      </w:r>
    </w:p>
    <w:p w:rsidR="005A22A3" w:rsidRDefault="005A22A3" w:rsidP="005A22A3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зацепился хвостом, ночевал под кустом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(</w:t>
      </w:r>
      <w:proofErr w:type="gramStart"/>
      <w:r>
        <w:rPr>
          <w:rStyle w:val="c2"/>
          <w:color w:val="000000"/>
          <w:sz w:val="28"/>
          <w:szCs w:val="28"/>
        </w:rPr>
        <w:t>п</w:t>
      </w:r>
      <w:proofErr w:type="gramEnd"/>
      <w:r>
        <w:rPr>
          <w:rStyle w:val="c2"/>
          <w:color w:val="000000"/>
          <w:sz w:val="28"/>
          <w:szCs w:val="28"/>
        </w:rPr>
        <w:t>рисаживаются, а потом ложатся).</w:t>
      </w:r>
    </w:p>
    <w:p w:rsidR="005A22A3" w:rsidRDefault="005A22A3" w:rsidP="005A22A3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</w:p>
    <w:p w:rsidR="005A22A3" w:rsidRDefault="005A22A3" w:rsidP="005A22A3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Нагулялась Катя, решила пойти домой отдохнуть (воспитатель относит куклу в домик).</w:t>
      </w:r>
    </w:p>
    <w:p w:rsidR="005A22A3" w:rsidRDefault="005A22A3" w:rsidP="005A22A3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Вопросы в конце занятия к детям:</w:t>
      </w:r>
    </w:p>
    <w:p w:rsidR="005A22A3" w:rsidRDefault="005A22A3" w:rsidP="005A22A3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Кого встретила кукла Катя в лесу? (по ходу ответов, уточняются яркие особенности зверей, насекомых, земноводной лягушки).</w:t>
      </w:r>
    </w:p>
    <w:p w:rsidR="005A22A3" w:rsidRDefault="005A22A3" w:rsidP="005A22A3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Мимо, каких деревьев проходила Катя? (во время ответов уточняются особенности деревьев). В ходе обобщающей беседы воспитатель обращает внимание на поэтические слова, описывающие тот или иной образ.</w:t>
      </w:r>
    </w:p>
    <w:p w:rsidR="00172F61" w:rsidRDefault="00172F61"/>
    <w:sectPr w:rsidR="0017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A3"/>
    <w:rsid w:val="00021E05"/>
    <w:rsid w:val="00027923"/>
    <w:rsid w:val="000B5690"/>
    <w:rsid w:val="000B76E3"/>
    <w:rsid w:val="000C5BEC"/>
    <w:rsid w:val="00126C55"/>
    <w:rsid w:val="001516BF"/>
    <w:rsid w:val="00172F61"/>
    <w:rsid w:val="001979E3"/>
    <w:rsid w:val="00205134"/>
    <w:rsid w:val="002140DE"/>
    <w:rsid w:val="0023082E"/>
    <w:rsid w:val="002947EF"/>
    <w:rsid w:val="002A236B"/>
    <w:rsid w:val="003613D1"/>
    <w:rsid w:val="003B5DA7"/>
    <w:rsid w:val="003D4196"/>
    <w:rsid w:val="003F6596"/>
    <w:rsid w:val="004E60BC"/>
    <w:rsid w:val="00502D1A"/>
    <w:rsid w:val="005A22A3"/>
    <w:rsid w:val="005D7418"/>
    <w:rsid w:val="00662FD1"/>
    <w:rsid w:val="006B0DEA"/>
    <w:rsid w:val="006C3503"/>
    <w:rsid w:val="007262C2"/>
    <w:rsid w:val="007321E5"/>
    <w:rsid w:val="00751998"/>
    <w:rsid w:val="007778DB"/>
    <w:rsid w:val="007853BD"/>
    <w:rsid w:val="008910A1"/>
    <w:rsid w:val="009D0485"/>
    <w:rsid w:val="00A11D19"/>
    <w:rsid w:val="00A14F85"/>
    <w:rsid w:val="00AA0455"/>
    <w:rsid w:val="00B2634D"/>
    <w:rsid w:val="00BB1B71"/>
    <w:rsid w:val="00BB51A8"/>
    <w:rsid w:val="00C136A6"/>
    <w:rsid w:val="00C615FA"/>
    <w:rsid w:val="00CB05D6"/>
    <w:rsid w:val="00D428D3"/>
    <w:rsid w:val="00E37E9B"/>
    <w:rsid w:val="00E43391"/>
    <w:rsid w:val="00F25FCB"/>
    <w:rsid w:val="00F4747D"/>
    <w:rsid w:val="00FA17AC"/>
    <w:rsid w:val="00FC31F0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A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22A3"/>
  </w:style>
  <w:style w:type="paragraph" w:customStyle="1" w:styleId="c1">
    <w:name w:val="c1"/>
    <w:basedOn w:val="a"/>
    <w:rsid w:val="005A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22A3"/>
  </w:style>
  <w:style w:type="character" w:customStyle="1" w:styleId="apple-converted-space">
    <w:name w:val="apple-converted-space"/>
    <w:basedOn w:val="a0"/>
    <w:rsid w:val="005A2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A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22A3"/>
  </w:style>
  <w:style w:type="paragraph" w:customStyle="1" w:styleId="c1">
    <w:name w:val="c1"/>
    <w:basedOn w:val="a"/>
    <w:rsid w:val="005A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22A3"/>
  </w:style>
  <w:style w:type="character" w:customStyle="1" w:styleId="apple-converted-space">
    <w:name w:val="apple-converted-space"/>
    <w:basedOn w:val="a0"/>
    <w:rsid w:val="005A2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662</Words>
  <Characters>3779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2015-10-01T08:44:00Z</dcterms:created>
  <dcterms:modified xsi:type="dcterms:W3CDTF">2015-11-30T17:49:00Z</dcterms:modified>
</cp:coreProperties>
</file>