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53" w:rsidRPr="00146B53" w:rsidRDefault="00146B53" w:rsidP="00146B53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46B53">
        <w:rPr>
          <w:rFonts w:ascii="Times New Roman" w:hAnsi="Times New Roman" w:cs="Times New Roman"/>
          <w:b/>
          <w:sz w:val="40"/>
          <w:szCs w:val="28"/>
        </w:rPr>
        <w:t>Проект</w:t>
      </w:r>
      <w:r w:rsidRPr="00146B53">
        <w:rPr>
          <w:rFonts w:ascii="Times New Roman" w:hAnsi="Times New Roman" w:cs="Times New Roman"/>
          <w:b/>
          <w:sz w:val="40"/>
          <w:szCs w:val="28"/>
        </w:rPr>
        <w:br/>
        <w:t>«Я примерный пешеход»</w:t>
      </w:r>
      <w:r w:rsidRPr="00146B53">
        <w:rPr>
          <w:rFonts w:ascii="Times New Roman" w:hAnsi="Times New Roman" w:cs="Times New Roman"/>
          <w:b/>
          <w:sz w:val="40"/>
          <w:szCs w:val="28"/>
        </w:rPr>
        <w:br/>
      </w:r>
      <w:bookmarkStart w:id="0" w:name="_GoBack"/>
      <w:bookmarkEnd w:id="0"/>
    </w:p>
    <w:p w:rsidR="00BE4DD4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14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53">
        <w:rPr>
          <w:rFonts w:ascii="Times New Roman" w:hAnsi="Times New Roman" w:cs="Times New Roman"/>
          <w:sz w:val="28"/>
          <w:szCs w:val="28"/>
        </w:rPr>
        <w:t>практико-ориентированный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146B53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146B53">
        <w:rPr>
          <w:rFonts w:ascii="Times New Roman" w:hAnsi="Times New Roman" w:cs="Times New Roman"/>
          <w:sz w:val="28"/>
          <w:szCs w:val="28"/>
        </w:rPr>
        <w:t xml:space="preserve"> - 3 месяца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53">
        <w:rPr>
          <w:rFonts w:ascii="Times New Roman" w:hAnsi="Times New Roman" w:cs="Times New Roman"/>
          <w:sz w:val="28"/>
          <w:szCs w:val="28"/>
        </w:rPr>
        <w:t>дети средней группы, воспитатели.</w:t>
      </w:r>
    </w:p>
    <w:p w:rsidR="00146B53" w:rsidRPr="00146B53" w:rsidRDefault="00146B53" w:rsidP="00146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46B53">
        <w:rPr>
          <w:rFonts w:ascii="Times New Roman" w:hAnsi="Times New Roman" w:cs="Times New Roman"/>
          <w:sz w:val="28"/>
          <w:szCs w:val="28"/>
        </w:rPr>
        <w:t xml:space="preserve"> </w:t>
      </w:r>
      <w:r w:rsidRPr="00146B53">
        <w:rPr>
          <w:rFonts w:ascii="Times New Roman" w:hAnsi="Times New Roman" w:cs="Times New Roman"/>
          <w:sz w:val="28"/>
          <w:szCs w:val="28"/>
        </w:rPr>
        <w:br/>
        <w:t>формирование потребн</w:t>
      </w:r>
      <w:r>
        <w:rPr>
          <w:rFonts w:ascii="Times New Roman" w:hAnsi="Times New Roman" w:cs="Times New Roman"/>
          <w:sz w:val="28"/>
          <w:szCs w:val="28"/>
        </w:rPr>
        <w:t xml:space="preserve">ости усвоения правил дорожного  </w:t>
      </w:r>
      <w:r w:rsidRPr="00146B53">
        <w:rPr>
          <w:rFonts w:ascii="Times New Roman" w:hAnsi="Times New Roman" w:cs="Times New Roman"/>
          <w:sz w:val="28"/>
          <w:szCs w:val="28"/>
        </w:rPr>
        <w:t>и пешеходного движения на улицах города.</w:t>
      </w:r>
      <w:r w:rsidRPr="00146B53">
        <w:rPr>
          <w:rFonts w:ascii="Times New Roman" w:hAnsi="Times New Roman" w:cs="Times New Roman"/>
          <w:sz w:val="28"/>
          <w:szCs w:val="28"/>
        </w:rPr>
        <w:br/>
      </w:r>
      <w:r w:rsidRPr="00146B53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146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Через информативно-поисковую деятельность привить детям практические навыки ориентирования в дорожно-транспортной ситуации, дорожных знаках, сигналах светофора, разметке дороги.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Пополнить и закрепить знания о правилах поведения на улице; сформировать представление о работе инспектора-регулировщика; закрепить значение сигналов светофора и уточнить значение дорожных знаков.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Развивать познавательный интерес, умение детей своевременно и самостоятельно указать на проблемную ситуацию и делиться с окружающими людьми приобретенным опытом.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B53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 xml:space="preserve">   Проблема заключается в том, что у детей познавательное развитие, направленное на удовлетворение социального интереса формируется только  при условии целенаправленного руководства со стороны взрослых.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 xml:space="preserve">   Важно как можно раньше пробудить, развить и повысить стремление к получению практических навыков пешеходного безопасного движения.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 xml:space="preserve">   Взрослым необходимо повышать познавательный интерес детей к социальной действительности. Интерес будет высоким, если ребенок будет активным участником педагогического процесса, если у него будет возможность лично исследовать, проявлять самостоятельность под умелым педагогическим руководством взрослого, который будет направлять ребенка, а не подменять.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 xml:space="preserve">  Одним из перспективных методов, способствующих решению проблемы, по познавательной активности детей, является метод проектирования в старшем дошкольном возрасте. Дидактический смысл проекта заключается в том, что </w:t>
      </w:r>
      <w:r w:rsidRPr="00146B53">
        <w:rPr>
          <w:rFonts w:ascii="Times New Roman" w:hAnsi="Times New Roman" w:cs="Times New Roman"/>
          <w:sz w:val="28"/>
          <w:szCs w:val="28"/>
        </w:rPr>
        <w:lastRenderedPageBreak/>
        <w:t>он помогает связать обучение с жизнью, формирует навыки безопасного пешеходного движения, развивает познавательную активность, умение определять возможные методы решения проблемы с помощью взрослого, а затем и самостоятельно.</w:t>
      </w:r>
    </w:p>
    <w:p w:rsidR="00146B53" w:rsidRDefault="00146B53" w:rsidP="00146B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B53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проекта: 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1.Определить ситуацию для мотивации начала проекта.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2.Определить группу участников проекта: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- дети средней группы;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 xml:space="preserve">- воспитатели 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3.Проинформировать родителей на тему «Правила дорожного движения» в уголке для родителей.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4.Проведение занятий в группе по данной теме.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5.Моделирование улицы.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6. Проведение игр: «Остановка общественного транспорта», «К своим знакам».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7. Сюжетно – ролевая игра «Водители – пешеходы».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8. Дидактическая игра «Светофор».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9. Развивающая игра «Путешествие пешехода».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 xml:space="preserve">10. Творческое домашние задание детям по созданию иллюстраций на тему 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53">
        <w:rPr>
          <w:rFonts w:ascii="Times New Roman" w:hAnsi="Times New Roman" w:cs="Times New Roman"/>
          <w:sz w:val="28"/>
          <w:szCs w:val="28"/>
        </w:rPr>
        <w:t>«Безопасное движение на дороге».</w:t>
      </w:r>
    </w:p>
    <w:p w:rsid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B5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1.Сформируются знания о правилах дорожного движения.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2.Сформируются знания детей о том, что светофоры управляют сложным движением транспорта и пешеходов на улицах и дорогах.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3.Повысится познавательный интерес не только к правилам безопасности на улице, но и к дорожным знакам, работе инспекторов ГИБДД.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4.Дети будут не только сами соблюдать правила дорожного движения, но также привлекать к этому сверстников, родителей и т.д.</w:t>
      </w:r>
    </w:p>
    <w:p w:rsid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B53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Фотоматериалы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Презентация проекта «Я примерный пешеход».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B53">
        <w:rPr>
          <w:rFonts w:ascii="Times New Roman" w:hAnsi="Times New Roman" w:cs="Times New Roman"/>
          <w:b/>
          <w:sz w:val="28"/>
          <w:szCs w:val="28"/>
        </w:rPr>
        <w:t>Итог реализации проекта</w:t>
      </w:r>
    </w:p>
    <w:p w:rsidR="00146B53" w:rsidRPr="00146B53" w:rsidRDefault="00146B53" w:rsidP="00146B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Благодаря информативно-поисковой деятельности у детей сформировались знания о правилах дорожного движения на улице.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B53" w:rsidRPr="00146B53" w:rsidRDefault="00146B53" w:rsidP="00146B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lastRenderedPageBreak/>
        <w:t xml:space="preserve">Пополнились  знания о работе инспектора-регулировщика; закрепились знания о сигналах светофора. 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B53" w:rsidRPr="00146B53" w:rsidRDefault="00146B53" w:rsidP="00146B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 xml:space="preserve"> Повысился познавательный интерес не только к правилам безопасности на улице, но и к дорожным знакам, работе инспекторов ГИБДД.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B5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 xml:space="preserve">1. «Дорожная азбука» выпущена под общей редакцией начальника Управления ГИБДД ГУВД по Московской области </w:t>
      </w:r>
      <w:proofErr w:type="spellStart"/>
      <w:r w:rsidRPr="00146B53">
        <w:rPr>
          <w:rFonts w:ascii="Times New Roman" w:hAnsi="Times New Roman" w:cs="Times New Roman"/>
          <w:sz w:val="28"/>
          <w:szCs w:val="28"/>
        </w:rPr>
        <w:t>С.А.Сергеева</w:t>
      </w:r>
      <w:proofErr w:type="spellEnd"/>
      <w:r w:rsidRPr="00146B53">
        <w:rPr>
          <w:rFonts w:ascii="Times New Roman" w:hAnsi="Times New Roman" w:cs="Times New Roman"/>
          <w:sz w:val="28"/>
          <w:szCs w:val="28"/>
        </w:rPr>
        <w:t>, при участии сотрудников отдела пропаганды УГИБДД ГУВД по Московской области. Изд.2-е, 2010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2.Извекова Н.А. Правила дорожного движения: Учеб. Пособие для 2 кл.-4-е изд.-М.: Просвещение, 1979.-47 с., ил.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 xml:space="preserve">3.Лукина Л.И. Безопасность ДОУ: Методическое пособие.- М.: ТЦ. Сфера,2007.-144 с.- </w:t>
      </w:r>
      <w:proofErr w:type="gramStart"/>
      <w:r w:rsidRPr="00146B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6B53">
        <w:rPr>
          <w:rFonts w:ascii="Times New Roman" w:hAnsi="Times New Roman" w:cs="Times New Roman"/>
          <w:sz w:val="28"/>
          <w:szCs w:val="28"/>
        </w:rPr>
        <w:t>Приложение к журналу «Управление ДОУ»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 xml:space="preserve">4.Степаненкова Э.Я и Филенко М.Ф. Дошкольникам о правилах дорожного движения. Пособие для воспитателя </w:t>
      </w:r>
      <w:proofErr w:type="spellStart"/>
      <w:r w:rsidRPr="00146B53">
        <w:rPr>
          <w:rFonts w:ascii="Times New Roman" w:hAnsi="Times New Roman" w:cs="Times New Roman"/>
          <w:sz w:val="28"/>
          <w:szCs w:val="28"/>
        </w:rPr>
        <w:t>дет.сада</w:t>
      </w:r>
      <w:proofErr w:type="spellEnd"/>
      <w:proofErr w:type="gramStart"/>
      <w:r w:rsidRPr="00146B5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46B53">
        <w:rPr>
          <w:rFonts w:ascii="Times New Roman" w:hAnsi="Times New Roman" w:cs="Times New Roman"/>
          <w:sz w:val="28"/>
          <w:szCs w:val="28"/>
        </w:rPr>
        <w:t xml:space="preserve">зд. 2-е, </w:t>
      </w:r>
      <w:proofErr w:type="spellStart"/>
      <w:r w:rsidRPr="00146B5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46B53">
        <w:rPr>
          <w:rFonts w:ascii="Times New Roman" w:hAnsi="Times New Roman" w:cs="Times New Roman"/>
          <w:sz w:val="28"/>
          <w:szCs w:val="28"/>
        </w:rPr>
        <w:t>. и доп. М., «Просвещение», 1978.63 с. С ил.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5.Шорыгина Т.А. Осторожные сказки: Безопасность для малыше</w:t>
      </w:r>
      <w:proofErr w:type="gramStart"/>
      <w:r w:rsidRPr="00146B5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46B53">
        <w:rPr>
          <w:rFonts w:ascii="Times New Roman" w:hAnsi="Times New Roman" w:cs="Times New Roman"/>
          <w:sz w:val="28"/>
          <w:szCs w:val="28"/>
        </w:rPr>
        <w:t xml:space="preserve"> М.: Книголюб, 2007.- 80 с.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B53">
        <w:rPr>
          <w:rFonts w:ascii="Times New Roman" w:hAnsi="Times New Roman" w:cs="Times New Roman"/>
          <w:sz w:val="28"/>
          <w:szCs w:val="28"/>
        </w:rPr>
        <w:t>6.Шорыгина Т.А. Бесе6ды об основах безопасности с детьми 5-8 лет.- М.: ТЦ Сфера, 2008.- 80 с.- (Вместе с детьми)</w:t>
      </w:r>
    </w:p>
    <w:p w:rsidR="00146B53" w:rsidRPr="00146B53" w:rsidRDefault="00146B53" w:rsidP="00146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6B53" w:rsidRPr="00146B53" w:rsidSect="00146B5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CE9"/>
    <w:multiLevelType w:val="hybridMultilevel"/>
    <w:tmpl w:val="C702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06"/>
    <w:rsid w:val="00146B53"/>
    <w:rsid w:val="00281006"/>
    <w:rsid w:val="00B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2015-12-02T14:45:00Z</dcterms:created>
  <dcterms:modified xsi:type="dcterms:W3CDTF">2015-12-02T14:50:00Z</dcterms:modified>
</cp:coreProperties>
</file>