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BF" w:rsidRPr="00D948A7" w:rsidRDefault="00357E3E" w:rsidP="00D948A7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GoBack"/>
      <w:r w:rsidRPr="00D948A7">
        <w:rPr>
          <w:rFonts w:ascii="Times New Roman" w:hAnsi="Times New Roman" w:cs="Times New Roman"/>
          <w:color w:val="FF0000"/>
          <w:sz w:val="32"/>
          <w:szCs w:val="32"/>
        </w:rPr>
        <w:t>Федеральный государственный образовательный стандарт дошкольного образования направлен на решение следующих задач:</w:t>
      </w:r>
    </w:p>
    <w:p w:rsidR="00350EBF" w:rsidRPr="008C7D15" w:rsidRDefault="00350EBF" w:rsidP="008C7D1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D15">
        <w:rPr>
          <w:rFonts w:ascii="Times New Roman" w:hAnsi="Times New Roman" w:cs="Times New Roman"/>
          <w:sz w:val="24"/>
          <w:szCs w:val="24"/>
        </w:rPr>
        <w:t>обеспечение преемственности целей, задач и содержания образования, реализуемых в ра</w:t>
      </w:r>
      <w:r w:rsidRPr="008C7D15">
        <w:rPr>
          <w:rFonts w:ascii="Times New Roman" w:hAnsi="Times New Roman" w:cs="Times New Roman"/>
          <w:sz w:val="24"/>
          <w:szCs w:val="24"/>
        </w:rPr>
        <w:t>м</w:t>
      </w:r>
      <w:r w:rsidRPr="008C7D15">
        <w:rPr>
          <w:rFonts w:ascii="Times New Roman" w:hAnsi="Times New Roman" w:cs="Times New Roman"/>
          <w:sz w:val="24"/>
          <w:szCs w:val="24"/>
        </w:rPr>
        <w:t>ках образовательных программ различных уровней;</w:t>
      </w:r>
    </w:p>
    <w:p w:rsidR="00350EBF" w:rsidRPr="008C7D15" w:rsidRDefault="00350EBF" w:rsidP="008C7D1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D15">
        <w:rPr>
          <w:rFonts w:ascii="Times New Roman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 инд</w:t>
      </w:r>
      <w:r w:rsidRPr="008C7D15">
        <w:rPr>
          <w:rFonts w:ascii="Times New Roman" w:hAnsi="Times New Roman" w:cs="Times New Roman"/>
          <w:sz w:val="24"/>
          <w:szCs w:val="24"/>
        </w:rPr>
        <w:t>и</w:t>
      </w:r>
      <w:r w:rsidRPr="008C7D15">
        <w:rPr>
          <w:rFonts w:ascii="Times New Roman" w:hAnsi="Times New Roman" w:cs="Times New Roman"/>
          <w:sz w:val="24"/>
          <w:szCs w:val="24"/>
        </w:rPr>
        <w:t>видуальными особенностями и склонностями, развития способностей и творческого п</w:t>
      </w:r>
      <w:r w:rsidRPr="008C7D15">
        <w:rPr>
          <w:rFonts w:ascii="Times New Roman" w:hAnsi="Times New Roman" w:cs="Times New Roman"/>
          <w:sz w:val="24"/>
          <w:szCs w:val="24"/>
        </w:rPr>
        <w:t>о</w:t>
      </w:r>
      <w:r w:rsidRPr="008C7D15">
        <w:rPr>
          <w:rFonts w:ascii="Times New Roman" w:hAnsi="Times New Roman" w:cs="Times New Roman"/>
          <w:sz w:val="24"/>
          <w:szCs w:val="24"/>
        </w:rPr>
        <w:t>тенциала каждого ребенка как субъекта отношений с самим собой, другими детьми, взро</w:t>
      </w:r>
      <w:r w:rsidRPr="008C7D15">
        <w:rPr>
          <w:rFonts w:ascii="Times New Roman" w:hAnsi="Times New Roman" w:cs="Times New Roman"/>
          <w:sz w:val="24"/>
          <w:szCs w:val="24"/>
        </w:rPr>
        <w:t>с</w:t>
      </w:r>
      <w:r w:rsidRPr="008C7D15">
        <w:rPr>
          <w:rFonts w:ascii="Times New Roman" w:hAnsi="Times New Roman" w:cs="Times New Roman"/>
          <w:sz w:val="24"/>
          <w:szCs w:val="24"/>
        </w:rPr>
        <w:t>лыми и миром;</w:t>
      </w:r>
    </w:p>
    <w:p w:rsidR="00350EBF" w:rsidRPr="008C7D15" w:rsidRDefault="00350EBF" w:rsidP="008C7D1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D15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</w:t>
      </w:r>
      <w:r w:rsidRPr="008C7D15">
        <w:rPr>
          <w:rFonts w:ascii="Times New Roman" w:hAnsi="Times New Roman" w:cs="Times New Roman"/>
          <w:sz w:val="24"/>
          <w:szCs w:val="24"/>
        </w:rPr>
        <w:t>п</w:t>
      </w:r>
      <w:r w:rsidRPr="008C7D15">
        <w:rPr>
          <w:rFonts w:ascii="Times New Roman" w:hAnsi="Times New Roman" w:cs="Times New Roman"/>
          <w:sz w:val="24"/>
          <w:szCs w:val="24"/>
        </w:rPr>
        <w:t>ления здоровья детей.</w:t>
      </w:r>
    </w:p>
    <w:bookmarkEnd w:id="0"/>
    <w:p w:rsidR="00350EBF" w:rsidRPr="008C7D15" w:rsidRDefault="00350EBF" w:rsidP="00C133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7D15">
        <w:rPr>
          <w:rFonts w:ascii="Times New Roman" w:hAnsi="Times New Roman" w:cs="Times New Roman"/>
          <w:sz w:val="24"/>
          <w:szCs w:val="24"/>
        </w:rPr>
        <w:t xml:space="preserve">Возрастает актуальность в процессе взросления дошкольника и достижения им </w:t>
      </w:r>
      <w:proofErr w:type="spellStart"/>
      <w:r w:rsidRPr="008C7D15">
        <w:rPr>
          <w:rFonts w:ascii="Times New Roman" w:hAnsi="Times New Roman" w:cs="Times New Roman"/>
          <w:sz w:val="24"/>
          <w:szCs w:val="24"/>
        </w:rPr>
        <w:t>пре</w:t>
      </w:r>
      <w:r w:rsidRPr="008C7D15">
        <w:rPr>
          <w:rFonts w:ascii="Times New Roman" w:hAnsi="Times New Roman" w:cs="Times New Roman"/>
          <w:sz w:val="24"/>
          <w:szCs w:val="24"/>
        </w:rPr>
        <w:t>д</w:t>
      </w:r>
      <w:r w:rsidRPr="008C7D15">
        <w:rPr>
          <w:rFonts w:ascii="Times New Roman" w:hAnsi="Times New Roman" w:cs="Times New Roman"/>
          <w:sz w:val="24"/>
          <w:szCs w:val="24"/>
        </w:rPr>
        <w:t>школьного</w:t>
      </w:r>
      <w:proofErr w:type="spellEnd"/>
      <w:r w:rsidRPr="008C7D15">
        <w:rPr>
          <w:rFonts w:ascii="Times New Roman" w:hAnsi="Times New Roman" w:cs="Times New Roman"/>
          <w:sz w:val="24"/>
          <w:szCs w:val="24"/>
        </w:rPr>
        <w:t xml:space="preserve"> возраста, так как в дошкольном возрасте закладываются предпосылки учебной де</w:t>
      </w:r>
      <w:r w:rsidRPr="008C7D15">
        <w:rPr>
          <w:rFonts w:ascii="Times New Roman" w:hAnsi="Times New Roman" w:cs="Times New Roman"/>
          <w:sz w:val="24"/>
          <w:szCs w:val="24"/>
        </w:rPr>
        <w:t>я</w:t>
      </w:r>
      <w:r w:rsidRPr="008C7D15">
        <w:rPr>
          <w:rFonts w:ascii="Times New Roman" w:hAnsi="Times New Roman" w:cs="Times New Roman"/>
          <w:sz w:val="24"/>
          <w:szCs w:val="24"/>
        </w:rPr>
        <w:t>тельности, формируются отдельные ее элементы</w:t>
      </w:r>
      <w:r w:rsidRPr="008C7D15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BB1FFB">
        <w:rPr>
          <w:rFonts w:ascii="Times New Roman" w:hAnsi="Times New Roman" w:cs="Times New Roman"/>
          <w:sz w:val="24"/>
          <w:szCs w:val="24"/>
        </w:rPr>
        <w:t>Э</w:t>
      </w:r>
      <w:r w:rsidRPr="008C7D15">
        <w:rPr>
          <w:rFonts w:ascii="Times New Roman" w:hAnsi="Times New Roman" w:cs="Times New Roman"/>
          <w:sz w:val="24"/>
          <w:szCs w:val="24"/>
        </w:rPr>
        <w:t>то напрямую связано с психологической г</w:t>
      </w:r>
      <w:r w:rsidRPr="008C7D15">
        <w:rPr>
          <w:rFonts w:ascii="Times New Roman" w:hAnsi="Times New Roman" w:cs="Times New Roman"/>
          <w:sz w:val="24"/>
          <w:szCs w:val="24"/>
        </w:rPr>
        <w:t>о</w:t>
      </w:r>
      <w:r w:rsidRPr="008C7D15">
        <w:rPr>
          <w:rFonts w:ascii="Times New Roman" w:hAnsi="Times New Roman" w:cs="Times New Roman"/>
          <w:sz w:val="24"/>
          <w:szCs w:val="24"/>
        </w:rPr>
        <w:t>товностью к школе и подразумевает личностные и интеллектуальные психологические новообр</w:t>
      </w:r>
      <w:r w:rsidRPr="008C7D15">
        <w:rPr>
          <w:rFonts w:ascii="Times New Roman" w:hAnsi="Times New Roman" w:cs="Times New Roman"/>
          <w:sz w:val="24"/>
          <w:szCs w:val="24"/>
        </w:rPr>
        <w:t>а</w:t>
      </w:r>
      <w:r w:rsidRPr="008C7D15">
        <w:rPr>
          <w:rFonts w:ascii="Times New Roman" w:hAnsi="Times New Roman" w:cs="Times New Roman"/>
          <w:sz w:val="24"/>
          <w:szCs w:val="24"/>
        </w:rPr>
        <w:t xml:space="preserve">зования, появляющиеся в психике ребенка при переходе из дошкольного в младший школьный возраст. </w:t>
      </w:r>
    </w:p>
    <w:p w:rsidR="00350EBF" w:rsidRPr="008C7D15" w:rsidRDefault="00350EBF" w:rsidP="008C7D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D15">
        <w:rPr>
          <w:rFonts w:ascii="Times New Roman" w:hAnsi="Times New Roman" w:cs="Times New Roman"/>
          <w:sz w:val="24"/>
          <w:szCs w:val="24"/>
        </w:rPr>
        <w:tab/>
        <w:t>Эффективным школьное обучение будет только в том случае, если ребенок обладает нео</w:t>
      </w:r>
      <w:r w:rsidRPr="008C7D15">
        <w:rPr>
          <w:rFonts w:ascii="Times New Roman" w:hAnsi="Times New Roman" w:cs="Times New Roman"/>
          <w:sz w:val="24"/>
          <w:szCs w:val="24"/>
        </w:rPr>
        <w:t>б</w:t>
      </w:r>
      <w:r w:rsidRPr="008C7D15">
        <w:rPr>
          <w:rFonts w:ascii="Times New Roman" w:hAnsi="Times New Roman" w:cs="Times New Roman"/>
          <w:sz w:val="24"/>
          <w:szCs w:val="24"/>
        </w:rPr>
        <w:t>ходимыми и достаточными для начального этапа обучения качествами, которые затем в учебном процессе развиваются и совершенствуются.</w:t>
      </w:r>
    </w:p>
    <w:p w:rsidR="00350EBF" w:rsidRDefault="00350EBF" w:rsidP="008C7D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D15">
        <w:rPr>
          <w:rFonts w:ascii="Times New Roman" w:hAnsi="Times New Roman" w:cs="Times New Roman"/>
          <w:sz w:val="24"/>
          <w:szCs w:val="24"/>
        </w:rPr>
        <w:t>Таким образом, психологическая готовность к школе -  это необходимый и достаточный уровень психического развития ребенка для освоения школьной программы в условиях обучения в группе сверстников.</w:t>
      </w:r>
    </w:p>
    <w:p w:rsidR="001E31B9" w:rsidRPr="00192EE8" w:rsidRDefault="001E31B9" w:rsidP="001E31B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92EE8">
        <w:rPr>
          <w:rFonts w:ascii="Times New Roman" w:hAnsi="Times New Roman" w:cs="Times New Roman"/>
          <w:sz w:val="24"/>
          <w:szCs w:val="24"/>
        </w:rPr>
        <w:t>Как показывает наш опыт, осуществление преемс</w:t>
      </w:r>
      <w:r>
        <w:rPr>
          <w:rFonts w:ascii="Times New Roman" w:hAnsi="Times New Roman" w:cs="Times New Roman"/>
          <w:sz w:val="24"/>
          <w:szCs w:val="24"/>
        </w:rPr>
        <w:t>твенности в работе дошкольного учр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ждения</w:t>
      </w:r>
      <w:r w:rsidRPr="00192EE8">
        <w:rPr>
          <w:rFonts w:ascii="Times New Roman" w:hAnsi="Times New Roman" w:cs="Times New Roman"/>
          <w:sz w:val="24"/>
          <w:szCs w:val="24"/>
        </w:rPr>
        <w:t xml:space="preserve"> и школы заключается в том, чтобы развить у дошкольника готовность к восприятию н</w:t>
      </w:r>
      <w:r w:rsidRPr="00192EE8">
        <w:rPr>
          <w:rFonts w:ascii="Times New Roman" w:hAnsi="Times New Roman" w:cs="Times New Roman"/>
          <w:sz w:val="24"/>
          <w:szCs w:val="24"/>
        </w:rPr>
        <w:t>о</w:t>
      </w:r>
      <w:r w:rsidRPr="00192EE8">
        <w:rPr>
          <w:rFonts w:ascii="Times New Roman" w:hAnsi="Times New Roman" w:cs="Times New Roman"/>
          <w:sz w:val="24"/>
          <w:szCs w:val="24"/>
        </w:rPr>
        <w:t>вого образа жизни, нового режима, эмоционально-волевые и интеллектуальные способности р</w:t>
      </w:r>
      <w:r w:rsidRPr="00192EE8">
        <w:rPr>
          <w:rFonts w:ascii="Times New Roman" w:hAnsi="Times New Roman" w:cs="Times New Roman"/>
          <w:sz w:val="24"/>
          <w:szCs w:val="24"/>
        </w:rPr>
        <w:t>е</w:t>
      </w:r>
      <w:r w:rsidRPr="00192EE8">
        <w:rPr>
          <w:rFonts w:ascii="Times New Roman" w:hAnsi="Times New Roman" w:cs="Times New Roman"/>
          <w:sz w:val="24"/>
          <w:szCs w:val="24"/>
        </w:rPr>
        <w:t>бенка, т.е. 3 сферы: личностную, интеллектуальную и физическую.</w:t>
      </w:r>
    </w:p>
    <w:p w:rsidR="001E31B9" w:rsidRDefault="001E31B9" w:rsidP="008C7D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E31B9" w:rsidRDefault="00357E3E" w:rsidP="001E31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2014-2015 учебном году м</w:t>
      </w:r>
      <w:r w:rsidR="001E31B9">
        <w:rPr>
          <w:rFonts w:ascii="Times New Roman" w:hAnsi="Times New Roman" w:cs="Times New Roman"/>
          <w:sz w:val="24"/>
          <w:szCs w:val="24"/>
        </w:rPr>
        <w:t>ною</w:t>
      </w:r>
      <w:r w:rsidR="001E31B9" w:rsidRPr="00BC4D61">
        <w:rPr>
          <w:rFonts w:ascii="Times New Roman" w:hAnsi="Times New Roman" w:cs="Times New Roman"/>
          <w:sz w:val="24"/>
          <w:szCs w:val="24"/>
        </w:rPr>
        <w:t xml:space="preserve"> была разработана и утверждена</w:t>
      </w:r>
      <w:r w:rsidR="001E31B9">
        <w:rPr>
          <w:rFonts w:ascii="Times New Roman" w:hAnsi="Times New Roman" w:cs="Times New Roman"/>
          <w:sz w:val="24"/>
          <w:szCs w:val="24"/>
        </w:rPr>
        <w:t xml:space="preserve"> на Совете педагогов</w:t>
      </w:r>
      <w:r w:rsidR="001E31B9" w:rsidRPr="00BC4D61">
        <w:rPr>
          <w:rFonts w:ascii="Times New Roman" w:hAnsi="Times New Roman" w:cs="Times New Roman"/>
          <w:sz w:val="24"/>
          <w:szCs w:val="24"/>
        </w:rPr>
        <w:t xml:space="preserve"> р</w:t>
      </w:r>
      <w:r w:rsidR="001E31B9" w:rsidRPr="00BC4D61">
        <w:rPr>
          <w:rFonts w:ascii="Times New Roman" w:hAnsi="Times New Roman" w:cs="Times New Roman"/>
          <w:sz w:val="24"/>
          <w:szCs w:val="24"/>
        </w:rPr>
        <w:t>а</w:t>
      </w:r>
      <w:r w:rsidR="001E31B9" w:rsidRPr="00BC4D61">
        <w:rPr>
          <w:rFonts w:ascii="Times New Roman" w:hAnsi="Times New Roman" w:cs="Times New Roman"/>
          <w:sz w:val="24"/>
          <w:szCs w:val="24"/>
        </w:rPr>
        <w:t>бочая программа педагога-психолога, которая определяет содержание и структуру деятельности педагога-психолога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1E31B9">
        <w:rPr>
          <w:rFonts w:ascii="Times New Roman" w:hAnsi="Times New Roman" w:cs="Times New Roman"/>
          <w:sz w:val="24"/>
          <w:szCs w:val="24"/>
        </w:rPr>
        <w:t xml:space="preserve"> </w:t>
      </w:r>
      <w:r w:rsidR="001E31B9" w:rsidRPr="00CE24DB">
        <w:rPr>
          <w:rFonts w:ascii="Times New Roman" w:hAnsi="Times New Roman" w:cs="Times New Roman"/>
          <w:sz w:val="24"/>
          <w:szCs w:val="24"/>
        </w:rPr>
        <w:t>Одна из задач программы - создавать условия психолого-педагогической преемственности воспитанников при переходе из дошкольного учреждения в школу.</w:t>
      </w:r>
    </w:p>
    <w:p w:rsidR="00350EBF" w:rsidRPr="008C7D15" w:rsidRDefault="00350EBF" w:rsidP="008C7D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7D15">
        <w:rPr>
          <w:rFonts w:ascii="Times New Roman" w:hAnsi="Times New Roman" w:cs="Times New Roman"/>
          <w:sz w:val="24"/>
          <w:szCs w:val="24"/>
        </w:rPr>
        <w:t>С целью выявления и изучения индивидуально-психологических особенностей воспита</w:t>
      </w:r>
      <w:r w:rsidRPr="008C7D15">
        <w:rPr>
          <w:rFonts w:ascii="Times New Roman" w:hAnsi="Times New Roman" w:cs="Times New Roman"/>
          <w:sz w:val="24"/>
          <w:szCs w:val="24"/>
        </w:rPr>
        <w:t>н</w:t>
      </w:r>
      <w:r w:rsidRPr="008C7D15">
        <w:rPr>
          <w:rFonts w:ascii="Times New Roman" w:hAnsi="Times New Roman" w:cs="Times New Roman"/>
          <w:sz w:val="24"/>
          <w:szCs w:val="24"/>
        </w:rPr>
        <w:t xml:space="preserve">ников, </w:t>
      </w:r>
      <w:r w:rsidR="008C7D15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8C7D15">
        <w:rPr>
          <w:rFonts w:ascii="Times New Roman" w:hAnsi="Times New Roman" w:cs="Times New Roman"/>
          <w:sz w:val="24"/>
          <w:szCs w:val="24"/>
        </w:rPr>
        <w:t>осуществляю мониторинг психологической готовн</w:t>
      </w:r>
      <w:r w:rsidR="00357E3E">
        <w:rPr>
          <w:rFonts w:ascii="Times New Roman" w:hAnsi="Times New Roman" w:cs="Times New Roman"/>
          <w:sz w:val="24"/>
          <w:szCs w:val="24"/>
        </w:rPr>
        <w:t>ости детей к школьному об</w:t>
      </w:r>
      <w:r w:rsidR="00357E3E">
        <w:rPr>
          <w:rFonts w:ascii="Times New Roman" w:hAnsi="Times New Roman" w:cs="Times New Roman"/>
          <w:sz w:val="24"/>
          <w:szCs w:val="24"/>
        </w:rPr>
        <w:t>у</w:t>
      </w:r>
      <w:r w:rsidR="00357E3E">
        <w:rPr>
          <w:rFonts w:ascii="Times New Roman" w:hAnsi="Times New Roman" w:cs="Times New Roman"/>
          <w:sz w:val="24"/>
          <w:szCs w:val="24"/>
        </w:rPr>
        <w:t xml:space="preserve">чению. </w:t>
      </w:r>
    </w:p>
    <w:p w:rsidR="00350EBF" w:rsidRPr="008C7D15" w:rsidRDefault="00350EBF" w:rsidP="008C7D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7D15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мониторинга позволяют определить степень </w:t>
      </w:r>
      <w:proofErr w:type="spellStart"/>
      <w:r w:rsidRPr="008C7D1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C7D15">
        <w:rPr>
          <w:rFonts w:ascii="Times New Roman" w:hAnsi="Times New Roman" w:cs="Times New Roman"/>
          <w:sz w:val="24"/>
          <w:szCs w:val="24"/>
        </w:rPr>
        <w:t xml:space="preserve"> ключевых во</w:t>
      </w:r>
      <w:r w:rsidRPr="008C7D15">
        <w:rPr>
          <w:rFonts w:ascii="Times New Roman" w:hAnsi="Times New Roman" w:cs="Times New Roman"/>
          <w:sz w:val="24"/>
          <w:szCs w:val="24"/>
        </w:rPr>
        <w:t>з</w:t>
      </w:r>
      <w:r w:rsidRPr="008C7D15">
        <w:rPr>
          <w:rFonts w:ascii="Times New Roman" w:hAnsi="Times New Roman" w:cs="Times New Roman"/>
          <w:sz w:val="24"/>
          <w:szCs w:val="24"/>
        </w:rPr>
        <w:t xml:space="preserve">растных новообразований у детей на этапе завершения дошкольного образования в соответствии с целевыми ориентирами </w:t>
      </w:r>
      <w:r w:rsidR="00357E3E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дошкол</w:t>
      </w:r>
      <w:r w:rsidR="00357E3E">
        <w:rPr>
          <w:rFonts w:ascii="Times New Roman" w:hAnsi="Times New Roman" w:cs="Times New Roman"/>
          <w:sz w:val="24"/>
          <w:szCs w:val="24"/>
        </w:rPr>
        <w:t>ь</w:t>
      </w:r>
      <w:r w:rsidR="00357E3E">
        <w:rPr>
          <w:rFonts w:ascii="Times New Roman" w:hAnsi="Times New Roman" w:cs="Times New Roman"/>
          <w:sz w:val="24"/>
          <w:szCs w:val="24"/>
        </w:rPr>
        <w:t>ного образования</w:t>
      </w:r>
      <w:r w:rsidRPr="008C7D15">
        <w:rPr>
          <w:rFonts w:ascii="Times New Roman" w:hAnsi="Times New Roman" w:cs="Times New Roman"/>
          <w:sz w:val="24"/>
          <w:szCs w:val="24"/>
        </w:rPr>
        <w:t>, которые в дальнейшем станут базой формирования универсальных учебных действий в соответствии с целевыми ориентирами</w:t>
      </w:r>
      <w:r w:rsidR="00357E3E" w:rsidRPr="00357E3E">
        <w:rPr>
          <w:rFonts w:ascii="Times New Roman" w:hAnsi="Times New Roman" w:cs="Times New Roman"/>
          <w:sz w:val="24"/>
          <w:szCs w:val="24"/>
        </w:rPr>
        <w:t xml:space="preserve"> </w:t>
      </w:r>
      <w:r w:rsidR="00357E3E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</w:t>
      </w:r>
      <w:r w:rsidR="00357E3E">
        <w:rPr>
          <w:rFonts w:ascii="Times New Roman" w:hAnsi="Times New Roman" w:cs="Times New Roman"/>
          <w:sz w:val="24"/>
          <w:szCs w:val="24"/>
        </w:rPr>
        <w:t>ь</w:t>
      </w:r>
      <w:r w:rsidR="00357E3E">
        <w:rPr>
          <w:rFonts w:ascii="Times New Roman" w:hAnsi="Times New Roman" w:cs="Times New Roman"/>
          <w:sz w:val="24"/>
          <w:szCs w:val="24"/>
        </w:rPr>
        <w:t>ного стандарта начального общего образования</w:t>
      </w:r>
      <w:r w:rsidRPr="008C7D15">
        <w:rPr>
          <w:rFonts w:ascii="Times New Roman" w:hAnsi="Times New Roman" w:cs="Times New Roman"/>
          <w:sz w:val="24"/>
          <w:szCs w:val="24"/>
        </w:rPr>
        <w:t>.</w:t>
      </w:r>
    </w:p>
    <w:p w:rsidR="00350EBF" w:rsidRPr="008C7D15" w:rsidRDefault="00350EBF" w:rsidP="008C7D1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7D15">
        <w:rPr>
          <w:rFonts w:ascii="Times New Roman" w:hAnsi="Times New Roman" w:cs="Times New Roman"/>
          <w:sz w:val="24"/>
          <w:szCs w:val="24"/>
        </w:rPr>
        <w:t>По результатам мониторинга организую консультации с педагогами, на которых даю и</w:t>
      </w:r>
      <w:r w:rsidRPr="008C7D15">
        <w:rPr>
          <w:rFonts w:ascii="Times New Roman" w:hAnsi="Times New Roman" w:cs="Times New Roman"/>
          <w:sz w:val="24"/>
          <w:szCs w:val="24"/>
        </w:rPr>
        <w:t>н</w:t>
      </w:r>
      <w:r w:rsidRPr="008C7D15">
        <w:rPr>
          <w:rFonts w:ascii="Times New Roman" w:hAnsi="Times New Roman" w:cs="Times New Roman"/>
          <w:sz w:val="24"/>
          <w:szCs w:val="24"/>
        </w:rPr>
        <w:t>формацию по итогам диагностики. Взаимодействие педагогов нашего учреждения происходит через методические мероприятия, такие как: семинары-</w:t>
      </w:r>
      <w:r w:rsidR="00BC4D61" w:rsidRPr="008C7D15">
        <w:rPr>
          <w:rFonts w:ascii="Times New Roman" w:hAnsi="Times New Roman" w:cs="Times New Roman"/>
          <w:sz w:val="24"/>
          <w:szCs w:val="24"/>
        </w:rPr>
        <w:t xml:space="preserve">практикумы, </w:t>
      </w:r>
      <w:r w:rsidR="00BC4D61">
        <w:rPr>
          <w:rFonts w:ascii="Times New Roman" w:hAnsi="Times New Roman" w:cs="Times New Roman"/>
          <w:sz w:val="24"/>
          <w:szCs w:val="24"/>
        </w:rPr>
        <w:t xml:space="preserve"> </w:t>
      </w:r>
      <w:r w:rsidR="00FF3E28">
        <w:rPr>
          <w:rFonts w:ascii="Times New Roman" w:hAnsi="Times New Roman" w:cs="Times New Roman"/>
          <w:sz w:val="24"/>
          <w:szCs w:val="24"/>
        </w:rPr>
        <w:t xml:space="preserve">круглые столы, </w:t>
      </w:r>
      <w:r w:rsidR="00BC4D61">
        <w:rPr>
          <w:rFonts w:ascii="Times New Roman" w:hAnsi="Times New Roman" w:cs="Times New Roman"/>
          <w:sz w:val="24"/>
          <w:szCs w:val="24"/>
        </w:rPr>
        <w:t>деловые и</w:t>
      </w:r>
      <w:r w:rsidR="00BC4D61">
        <w:rPr>
          <w:rFonts w:ascii="Times New Roman" w:hAnsi="Times New Roman" w:cs="Times New Roman"/>
          <w:sz w:val="24"/>
          <w:szCs w:val="24"/>
        </w:rPr>
        <w:t>г</w:t>
      </w:r>
      <w:r w:rsidR="00BC4D61">
        <w:rPr>
          <w:rFonts w:ascii="Times New Roman" w:hAnsi="Times New Roman" w:cs="Times New Roman"/>
          <w:sz w:val="24"/>
          <w:szCs w:val="24"/>
        </w:rPr>
        <w:t>ры.</w:t>
      </w:r>
      <w:r w:rsidR="008C7D15">
        <w:rPr>
          <w:rFonts w:ascii="Times New Roman" w:hAnsi="Times New Roman" w:cs="Times New Roman"/>
          <w:sz w:val="24"/>
          <w:szCs w:val="24"/>
        </w:rPr>
        <w:t xml:space="preserve"> </w:t>
      </w:r>
      <w:r w:rsidRPr="008C7D15">
        <w:rPr>
          <w:rFonts w:ascii="Times New Roman" w:hAnsi="Times New Roman" w:cs="Times New Roman"/>
          <w:sz w:val="24"/>
          <w:szCs w:val="24"/>
        </w:rPr>
        <w:t xml:space="preserve"> Сов</w:t>
      </w:r>
      <w:r w:rsidR="00357E3E">
        <w:rPr>
          <w:rFonts w:ascii="Times New Roman" w:hAnsi="Times New Roman" w:cs="Times New Roman"/>
          <w:sz w:val="24"/>
          <w:szCs w:val="24"/>
        </w:rPr>
        <w:t xml:space="preserve">местно с педагогами разработаны индивидуальные карты </w:t>
      </w:r>
      <w:r w:rsidRPr="008C7D15">
        <w:rPr>
          <w:rFonts w:ascii="Times New Roman" w:hAnsi="Times New Roman" w:cs="Times New Roman"/>
          <w:sz w:val="24"/>
          <w:szCs w:val="24"/>
        </w:rPr>
        <w:t xml:space="preserve"> </w:t>
      </w:r>
      <w:r w:rsidR="0090304D">
        <w:rPr>
          <w:rFonts w:ascii="Times New Roman" w:hAnsi="Times New Roman" w:cs="Times New Roman"/>
          <w:sz w:val="24"/>
          <w:szCs w:val="24"/>
        </w:rPr>
        <w:t>развития ребенка</w:t>
      </w:r>
      <w:r w:rsidR="00357E3E">
        <w:rPr>
          <w:rFonts w:ascii="Times New Roman" w:hAnsi="Times New Roman" w:cs="Times New Roman"/>
          <w:sz w:val="24"/>
          <w:szCs w:val="24"/>
        </w:rPr>
        <w:t>, которые служат общим ориентиром</w:t>
      </w:r>
      <w:r w:rsidR="0090304D">
        <w:rPr>
          <w:rFonts w:ascii="Times New Roman" w:hAnsi="Times New Roman" w:cs="Times New Roman"/>
          <w:sz w:val="24"/>
          <w:szCs w:val="24"/>
        </w:rPr>
        <w:t xml:space="preserve"> в достижении основных результатов в развитии детей.</w:t>
      </w:r>
      <w:r w:rsidRPr="008C7D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EBF" w:rsidRPr="008C7D15" w:rsidRDefault="00350EBF" w:rsidP="008C7D15">
      <w:pPr>
        <w:pStyle w:val="a3"/>
        <w:spacing w:before="0" w:beforeAutospacing="0" w:after="0" w:afterAutospacing="0" w:line="360" w:lineRule="auto"/>
        <w:ind w:firstLine="708"/>
        <w:jc w:val="both"/>
      </w:pPr>
      <w:r w:rsidRPr="008C7D15">
        <w:t>С целью выравнивания стартовых возможностей детей на этапе их перехода к обучению в школе проводится индивидуальная и групповая работа с д</w:t>
      </w:r>
      <w:r w:rsidR="0090304D">
        <w:t>етьми старших и подготовительной к школе</w:t>
      </w:r>
      <w:r w:rsidRPr="008C7D15">
        <w:t xml:space="preserve"> групп. Необходимо отметить, что если с детьми старшего возраста коррекционно-развивающая программа направлена на развитие эмоциональной сферы, то с детьми подготов</w:t>
      </w:r>
      <w:r w:rsidRPr="008C7D15">
        <w:t>и</w:t>
      </w:r>
      <w:r w:rsidRPr="008C7D15">
        <w:t xml:space="preserve">тельной </w:t>
      </w:r>
      <w:r w:rsidR="0090304D">
        <w:t xml:space="preserve">к школе </w:t>
      </w:r>
      <w:r w:rsidRPr="008C7D15">
        <w:t xml:space="preserve">группы работа осуществляется по программе, включающая в себя формирование познавательной активности ребенка, развитие интеллекта, совершенствование речи, восприятия, памяти, внимания, </w:t>
      </w:r>
      <w:r w:rsidR="00DB772D">
        <w:t xml:space="preserve">формирование устойчивой мотивации к обучению, </w:t>
      </w:r>
      <w:r w:rsidRPr="008C7D15">
        <w:t>обучение ребенка орган</w:t>
      </w:r>
      <w:r w:rsidRPr="008C7D15">
        <w:t>и</w:t>
      </w:r>
      <w:r w:rsidRPr="008C7D15">
        <w:t>зации своей деятельности.</w:t>
      </w:r>
    </w:p>
    <w:p w:rsidR="00350EBF" w:rsidRPr="008C7D15" w:rsidRDefault="00350EBF" w:rsidP="008C7D15">
      <w:pPr>
        <w:pStyle w:val="a3"/>
        <w:spacing w:before="0" w:beforeAutospacing="0" w:after="0" w:afterAutospacing="0" w:line="360" w:lineRule="auto"/>
        <w:ind w:firstLine="708"/>
        <w:jc w:val="both"/>
      </w:pPr>
      <w:r w:rsidRPr="008C7D15">
        <w:t xml:space="preserve">Взаимодействие с воспитанниками в процессе совместной деятельности построено в форме игрового общения.  Задания подбираются с учетом зоны ближайшего развития детей. </w:t>
      </w:r>
      <w:r w:rsidR="0090304D">
        <w:t xml:space="preserve">Каждая встреча </w:t>
      </w:r>
      <w:r w:rsidRPr="008C7D15">
        <w:t xml:space="preserve">включает в себя коммуникативные, познавательные и развивающие игры (расширяющие кругозор, словарный запас; логические игры; игры с правилами; игры, развивающие крупную и мелкую моторику, а также </w:t>
      </w:r>
      <w:proofErr w:type="spellStart"/>
      <w:r w:rsidRPr="008C7D15">
        <w:t>психогимнастические</w:t>
      </w:r>
      <w:proofErr w:type="spellEnd"/>
      <w:r w:rsidRPr="008C7D15">
        <w:t xml:space="preserve"> и релаксационные упражнения</w:t>
      </w:r>
      <w:r w:rsidR="004D30C2">
        <w:t>)</w:t>
      </w:r>
      <w:r w:rsidRPr="008C7D15">
        <w:t xml:space="preserve">. </w:t>
      </w:r>
    </w:p>
    <w:p w:rsidR="00350EBF" w:rsidRPr="008C7D15" w:rsidRDefault="00E35830" w:rsidP="008C7D15">
      <w:pPr>
        <w:tabs>
          <w:tab w:val="left" w:pos="36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0EBF" w:rsidRPr="008C7D15">
        <w:rPr>
          <w:rFonts w:ascii="Times New Roman" w:hAnsi="Times New Roman" w:cs="Times New Roman"/>
          <w:sz w:val="24"/>
          <w:szCs w:val="24"/>
        </w:rPr>
        <w:t>По результатам</w:t>
      </w:r>
      <w:r w:rsidR="00FB2A42">
        <w:rPr>
          <w:rFonts w:ascii="Times New Roman" w:hAnsi="Times New Roman" w:cs="Times New Roman"/>
          <w:sz w:val="24"/>
          <w:szCs w:val="24"/>
        </w:rPr>
        <w:t xml:space="preserve"> мониторинга 2013-2014</w:t>
      </w:r>
      <w:r w:rsidR="008C7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D15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8C7D1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8C7D15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="008C7D15">
        <w:rPr>
          <w:rFonts w:ascii="Times New Roman" w:hAnsi="Times New Roman" w:cs="Times New Roman"/>
          <w:sz w:val="24"/>
          <w:szCs w:val="24"/>
        </w:rPr>
        <w:t xml:space="preserve">  было выявлено, что не у всех </w:t>
      </w:r>
      <w:r w:rsidR="00350EBF" w:rsidRPr="008C7D15">
        <w:rPr>
          <w:rFonts w:ascii="Times New Roman" w:hAnsi="Times New Roman" w:cs="Times New Roman"/>
          <w:sz w:val="24"/>
          <w:szCs w:val="24"/>
        </w:rPr>
        <w:t xml:space="preserve"> воспитанников старшего дошкольного возраста </w:t>
      </w:r>
      <w:r w:rsidR="00466793">
        <w:rPr>
          <w:rFonts w:ascii="Times New Roman" w:hAnsi="Times New Roman" w:cs="Times New Roman"/>
          <w:sz w:val="24"/>
          <w:szCs w:val="24"/>
        </w:rPr>
        <w:t>сформирована мотивационная готовность к школьному обуч</w:t>
      </w:r>
      <w:r w:rsidR="00466793">
        <w:rPr>
          <w:rFonts w:ascii="Times New Roman" w:hAnsi="Times New Roman" w:cs="Times New Roman"/>
          <w:sz w:val="24"/>
          <w:szCs w:val="24"/>
        </w:rPr>
        <w:t>е</w:t>
      </w:r>
      <w:r w:rsidR="00466793">
        <w:rPr>
          <w:rFonts w:ascii="Times New Roman" w:hAnsi="Times New Roman" w:cs="Times New Roman"/>
          <w:sz w:val="24"/>
          <w:szCs w:val="24"/>
        </w:rPr>
        <w:t>нию.</w:t>
      </w:r>
      <w:r w:rsidR="00350EBF" w:rsidRPr="008C7D15">
        <w:rPr>
          <w:rFonts w:ascii="Times New Roman" w:hAnsi="Times New Roman" w:cs="Times New Roman"/>
          <w:sz w:val="24"/>
          <w:szCs w:val="24"/>
        </w:rPr>
        <w:t xml:space="preserve"> То есть дети имеют правильное представление о требованиях, которые предъявляет школа, хотят учиться в школе, но дают неопределенные ответы типа: «Там весело», «Там интересно»; относятся к школе с робостью и даже страхом: «Я боюсь, что не услышу, что говорит учительн</w:t>
      </w:r>
      <w:r w:rsidR="00350EBF" w:rsidRPr="008C7D15">
        <w:rPr>
          <w:rFonts w:ascii="Times New Roman" w:hAnsi="Times New Roman" w:cs="Times New Roman"/>
          <w:sz w:val="24"/>
          <w:szCs w:val="24"/>
        </w:rPr>
        <w:t>и</w:t>
      </w:r>
      <w:r w:rsidR="00350EBF" w:rsidRPr="008C7D15">
        <w:rPr>
          <w:rFonts w:ascii="Times New Roman" w:hAnsi="Times New Roman" w:cs="Times New Roman"/>
          <w:sz w:val="24"/>
          <w:szCs w:val="24"/>
        </w:rPr>
        <w:t>ца» и «Наверное, не сумею сделать то, что учительница скажет»; «В школе очень трудно, много уроков, я не знаю, хочу ли я идти в школу»; «В школе все большие, а я маленькая»; «Не хочу идти в школу».</w:t>
      </w:r>
    </w:p>
    <w:p w:rsidR="00350EBF" w:rsidRDefault="00350EBF" w:rsidP="008C7D15">
      <w:pPr>
        <w:tabs>
          <w:tab w:val="left" w:pos="36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793">
        <w:rPr>
          <w:rFonts w:ascii="Times New Roman" w:hAnsi="Times New Roman" w:cs="Times New Roman"/>
          <w:sz w:val="24"/>
          <w:szCs w:val="24"/>
        </w:rPr>
        <w:tab/>
      </w:r>
      <w:r w:rsidR="00466793" w:rsidRPr="00466793">
        <w:rPr>
          <w:rFonts w:ascii="Times New Roman" w:hAnsi="Times New Roman" w:cs="Times New Roman"/>
          <w:sz w:val="24"/>
          <w:szCs w:val="24"/>
        </w:rPr>
        <w:t>Решающую роль в формировании учебных мотивов играет семья, так как именно в ней закл</w:t>
      </w:r>
      <w:r w:rsidR="00466793" w:rsidRPr="00466793">
        <w:rPr>
          <w:rFonts w:ascii="Times New Roman" w:hAnsi="Times New Roman" w:cs="Times New Roman"/>
          <w:sz w:val="24"/>
          <w:szCs w:val="24"/>
        </w:rPr>
        <w:t>а</w:t>
      </w:r>
      <w:r w:rsidR="00466793" w:rsidRPr="00466793">
        <w:rPr>
          <w:rFonts w:ascii="Times New Roman" w:hAnsi="Times New Roman" w:cs="Times New Roman"/>
          <w:sz w:val="24"/>
          <w:szCs w:val="24"/>
        </w:rPr>
        <w:t>дываются потребности и интересы человека с раннего детства.</w:t>
      </w:r>
      <w:r w:rsidR="00466793" w:rsidRPr="008C7D15">
        <w:rPr>
          <w:rFonts w:ascii="Times New Roman" w:hAnsi="Times New Roman" w:cs="Times New Roman"/>
          <w:sz w:val="24"/>
          <w:szCs w:val="24"/>
        </w:rPr>
        <w:t>Очень важно объяснить родителям, что для успешной адаптации к школьной жизни гораздо важнее, чем умение считать и писать, р</w:t>
      </w:r>
      <w:r w:rsidR="00466793" w:rsidRPr="008C7D15">
        <w:rPr>
          <w:rFonts w:ascii="Times New Roman" w:hAnsi="Times New Roman" w:cs="Times New Roman"/>
          <w:sz w:val="24"/>
          <w:szCs w:val="24"/>
        </w:rPr>
        <w:t>е</w:t>
      </w:r>
      <w:r w:rsidR="00466793" w:rsidRPr="008C7D15">
        <w:rPr>
          <w:rFonts w:ascii="Times New Roman" w:hAnsi="Times New Roman" w:cs="Times New Roman"/>
          <w:sz w:val="24"/>
          <w:szCs w:val="24"/>
        </w:rPr>
        <w:t xml:space="preserve">бенку нужна психологическая стабильность, высокая самооценка, вера в свои собственные силы. </w:t>
      </w:r>
      <w:r w:rsidR="00466793" w:rsidRPr="00FB2A42">
        <w:rPr>
          <w:rFonts w:ascii="Times New Roman" w:hAnsi="Times New Roman" w:cs="Times New Roman"/>
          <w:sz w:val="24"/>
          <w:szCs w:val="24"/>
        </w:rPr>
        <w:lastRenderedPageBreak/>
        <w:t>Эти приоритеты заложены в ФГОС ДО.</w:t>
      </w:r>
      <w:r w:rsidR="00466793" w:rsidRPr="008C7D15">
        <w:rPr>
          <w:rFonts w:ascii="Times New Roman" w:hAnsi="Times New Roman" w:cs="Times New Roman"/>
          <w:sz w:val="24"/>
          <w:szCs w:val="24"/>
        </w:rPr>
        <w:t xml:space="preserve"> Именно поэтому они обозначены в стандарте как целевые ориентиры для всех участников образовательных отношений.</w:t>
      </w:r>
    </w:p>
    <w:p w:rsidR="00815749" w:rsidRDefault="009D73E1" w:rsidP="009D73E1">
      <w:pPr>
        <w:tabs>
          <w:tab w:val="left" w:pos="36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7D15" w:rsidRPr="008C7D15">
        <w:rPr>
          <w:rFonts w:ascii="Times New Roman" w:hAnsi="Times New Roman" w:cs="Times New Roman"/>
          <w:sz w:val="24"/>
          <w:szCs w:val="24"/>
        </w:rPr>
        <w:t xml:space="preserve">Наиболее эффективный результат психолого-педагогического сопровождения родителей дают </w:t>
      </w:r>
      <w:r w:rsidR="008C7D15" w:rsidRPr="008C7D15">
        <w:rPr>
          <w:rStyle w:val="a4"/>
          <w:rFonts w:ascii="Times New Roman" w:hAnsi="Times New Roman" w:cs="Times New Roman"/>
          <w:b w:val="0"/>
          <w:sz w:val="24"/>
          <w:szCs w:val="24"/>
        </w:rPr>
        <w:t>тренинги, направленные</w:t>
      </w:r>
      <w:r w:rsidR="008C7D15" w:rsidRPr="008C7D15">
        <w:rPr>
          <w:rFonts w:ascii="Times New Roman" w:hAnsi="Times New Roman" w:cs="Times New Roman"/>
          <w:sz w:val="24"/>
          <w:szCs w:val="24"/>
        </w:rPr>
        <w:t xml:space="preserve"> на формирование родительских компетенций в общении с ребенком, на понимание и безоценочное принятие своего ребенка. </w:t>
      </w:r>
    </w:p>
    <w:p w:rsidR="008C7D15" w:rsidRPr="00ED6272" w:rsidRDefault="00C27D8A" w:rsidP="00ED6272">
      <w:pPr>
        <w:tabs>
          <w:tab w:val="left" w:pos="36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D73E1" w:rsidRPr="00ED6272">
        <w:rPr>
          <w:rFonts w:ascii="Times New Roman" w:hAnsi="Times New Roman" w:cs="Times New Roman"/>
          <w:sz w:val="24"/>
          <w:szCs w:val="24"/>
        </w:rPr>
        <w:t>С целью формирования правильной устойчивой мотивации детей к обучению в течение уче</w:t>
      </w:r>
      <w:r w:rsidR="009D73E1" w:rsidRPr="00ED6272">
        <w:rPr>
          <w:rFonts w:ascii="Times New Roman" w:hAnsi="Times New Roman" w:cs="Times New Roman"/>
          <w:sz w:val="24"/>
          <w:szCs w:val="24"/>
        </w:rPr>
        <w:t>б</w:t>
      </w:r>
      <w:r w:rsidR="009D73E1" w:rsidRPr="00ED6272">
        <w:rPr>
          <w:rFonts w:ascii="Times New Roman" w:hAnsi="Times New Roman" w:cs="Times New Roman"/>
          <w:sz w:val="24"/>
          <w:szCs w:val="24"/>
        </w:rPr>
        <w:t>ного года с родителями</w:t>
      </w:r>
      <w:r w:rsidR="005065DD" w:rsidRPr="00ED6272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9D73E1" w:rsidRPr="00ED6272">
        <w:rPr>
          <w:rFonts w:ascii="Times New Roman" w:hAnsi="Times New Roman" w:cs="Times New Roman"/>
          <w:sz w:val="24"/>
          <w:szCs w:val="24"/>
        </w:rPr>
        <w:t xml:space="preserve"> были организованы тренинги:</w:t>
      </w:r>
    </w:p>
    <w:p w:rsidR="009D73E1" w:rsidRPr="00ED6272" w:rsidRDefault="009D73E1" w:rsidP="00ED6272">
      <w:pPr>
        <w:pStyle w:val="a7"/>
        <w:numPr>
          <w:ilvl w:val="0"/>
          <w:numId w:val="14"/>
        </w:numPr>
        <w:tabs>
          <w:tab w:val="left" w:pos="36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272">
        <w:rPr>
          <w:rFonts w:ascii="Times New Roman" w:hAnsi="Times New Roman" w:cs="Times New Roman"/>
          <w:sz w:val="24"/>
          <w:szCs w:val="24"/>
        </w:rPr>
        <w:t>«Хочу учиться!»</w:t>
      </w:r>
    </w:p>
    <w:p w:rsidR="009D73E1" w:rsidRPr="00ED6272" w:rsidRDefault="00DB772D" w:rsidP="00ED6272">
      <w:pPr>
        <w:pStyle w:val="a7"/>
        <w:numPr>
          <w:ilvl w:val="0"/>
          <w:numId w:val="14"/>
        </w:numPr>
        <w:tabs>
          <w:tab w:val="left" w:pos="36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272">
        <w:rPr>
          <w:rFonts w:ascii="Times New Roman" w:hAnsi="Times New Roman" w:cs="Times New Roman"/>
          <w:sz w:val="24"/>
          <w:szCs w:val="24"/>
        </w:rPr>
        <w:t>«Мой ребенок – первоклассник!»</w:t>
      </w:r>
    </w:p>
    <w:p w:rsidR="00DB772D" w:rsidRDefault="00DB772D" w:rsidP="00ED6272">
      <w:pPr>
        <w:pStyle w:val="a7"/>
        <w:numPr>
          <w:ilvl w:val="0"/>
          <w:numId w:val="14"/>
        </w:numPr>
        <w:tabs>
          <w:tab w:val="left" w:pos="36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272">
        <w:rPr>
          <w:rFonts w:ascii="Times New Roman" w:hAnsi="Times New Roman" w:cs="Times New Roman"/>
          <w:sz w:val="24"/>
          <w:szCs w:val="24"/>
        </w:rPr>
        <w:t>«Я в школу не пойду!»</w:t>
      </w:r>
    </w:p>
    <w:p w:rsidR="00C27D8A" w:rsidRPr="00F4152D" w:rsidRDefault="00C27D8A" w:rsidP="00C27D8A">
      <w:pPr>
        <w:tabs>
          <w:tab w:val="left" w:pos="36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разработаны буклеты</w:t>
      </w:r>
      <w:r w:rsidR="00F4152D">
        <w:rPr>
          <w:rFonts w:ascii="Times New Roman" w:hAnsi="Times New Roman" w:cs="Times New Roman"/>
          <w:sz w:val="24"/>
          <w:szCs w:val="24"/>
        </w:rPr>
        <w:t xml:space="preserve"> и наглядные </w:t>
      </w:r>
      <w:r w:rsidR="00F4152D" w:rsidRPr="00F4152D">
        <w:rPr>
          <w:rFonts w:ascii="Times New Roman" w:hAnsi="Times New Roman" w:cs="Times New Roman"/>
          <w:sz w:val="24"/>
          <w:szCs w:val="24"/>
        </w:rPr>
        <w:t>консультации по различным направлениям подготовки детей к школьному обучению, в том числе по формированию мотивационной готовности детей  к обучению в школе</w:t>
      </w:r>
      <w:r w:rsidR="00F4152D">
        <w:rPr>
          <w:rFonts w:ascii="Times New Roman" w:hAnsi="Times New Roman" w:cs="Times New Roman"/>
          <w:sz w:val="24"/>
          <w:szCs w:val="24"/>
        </w:rPr>
        <w:t>.</w:t>
      </w:r>
    </w:p>
    <w:p w:rsidR="00350EBF" w:rsidRPr="00ED6272" w:rsidRDefault="00DB772D" w:rsidP="00ED6272">
      <w:pPr>
        <w:tabs>
          <w:tab w:val="left" w:pos="360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272">
        <w:rPr>
          <w:rFonts w:ascii="Times New Roman" w:hAnsi="Times New Roman" w:cs="Times New Roman"/>
          <w:sz w:val="24"/>
          <w:szCs w:val="24"/>
        </w:rPr>
        <w:tab/>
      </w:r>
      <w:r w:rsidR="00350EBF" w:rsidRPr="00ED6272">
        <w:rPr>
          <w:rFonts w:ascii="Times New Roman" w:hAnsi="Times New Roman" w:cs="Times New Roman"/>
          <w:sz w:val="24"/>
          <w:szCs w:val="24"/>
        </w:rPr>
        <w:t>По результатам повторного м</w:t>
      </w:r>
      <w:r w:rsidR="0090304D">
        <w:rPr>
          <w:rFonts w:ascii="Times New Roman" w:hAnsi="Times New Roman" w:cs="Times New Roman"/>
          <w:sz w:val="24"/>
          <w:szCs w:val="24"/>
        </w:rPr>
        <w:t>ониторинга в конце учебного года</w:t>
      </w:r>
      <w:r w:rsidR="00350EBF" w:rsidRPr="00ED6272">
        <w:rPr>
          <w:rFonts w:ascii="Times New Roman" w:hAnsi="Times New Roman" w:cs="Times New Roman"/>
          <w:sz w:val="24"/>
          <w:szCs w:val="24"/>
        </w:rPr>
        <w:t>, было выявлено</w:t>
      </w:r>
    </w:p>
    <w:p w:rsidR="00350EBF" w:rsidRPr="00ED6272" w:rsidRDefault="00466793" w:rsidP="00ED6272">
      <w:pPr>
        <w:pStyle w:val="a3"/>
        <w:spacing w:before="0" w:beforeAutospacing="0" w:after="0" w:afterAutospacing="0" w:line="360" w:lineRule="auto"/>
      </w:pPr>
      <w:r w:rsidRPr="00ED6272">
        <w:t xml:space="preserve">1. </w:t>
      </w:r>
      <w:r w:rsidR="00350EBF" w:rsidRPr="00ED6272">
        <w:t>повысился уровень учебной мотивации у воспитанников</w:t>
      </w:r>
    </w:p>
    <w:p w:rsidR="00350EBF" w:rsidRPr="00ED6272" w:rsidRDefault="00350EBF" w:rsidP="00ED6272">
      <w:pPr>
        <w:pStyle w:val="a3"/>
        <w:spacing w:before="0" w:beforeAutospacing="0" w:after="0" w:afterAutospacing="0" w:line="360" w:lineRule="auto"/>
      </w:pPr>
      <w:r w:rsidRPr="00ED6272">
        <w:t xml:space="preserve">2. изменилось негативное эмоциональное отношение детей к школе, на положительное. </w:t>
      </w:r>
    </w:p>
    <w:p w:rsidR="00350EBF" w:rsidRPr="00ED6272" w:rsidRDefault="00350EBF" w:rsidP="00F65211">
      <w:pPr>
        <w:pStyle w:val="a3"/>
        <w:spacing w:before="0" w:beforeAutospacing="0" w:after="0" w:afterAutospacing="0" w:line="360" w:lineRule="auto"/>
        <w:jc w:val="both"/>
      </w:pPr>
      <w:r w:rsidRPr="00ED6272">
        <w:t>3. повысилась педагогическая компетентность педагогов, родителей по вопросам развития уче</w:t>
      </w:r>
      <w:r w:rsidRPr="00ED6272">
        <w:t>б</w:t>
      </w:r>
      <w:r w:rsidRPr="00ED6272">
        <w:t>ной мотивации у воспитанников старшего дошкольного возраста.</w:t>
      </w:r>
    </w:p>
    <w:p w:rsidR="00AB4FAF" w:rsidRPr="00ED6272" w:rsidRDefault="001B3BA9" w:rsidP="00F6521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272">
        <w:rPr>
          <w:rFonts w:ascii="Times New Roman" w:hAnsi="Times New Roman" w:cs="Times New Roman"/>
          <w:sz w:val="24"/>
          <w:szCs w:val="24"/>
        </w:rPr>
        <w:t xml:space="preserve">В 2014-2015 </w:t>
      </w:r>
      <w:proofErr w:type="spellStart"/>
      <w:r w:rsidRPr="00ED6272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ED6272">
        <w:rPr>
          <w:rFonts w:ascii="Times New Roman" w:hAnsi="Times New Roman" w:cs="Times New Roman"/>
          <w:sz w:val="24"/>
          <w:szCs w:val="24"/>
        </w:rPr>
        <w:t xml:space="preserve">. особое внимание я уделила развитию </w:t>
      </w:r>
      <w:r w:rsidR="00BA1BB4" w:rsidRPr="00ED6272">
        <w:rPr>
          <w:rFonts w:ascii="Times New Roman" w:hAnsi="Times New Roman" w:cs="Times New Roman"/>
          <w:sz w:val="24"/>
          <w:szCs w:val="24"/>
        </w:rPr>
        <w:t>у воспитанников эмоционально в</w:t>
      </w:r>
      <w:r w:rsidR="00BA1BB4" w:rsidRPr="00ED6272">
        <w:rPr>
          <w:rFonts w:ascii="Times New Roman" w:hAnsi="Times New Roman" w:cs="Times New Roman"/>
          <w:sz w:val="24"/>
          <w:szCs w:val="24"/>
        </w:rPr>
        <w:t>о</w:t>
      </w:r>
      <w:r w:rsidR="00BA1BB4" w:rsidRPr="00ED6272">
        <w:rPr>
          <w:rFonts w:ascii="Times New Roman" w:hAnsi="Times New Roman" w:cs="Times New Roman"/>
          <w:sz w:val="24"/>
          <w:szCs w:val="24"/>
        </w:rPr>
        <w:t xml:space="preserve">левой сферы, так как данная сфера является </w:t>
      </w:r>
      <w:r w:rsidRPr="00ED6272">
        <w:rPr>
          <w:rFonts w:ascii="Times New Roman" w:hAnsi="Times New Roman" w:cs="Times New Roman"/>
          <w:sz w:val="24"/>
          <w:szCs w:val="24"/>
        </w:rPr>
        <w:t>не только предпосылкой успешного усвоения знаний, но и определяет успех обучения в целом, спо</w:t>
      </w:r>
      <w:r w:rsidR="00BA1BB4" w:rsidRPr="00ED6272">
        <w:rPr>
          <w:rFonts w:ascii="Times New Roman" w:hAnsi="Times New Roman" w:cs="Times New Roman"/>
          <w:sz w:val="24"/>
          <w:szCs w:val="24"/>
        </w:rPr>
        <w:t xml:space="preserve">собствует саморазвитию личности ребенка. </w:t>
      </w:r>
    </w:p>
    <w:p w:rsidR="001B3BA9" w:rsidRPr="00ED6272" w:rsidRDefault="005065DD" w:rsidP="00ED627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272">
        <w:rPr>
          <w:rFonts w:ascii="Times New Roman" w:hAnsi="Times New Roman" w:cs="Times New Roman"/>
          <w:sz w:val="24"/>
          <w:szCs w:val="24"/>
        </w:rPr>
        <w:t>В течение учебного года были организованы следующие мероприятия:</w:t>
      </w:r>
    </w:p>
    <w:p w:rsidR="005065DD" w:rsidRPr="0062581C" w:rsidRDefault="005065DD" w:rsidP="00F65211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81C">
        <w:rPr>
          <w:rFonts w:ascii="Times New Roman" w:hAnsi="Times New Roman" w:cs="Times New Roman"/>
          <w:sz w:val="24"/>
          <w:szCs w:val="24"/>
        </w:rPr>
        <w:t xml:space="preserve">Практикум </w:t>
      </w:r>
      <w:r w:rsidR="0043653F" w:rsidRPr="0062581C">
        <w:rPr>
          <w:rFonts w:ascii="Times New Roman" w:hAnsi="Times New Roman" w:cs="Times New Roman"/>
          <w:sz w:val="24"/>
          <w:szCs w:val="24"/>
        </w:rPr>
        <w:t>для педагогов</w:t>
      </w:r>
      <w:r w:rsidRPr="0062581C">
        <w:rPr>
          <w:rFonts w:ascii="Times New Roman" w:hAnsi="Times New Roman" w:cs="Times New Roman"/>
          <w:sz w:val="24"/>
          <w:szCs w:val="24"/>
        </w:rPr>
        <w:t xml:space="preserve"> «Самый приятный родитель. Самый трудный родитель»</w:t>
      </w:r>
      <w:r w:rsidR="0062581C" w:rsidRPr="00625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876" w:rsidRPr="002D0F4D" w:rsidRDefault="00035876" w:rsidP="00F65211">
      <w:pPr>
        <w:pStyle w:val="a7"/>
        <w:numPr>
          <w:ilvl w:val="0"/>
          <w:numId w:val="16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258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Консультация для воспитателей с элементами практикума «Эмоциональное благополучие детей в группе детского сада»</w:t>
      </w:r>
      <w:r w:rsidR="0062581C" w:rsidRPr="006258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2D0F4D" w:rsidRPr="0062581C" w:rsidRDefault="002D0F4D" w:rsidP="002D0F4D">
      <w:pPr>
        <w:pStyle w:val="a7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65211" w:rsidRDefault="002D0F4D" w:rsidP="002D0F4D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родителями воспитанников были проведены мероприятия:</w:t>
      </w:r>
    </w:p>
    <w:p w:rsidR="00035876" w:rsidRPr="00F65211" w:rsidRDefault="00751590" w:rsidP="00F65211">
      <w:pPr>
        <w:pStyle w:val="a7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211">
        <w:rPr>
          <w:rFonts w:ascii="Times New Roman" w:hAnsi="Times New Roman" w:cs="Times New Roman"/>
          <w:sz w:val="24"/>
          <w:szCs w:val="24"/>
        </w:rPr>
        <w:t xml:space="preserve">Практикум «Связующая нить» </w:t>
      </w:r>
    </w:p>
    <w:p w:rsidR="00F65211" w:rsidRPr="00F65211" w:rsidRDefault="00F65211" w:rsidP="00F65211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211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Психологическое занятие "Семья за столом". </w:t>
      </w:r>
    </w:p>
    <w:p w:rsidR="00F65211" w:rsidRPr="00F65211" w:rsidRDefault="00F65211" w:rsidP="00F65211">
      <w:pPr>
        <w:pStyle w:val="a7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211">
        <w:rPr>
          <w:rFonts w:ascii="Times New Roman" w:hAnsi="Times New Roman" w:cs="Times New Roman"/>
          <w:sz w:val="24"/>
          <w:szCs w:val="24"/>
        </w:rPr>
        <w:t>Круглый стол «</w:t>
      </w:r>
      <w:r w:rsidRPr="00F65211">
        <w:rPr>
          <w:rFonts w:ascii="Times New Roman" w:hAnsi="Times New Roman" w:cs="Times New Roman"/>
          <w:color w:val="000000"/>
          <w:sz w:val="24"/>
          <w:szCs w:val="24"/>
        </w:rPr>
        <w:t xml:space="preserve">«Папы разные нужны – папы всякие важны». </w:t>
      </w:r>
    </w:p>
    <w:p w:rsidR="001B3BA9" w:rsidRDefault="001B3BA9" w:rsidP="00ED6272">
      <w:pPr>
        <w:shd w:val="clear" w:color="auto" w:fill="FFFFFF"/>
        <w:spacing w:after="0" w:line="360" w:lineRule="auto"/>
        <w:ind w:firstLine="567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ED6272">
        <w:rPr>
          <w:rStyle w:val="c5"/>
          <w:rFonts w:ascii="Times New Roman" w:hAnsi="Times New Roman" w:cs="Times New Roman"/>
          <w:sz w:val="24"/>
          <w:szCs w:val="24"/>
        </w:rPr>
        <w:t>Работа по развитию эмоций поможет родителям и педагогам понять мир переживаний р</w:t>
      </w:r>
      <w:r w:rsidRPr="00ED6272">
        <w:rPr>
          <w:rStyle w:val="c5"/>
          <w:rFonts w:ascii="Times New Roman" w:hAnsi="Times New Roman" w:cs="Times New Roman"/>
          <w:sz w:val="24"/>
          <w:szCs w:val="24"/>
        </w:rPr>
        <w:t>е</w:t>
      </w:r>
      <w:r w:rsidRPr="00ED6272">
        <w:rPr>
          <w:rStyle w:val="c5"/>
          <w:rFonts w:ascii="Times New Roman" w:hAnsi="Times New Roman" w:cs="Times New Roman"/>
          <w:sz w:val="24"/>
          <w:szCs w:val="24"/>
        </w:rPr>
        <w:t>бенка, лучше узнать его состояние в различных ситуациях, понять, что именно его тревожит и р</w:t>
      </w:r>
      <w:r w:rsidRPr="00ED6272">
        <w:rPr>
          <w:rStyle w:val="c5"/>
          <w:rFonts w:ascii="Times New Roman" w:hAnsi="Times New Roman" w:cs="Times New Roman"/>
          <w:sz w:val="24"/>
          <w:szCs w:val="24"/>
        </w:rPr>
        <w:t>а</w:t>
      </w:r>
      <w:r w:rsidRPr="00ED6272">
        <w:rPr>
          <w:rStyle w:val="c5"/>
          <w:rFonts w:ascii="Times New Roman" w:hAnsi="Times New Roman" w:cs="Times New Roman"/>
          <w:sz w:val="24"/>
          <w:szCs w:val="24"/>
        </w:rPr>
        <w:t>дует. Это позволит (при необходимости) уделить особое внимание малышу, который испытывает эмоциональный дискомфорт, помочь преодолеть и исправить отрицательные черты характера. Таким образом, окружающие ребенка взрослые смогут установить с ним доверительные отнош</w:t>
      </w:r>
      <w:r w:rsidRPr="00ED6272">
        <w:rPr>
          <w:rStyle w:val="c5"/>
          <w:rFonts w:ascii="Times New Roman" w:hAnsi="Times New Roman" w:cs="Times New Roman"/>
          <w:sz w:val="24"/>
          <w:szCs w:val="24"/>
        </w:rPr>
        <w:t>е</w:t>
      </w:r>
      <w:r w:rsidRPr="00ED6272">
        <w:rPr>
          <w:rStyle w:val="c5"/>
          <w:rFonts w:ascii="Times New Roman" w:hAnsi="Times New Roman" w:cs="Times New Roman"/>
          <w:sz w:val="24"/>
          <w:szCs w:val="24"/>
        </w:rPr>
        <w:t>ния, а это в свою очередь сможет облегчить процесс воспитания и развития.</w:t>
      </w:r>
    </w:p>
    <w:p w:rsidR="00CC4E82" w:rsidRDefault="00CC4E82" w:rsidP="00ED6272">
      <w:pPr>
        <w:shd w:val="clear" w:color="auto" w:fill="FFFFFF"/>
        <w:spacing w:after="0" w:line="360" w:lineRule="auto"/>
        <w:ind w:firstLine="567"/>
        <w:jc w:val="both"/>
        <w:rPr>
          <w:rStyle w:val="c5"/>
          <w:rFonts w:ascii="Times New Roman" w:hAnsi="Times New Roman" w:cs="Times New Roman"/>
          <w:sz w:val="24"/>
          <w:szCs w:val="24"/>
        </w:rPr>
      </w:pPr>
    </w:p>
    <w:p w:rsidR="003509FD" w:rsidRPr="00995402" w:rsidRDefault="003509FD" w:rsidP="00ED627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402">
        <w:rPr>
          <w:rFonts w:ascii="Times New Roman" w:hAnsi="Times New Roman" w:cs="Times New Roman"/>
          <w:sz w:val="24"/>
          <w:szCs w:val="24"/>
        </w:rPr>
        <w:t>Таким образом, психологическое сопровождение преемственности осуществляется не тол</w:t>
      </w:r>
      <w:r w:rsidRPr="00995402">
        <w:rPr>
          <w:rFonts w:ascii="Times New Roman" w:hAnsi="Times New Roman" w:cs="Times New Roman"/>
          <w:sz w:val="24"/>
          <w:szCs w:val="24"/>
        </w:rPr>
        <w:t>ь</w:t>
      </w:r>
      <w:r w:rsidRPr="00995402">
        <w:rPr>
          <w:rFonts w:ascii="Times New Roman" w:hAnsi="Times New Roman" w:cs="Times New Roman"/>
          <w:sz w:val="24"/>
          <w:szCs w:val="24"/>
        </w:rPr>
        <w:t>ко через сопровождение воспитанника, но и через сопровождение педагогов и родителей. В итоге, плавно переходя из одного звена образования в другое, достигается полноценное психическое и личностное развитие всех участников образовательного процесса.</w:t>
      </w:r>
    </w:p>
    <w:sectPr w:rsidR="003509FD" w:rsidRPr="00995402" w:rsidSect="00A07B2A">
      <w:pgSz w:w="11906" w:h="16838"/>
      <w:pgMar w:top="907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BEE"/>
    <w:multiLevelType w:val="multilevel"/>
    <w:tmpl w:val="7C6A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A5B99"/>
    <w:multiLevelType w:val="multilevel"/>
    <w:tmpl w:val="A3B4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D3BDB"/>
    <w:multiLevelType w:val="multilevel"/>
    <w:tmpl w:val="0AAA6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7341C"/>
    <w:multiLevelType w:val="hybridMultilevel"/>
    <w:tmpl w:val="B344E260"/>
    <w:lvl w:ilvl="0" w:tplc="E21E32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7AF50DD"/>
    <w:multiLevelType w:val="hybridMultilevel"/>
    <w:tmpl w:val="09624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32FAE"/>
    <w:multiLevelType w:val="multilevel"/>
    <w:tmpl w:val="E58A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9A008C"/>
    <w:multiLevelType w:val="hybridMultilevel"/>
    <w:tmpl w:val="418CF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5077A"/>
    <w:multiLevelType w:val="hybridMultilevel"/>
    <w:tmpl w:val="00228D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D5577"/>
    <w:multiLevelType w:val="multilevel"/>
    <w:tmpl w:val="04B03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3D0567"/>
    <w:multiLevelType w:val="multilevel"/>
    <w:tmpl w:val="F0F2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16393D"/>
    <w:multiLevelType w:val="hybridMultilevel"/>
    <w:tmpl w:val="E78A2BA8"/>
    <w:lvl w:ilvl="0" w:tplc="EE74636E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CD26AC9"/>
    <w:multiLevelType w:val="multilevel"/>
    <w:tmpl w:val="C47A0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EF683F"/>
    <w:multiLevelType w:val="multilevel"/>
    <w:tmpl w:val="FDF6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232C1E"/>
    <w:multiLevelType w:val="hybridMultilevel"/>
    <w:tmpl w:val="72767B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772AEA"/>
    <w:multiLevelType w:val="multilevel"/>
    <w:tmpl w:val="1442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9C5A58"/>
    <w:multiLevelType w:val="hybridMultilevel"/>
    <w:tmpl w:val="36A48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1B3EA9"/>
    <w:multiLevelType w:val="hybridMultilevel"/>
    <w:tmpl w:val="0F7A30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4"/>
  </w:num>
  <w:num w:numId="5">
    <w:abstractNumId w:val="5"/>
  </w:num>
  <w:num w:numId="6">
    <w:abstractNumId w:val="11"/>
  </w:num>
  <w:num w:numId="7">
    <w:abstractNumId w:val="12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4"/>
  </w:num>
  <w:num w:numId="13">
    <w:abstractNumId w:val="16"/>
  </w:num>
  <w:num w:numId="14">
    <w:abstractNumId w:val="13"/>
  </w:num>
  <w:num w:numId="15">
    <w:abstractNumId w:val="15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D73EE"/>
    <w:rsid w:val="00035876"/>
    <w:rsid w:val="00040112"/>
    <w:rsid w:val="00131CAA"/>
    <w:rsid w:val="001B3BA9"/>
    <w:rsid w:val="001E31B9"/>
    <w:rsid w:val="001E4EC9"/>
    <w:rsid w:val="002611F2"/>
    <w:rsid w:val="002D0F4D"/>
    <w:rsid w:val="003509FD"/>
    <w:rsid w:val="00350EBF"/>
    <w:rsid w:val="00357E3E"/>
    <w:rsid w:val="00370187"/>
    <w:rsid w:val="003F7236"/>
    <w:rsid w:val="00430CF7"/>
    <w:rsid w:val="0043653F"/>
    <w:rsid w:val="00466793"/>
    <w:rsid w:val="004A298A"/>
    <w:rsid w:val="004D30C2"/>
    <w:rsid w:val="005065DD"/>
    <w:rsid w:val="00590CDE"/>
    <w:rsid w:val="005F4863"/>
    <w:rsid w:val="0062581C"/>
    <w:rsid w:val="00640C38"/>
    <w:rsid w:val="0066765A"/>
    <w:rsid w:val="006875B5"/>
    <w:rsid w:val="006D1D6E"/>
    <w:rsid w:val="00751590"/>
    <w:rsid w:val="007C059F"/>
    <w:rsid w:val="00815749"/>
    <w:rsid w:val="00837056"/>
    <w:rsid w:val="0089229B"/>
    <w:rsid w:val="008C7D15"/>
    <w:rsid w:val="008F4585"/>
    <w:rsid w:val="0090304D"/>
    <w:rsid w:val="00995402"/>
    <w:rsid w:val="009D73E1"/>
    <w:rsid w:val="00A07B2A"/>
    <w:rsid w:val="00AB4FAF"/>
    <w:rsid w:val="00BA1BB4"/>
    <w:rsid w:val="00BB1FFB"/>
    <w:rsid w:val="00BC4D61"/>
    <w:rsid w:val="00C13392"/>
    <w:rsid w:val="00C27D8A"/>
    <w:rsid w:val="00CC4E82"/>
    <w:rsid w:val="00CE24DB"/>
    <w:rsid w:val="00D948A7"/>
    <w:rsid w:val="00DB772D"/>
    <w:rsid w:val="00E35830"/>
    <w:rsid w:val="00E9350F"/>
    <w:rsid w:val="00EB4B80"/>
    <w:rsid w:val="00ED6272"/>
    <w:rsid w:val="00F26453"/>
    <w:rsid w:val="00F4152D"/>
    <w:rsid w:val="00F65211"/>
    <w:rsid w:val="00FB2A42"/>
    <w:rsid w:val="00FC4DCB"/>
    <w:rsid w:val="00FD73EE"/>
    <w:rsid w:val="00FE7A9B"/>
    <w:rsid w:val="00FF3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FAF"/>
    <w:rPr>
      <w:b/>
      <w:bCs/>
    </w:rPr>
  </w:style>
  <w:style w:type="character" w:customStyle="1" w:styleId="apple-converted-space">
    <w:name w:val="apple-converted-space"/>
    <w:basedOn w:val="a0"/>
    <w:rsid w:val="00AB4FAF"/>
  </w:style>
  <w:style w:type="character" w:styleId="a5">
    <w:name w:val="Emphasis"/>
    <w:basedOn w:val="a0"/>
    <w:uiPriority w:val="20"/>
    <w:qFormat/>
    <w:rsid w:val="00AB4FAF"/>
    <w:rPr>
      <w:i/>
      <w:iCs/>
    </w:rPr>
  </w:style>
  <w:style w:type="character" w:styleId="a6">
    <w:name w:val="Hyperlink"/>
    <w:basedOn w:val="a0"/>
    <w:uiPriority w:val="99"/>
    <w:semiHidden/>
    <w:unhideWhenUsed/>
    <w:rsid w:val="00AB4FAF"/>
    <w:rPr>
      <w:color w:val="0000FF"/>
      <w:u w:val="single"/>
    </w:rPr>
  </w:style>
  <w:style w:type="paragraph" w:customStyle="1" w:styleId="ConsPlusNormal">
    <w:name w:val="ConsPlusNormal"/>
    <w:rsid w:val="00350E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D73E1"/>
    <w:pPr>
      <w:ind w:left="720"/>
      <w:contextualSpacing/>
    </w:pPr>
  </w:style>
  <w:style w:type="character" w:customStyle="1" w:styleId="c5">
    <w:name w:val="c5"/>
    <w:basedOn w:val="a0"/>
    <w:rsid w:val="001B3B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4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1</cp:lastModifiedBy>
  <cp:revision>42</cp:revision>
  <dcterms:created xsi:type="dcterms:W3CDTF">2015-11-01T05:11:00Z</dcterms:created>
  <dcterms:modified xsi:type="dcterms:W3CDTF">2015-12-01T16:17:00Z</dcterms:modified>
</cp:coreProperties>
</file>