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99" w:rsidRPr="004271A8" w:rsidRDefault="00E57456" w:rsidP="00E57456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F6899" w:rsidRPr="004271A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Дополнительная общеразвивающая </w:t>
      </w:r>
    </w:p>
    <w:p w:rsidR="002F6899" w:rsidRPr="004271A8" w:rsidRDefault="002F6899" w:rsidP="00E57456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1A8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образовательная программа социально-педагогическая:</w:t>
      </w:r>
    </w:p>
    <w:p w:rsidR="002F6899" w:rsidRPr="004271A8" w:rsidRDefault="00E57456" w:rsidP="00E57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</w:p>
    <w:p w:rsidR="002F6899" w:rsidRPr="004271A8" w:rsidRDefault="001F3DD5" w:rsidP="00E574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формирования познавательных способностей у детей старшего дошкольного возраста на основе развития логических структур мышления.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6899" w:rsidRPr="004271A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2F6899" w:rsidRPr="004271A8" w:rsidRDefault="002F6899" w:rsidP="00E5745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1A8">
        <w:rPr>
          <w:rFonts w:ascii="Times New Roman" w:hAnsi="Times New Roman" w:cs="Times New Roman"/>
          <w:sz w:val="28"/>
          <w:szCs w:val="28"/>
        </w:rPr>
        <w:t>Возрастная категория детей – от 5</w:t>
      </w:r>
      <w:r w:rsidR="0049135C" w:rsidRPr="004271A8">
        <w:rPr>
          <w:rFonts w:ascii="Times New Roman" w:hAnsi="Times New Roman" w:cs="Times New Roman"/>
          <w:sz w:val="28"/>
          <w:szCs w:val="28"/>
        </w:rPr>
        <w:t xml:space="preserve"> до</w:t>
      </w:r>
      <w:r w:rsidRPr="004271A8">
        <w:rPr>
          <w:rFonts w:ascii="Times New Roman" w:hAnsi="Times New Roman" w:cs="Times New Roman"/>
          <w:sz w:val="28"/>
          <w:szCs w:val="28"/>
        </w:rPr>
        <w:t xml:space="preserve">7 </w:t>
      </w:r>
      <w:r w:rsidRPr="004271A8">
        <w:rPr>
          <w:rFonts w:ascii="Times New Roman" w:hAnsi="Times New Roman" w:cs="Times New Roman"/>
          <w:spacing w:val="-1"/>
          <w:sz w:val="28"/>
          <w:szCs w:val="28"/>
        </w:rPr>
        <w:t>лет</w:t>
      </w:r>
    </w:p>
    <w:p w:rsidR="002F6899" w:rsidRPr="004271A8" w:rsidRDefault="004F772F" w:rsidP="002F6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57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DD5" w:rsidRPr="004271A8" w:rsidRDefault="00E57456" w:rsidP="00172789">
      <w:pPr>
        <w:spacing w:after="0" w:line="33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3DD5" w:rsidRPr="00427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Содержание: </w:t>
      </w:r>
      <w:r w:rsidR="001F3DD5" w:rsidRPr="00427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F3DD5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Пояснительная записка: актуальность, проблема, цель, задачи, ожидаемые результаты. </w:t>
      </w:r>
      <w:r w:rsidR="001F3DD5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Структура программы: формы работы, учебный план. </w:t>
      </w:r>
      <w:r w:rsidR="001F3DD5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Календарно – тематическое планирование работы с детьми старшего дошкольного возраста (5-6 лет) </w:t>
      </w:r>
      <w:r w:rsidR="001F3DD5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Календарно – тематическое планирование работы с детьми подготовительной к школе группы (6-7 лет) </w:t>
      </w:r>
      <w:r w:rsidR="001F3DD5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DD5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3DD5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71A8" w:rsidRPr="004271A8" w:rsidRDefault="002F6899" w:rsidP="004271A8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71A8">
        <w:t xml:space="preserve"> </w:t>
      </w:r>
      <w:r w:rsidR="00E93B44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1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Пояснительная записка</w:t>
      </w:r>
      <w:r w:rsidRPr="00427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</w:t>
      </w:r>
    </w:p>
    <w:p w:rsidR="00172789" w:rsidRPr="004271A8" w:rsidRDefault="002F6899" w:rsidP="004271A8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познавательных способностей у детей дошкольного возраста продиктована современной действительностью. Мы живём в стремительно меняющемся мире, в эпоху информации, компьютеров, спутникового телевидения, мобильной связи, интернета. Информационные технологии дают нам новые возможности. Наших сегодняшних воспитанников ждёт интересное будущее. А для того, чтобы они были успешными, умело ориентировались в постоянно растущем потоке информации, нужно научить их легко и быстро воспринимать информацию, анализировать её, применять в освоении нового, находить неординарные решения в различных ситуациях. 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современными тенденциями развития образования, мы должны выпустить из детского сада человека любознательного, активного, принимающего живое, заинтересованное участие в образовательном процессе, обладающего способностью решать интеллектуальные и личностные задачи, а также овладевшего универсальными предпосылками учебной деятельности – умением работать по правилу, по образцу, по инструкции.  Роль логики при этом невозможно переоценить. Проанализировав содержание современных обучающих программ начальной школы, мы можем с уверенностью сказать, </w:t>
      </w:r>
      <w:r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 </w:t>
      </w:r>
      <w:r w:rsidRPr="004271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логической составляющей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них придаётся важнейшее значение. Чтобы школьник не испытывал трудности буквально с первых уроков и ему не пришлось учиться с нуля, уже сейчас, в дошкольный период, необходимо готовить ребенка соответствующим образом.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F3DD5" w:rsidRPr="004271A8" w:rsidRDefault="001F3DD5" w:rsidP="00172789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Проблема.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Многие думают, что </w:t>
      </w:r>
      <w:r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развитое логическое мышление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природный дар, 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наличием или отсутствием которого следует смириться. Однако, существуют исследования известных психологов   подтверждающих, что развитием логического мышления можно и нужно заниматься (даже в тех случаях, когда природные задатки ребенка в этой области весьма скромны). Например, по Ж. Пиаже понятие числа у ребёнка возникает как синтез двух логических структур – класса и порядка, которые соответственно связаны с логическими операциями классификации и сериации. Известно, что мышление человека отличается, прежде всего способностью обобщённо мыслить о предметах, явлениях и процессах окружающего мира, т.е. мыслить определёнными понятиями. Причём познание реальной действительности реализуется путём образования понятий и оперирования ими, т.е. понятие выступает — и как исходный элемент познания — и как его результат. А для того, чтобы у ребёнка как можно раньше формировалось понятийное мышление, необходимо развивать именно его логические структуры. 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Уже с младшего дошкольного возраста мы начинаем формировать у детей различные понятия путём чувственного познания. Всякое познание начинается с живого созерцания. Предметы воздействуют на наши органы чувств и вызывают в мозгу ощущения, восприятия и представления. 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4271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Ощущения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отражение отдельных свойств объекта, непосредственно воздействующих на наши органы чувств (пример-яблоко). 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Комплекс ощущений позволяет судить о предмете в целом, и соответственно его воспринимать. 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1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Восприятие </w:t>
      </w:r>
      <w:r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целостное отражение какого-то объекта, непосредственно воздействующего на наши органы чувств. 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1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Представление</w:t>
      </w:r>
      <w:r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чувственный образ предмета, в данный момент нами не воспринимаемого, но воспринятого ранее в той или иной форме. 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Путём чувственного отражения мы познаём отдельные предметы и их свойства. 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Законы мира, сущность предметов, общее в них мы познаём посредством абстрактного, логического мышления. 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1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Основными формами абстрактного мышления как раз и являются, в первую очередь, понятия, а также – суждения и умозаключения. 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1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Понятие –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мышления, в которой отражаются существенные признаки отдельного предмета или класса однородных предметов. 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Для успешного формирования понятий требуется развитие таких мыслительных операций: 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1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Анализ–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мысленное расчленение предметов на их составные части, мысленное выделение необходимых признаков. 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1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Синтез</w:t>
      </w:r>
      <w:r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мысленное соединение в единое целое частей предмета или его признаков, полученных в процессе анализа. 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1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Сравнение </w:t>
      </w:r>
      <w:r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мысленное установление сходства или различия предметов по существенным или несущественным признакам.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1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Обобщение</w:t>
      </w:r>
      <w:r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мысленное объединение отдельных предметов в каком-либо понятии на основании похожих существенных признаков. 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1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Классификация </w:t>
      </w:r>
      <w:r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предметов по группам, где каждая группа, каждый класс имеет своё постоянное место</w:t>
      </w:r>
      <w:r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4A43B1" w:rsidRDefault="001F3DD5" w:rsidP="005C60B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познавательные способности детей старшего дошкольного возраста на основе развития логических структур мышления.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="004A43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выделять существенные признаки предметов, сравнивать, обобщать, классифицировать на математи</w:t>
      </w:r>
      <w:r w:rsidR="004A43B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 и жизненном материале. </w:t>
      </w:r>
      <w:r w:rsidR="004A43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</w:t>
      </w:r>
      <w:r w:rsidR="004A4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роизвольное внимание, память. </w:t>
      </w:r>
      <w:r w:rsidR="004A43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высказывать простейшие собственные суждения и умозаключения на ос</w:t>
      </w:r>
      <w:r w:rsidR="004A4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приобретённых знаний. </w:t>
      </w:r>
      <w:r w:rsidR="004A43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стремление к приобретению новых знаний и умений. 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4A43B1" w:rsidRDefault="004A43B1" w:rsidP="005C60B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окончании программы ребенок должен уметь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A43B1" w:rsidRDefault="004A43B1" w:rsidP="00853446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3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решать логические задачи, головоломки</w:t>
      </w:r>
      <w:r w:rsidR="00853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853446" w:rsidRDefault="00853446" w:rsidP="00853446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уметь выполнять мыслительные операции: классифицировать, обобщать, кодировать и декодировать </w:t>
      </w:r>
      <w:r w:rsidR="006B7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853446" w:rsidRDefault="00853446" w:rsidP="00853446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принимать самостоятельно решения к выполнению заданий,</w:t>
      </w:r>
    </w:p>
    <w:p w:rsidR="00853446" w:rsidRDefault="00853446" w:rsidP="00853446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объяснять варианты решения </w:t>
      </w:r>
      <w:r w:rsidR="006B7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логических заданий.</w:t>
      </w:r>
    </w:p>
    <w:p w:rsidR="00853446" w:rsidRPr="00853446" w:rsidRDefault="00853446" w:rsidP="0085344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Освоение программы позволит в дальнейшем детям успешно овладеть основами математики и информатики в школе.</w:t>
      </w:r>
    </w:p>
    <w:p w:rsidR="005C60B0" w:rsidRDefault="001F3DD5" w:rsidP="005C60B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познавательных </w:t>
      </w:r>
      <w:r w:rsidRPr="006B786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логических</w:t>
      </w:r>
      <w:r w:rsidRPr="004271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B7862" w:rsidRPr="006B78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действий в</w:t>
      </w:r>
      <w:r w:rsidRPr="006B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 образовательных областей</w:t>
      </w:r>
      <w:r w:rsidRPr="005C60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C60B0" w:rsidRPr="005C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социально-коммуникативное развитие;</w:t>
      </w:r>
      <w:r w:rsidR="005C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развитие.</w:t>
      </w:r>
    </w:p>
    <w:p w:rsidR="005C60B0" w:rsidRPr="00E00A62" w:rsidRDefault="006B7862" w:rsidP="005C60B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C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2789" w:rsidRPr="004271A8" w:rsidRDefault="005C60B0" w:rsidP="001F3DD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DD5"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1F3DD5"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172789"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программы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Программа ориентирована на работу с детьми старшего дошкольного возраста в течении двух лет.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Возрастные группы: старшая (5-6 лет) и подготовительная (6-7 лет).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Количество часов: в неделю — 2ч.; в год — 72ч.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9"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работы: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занятия (до 12-и человек), включающие в себя: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l развивающие игры логико-математического содержания;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l словесно-логические упражнения;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l самостоятельную деятельность детей;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l рассматривание и беседу по картинке;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l  раскрашивание «умной» картинки;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l использование литературных текстов;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l интеллектуальные викторины…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9"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достижения ожидаемого результата целесообразнее придерживаться определенной структуры занятия, например: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— Разминка.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в виде загадки, знакомства со сказочным персонажем позволяет активизировать внимание детей, поднять их настроение, помогает настроить на образовательную деятельность, на общение с педагогом.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— Основное содержание занятия – изучение нового материала.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Основное содержание занятия представляет собой совокупность игр и упражнений, направленных на решение поставленных задач данного занятия.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— Физ</w:t>
      </w:r>
      <w:r w:rsidR="00966F4E" w:rsidRPr="004271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культурная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минутка.</w:t>
      </w:r>
      <w:r w:rsidR="00966F4E" w:rsidRPr="004271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 w:rsidR="00966F4E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культурная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минутка позволяет детям расслабиться, переключиться с одного вида деятельности на другой, способствует развитию крупной и мелкой моторики.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Закрепление нового материала.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нового материала дает педагогу возможность оценить степень овладения детьми новым знанием.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— Развивающая игра.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игра, раскрашивание «умной» картинки по теме в конце занятия является своеобразной рефлексией, логическим окончанием проделанной работы и служат стимулом для ее продолжения.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9"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занятия в неделю, продолжительностью 30-35 минут.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9"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план: тематика и основное содержание разделов: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Упражнения на выделение признаков объекта, предмета: цвет, его оттенки; величина; форма</w:t>
      </w:r>
      <w:r w:rsidR="00172789"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.-по 2ч в каждой из групп.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Упражнения на выделение количественных характеристик множеств объектов ( визуальное распознавание количества, взаимно-однозначное соответствие, уравнивание количеств); — по </w:t>
      </w:r>
      <w:r w:rsidR="00172789"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2ч в каждой из групп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Упражнения на пространственное расположение предметов и их частей (внутри — снаружи; расположение в пространстве; расположение на плоскости); </w:t>
      </w:r>
      <w:r w:rsidR="00172789"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-по 2ч в каждой из групп.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Упражнения на формирование приёмов умственных действий сериации, классификации, сравнения, обобщения, анализа, синтеза. </w:t>
      </w:r>
      <w:r w:rsidR="00172789"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по 10ч в каждой из групп.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Упражнения на развитие психических процессов: мышление, память, внимание, восприятие, воображение</w:t>
      </w:r>
      <w:r w:rsidR="00172789"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-по 10ч в каждой из групп.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Упражнения и задания на развитие характерных качеств мышления: гибкость, причинность, системность, пространственная подвижность. </w:t>
      </w:r>
      <w:r w:rsidR="00172789"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-по 10ч в каждой из групп. </w:t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9"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 – тематическое планирование работы с детьми старшего дошкольного возраста (5-6 лет)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7"/>
        <w:gridCol w:w="5622"/>
      </w:tblGrid>
      <w:tr w:rsidR="004271A8" w:rsidRPr="004271A8" w:rsidTr="00172789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реализации </w:t>
            </w:r>
          </w:p>
        </w:tc>
      </w:tr>
      <w:tr w:rsidR="004271A8" w:rsidRPr="004271A8" w:rsidTr="00172789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966F4E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Развитие комбинаторных способностей путём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комбинирования цвета и формы.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наблюдательно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сти, творческого воображения.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умения выявлять и абстрагироват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свойства, следуя алгоритму.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пространственного воображения,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сообразительности, смекалки.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умения анализировать свойства изображений, рассказывать о том, что их объединяет. </w:t>
            </w:r>
          </w:p>
          <w:p w:rsidR="00966F4E" w:rsidRPr="004271A8" w:rsidRDefault="00966F4E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DD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«Сложи узор» (кубики </w:t>
            </w:r>
            <w:proofErr w:type="gram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Никитина)  «</w:t>
            </w:r>
            <w:proofErr w:type="gram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Коврик» (палочки </w:t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4271A8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Игры на поиск недостающего элемента: «Чего не хватает», «Что пропущено»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Игры с блоками </w:t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«Помоги </w:t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муравьишкам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«Страна </w:t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муравия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«Построй дорожку» и др. </w:t>
            </w:r>
            <w:r w:rsidR="00AF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Игры – головоломки: «</w:t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Танграм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Колумбово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яйцо» и др. </w:t>
            </w:r>
            <w:r w:rsidR="00AF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 xml:space="preserve">Словесно – логические игры и упражнения </w:t>
            </w:r>
            <w:r w:rsidR="00DD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«Что объединяет?», </w:t>
            </w:r>
          </w:p>
        </w:tc>
      </w:tr>
      <w:tr w:rsidR="00172789" w:rsidRPr="004271A8" w:rsidTr="00172789">
        <w:trPr>
          <w:trHeight w:val="30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к т я б р ь</w:t>
            </w:r>
          </w:p>
        </w:tc>
      </w:tr>
      <w:tr w:rsidR="004271A8" w:rsidRPr="004271A8" w:rsidTr="00172789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966F4E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аналитической деятельности, уме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классифицировать объекты.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Освоение приёмов конструирования геометрическ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фигур (алгоритм действий).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Развитие умения осуществлять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зрительно – мысленный анализ.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комбин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аторных способностей.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речи, памяти, внимания.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DD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с блоками Дьенеша, с игрушками, картинками»: «Засели домики», «Заполни аквариумы» и др. </w:t>
            </w:r>
            <w:r w:rsidR="00DD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«Необычные фигуры» (блоки Дьенеша), </w:t>
            </w:r>
            <w:r w:rsidR="00DD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«Подбери заплатку к коврику», «Чего не хватает». </w:t>
            </w:r>
            <w:r w:rsidR="00DD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Игры – головоломки со счётными палочками.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Словесно – логические игры и упражнения </w:t>
            </w:r>
            <w:r w:rsidR="00DD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2789" w:rsidRPr="004271A8" w:rsidTr="00172789">
        <w:trPr>
          <w:trHeight w:val="30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о я б р ь</w:t>
            </w:r>
          </w:p>
        </w:tc>
      </w:tr>
      <w:tr w:rsidR="004271A8" w:rsidRPr="004271A8" w:rsidTr="00172789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966F4E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мыслить пространственными о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бразами (объёмными фигурами).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умения сравнивать. 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Развитие речи, внимания.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DD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«Кубики для </w:t>
            </w:r>
            <w:proofErr w:type="gram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всех» </w:t>
            </w:r>
            <w:r w:rsidR="00DD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Конструкторы: «</w:t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другие объёмные конструкторы.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«Найди отличия», «Четвёртый лишний»; игры с блоками: «Две дорожки», «Поймай тройку».  Логические задачи. </w:t>
            </w:r>
          </w:p>
        </w:tc>
      </w:tr>
      <w:tr w:rsidR="00172789" w:rsidRPr="004271A8" w:rsidTr="00172789">
        <w:trPr>
          <w:trHeight w:val="30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е к а б р ь</w:t>
            </w:r>
          </w:p>
        </w:tc>
      </w:tr>
      <w:tr w:rsidR="004271A8" w:rsidRPr="004271A8" w:rsidTr="00172789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966F4E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комбинаторных способностей, сообразительности, творческого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воображения,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пространственного воображения,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сообразительности, смекалки.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аналитических способностей, умения опред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елять результат деятельности.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речи, мышления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DD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 с «цветными числами»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(палочки </w:t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r w:rsidR="00DD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«Игры – головоломки», «Что изменилось». </w:t>
            </w:r>
            <w:r w:rsidR="00DD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«Чудесный мешочек» </w:t>
            </w:r>
            <w:r w:rsidR="00DD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«Что получится, если….» (упражнения со счётными палочками).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Словесно – логические игры и упражнения </w:t>
            </w:r>
            <w:r w:rsidR="00DD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«Закончи предложение», «Дополни ряд». </w:t>
            </w:r>
          </w:p>
        </w:tc>
      </w:tr>
      <w:tr w:rsidR="004271A8" w:rsidRPr="004271A8" w:rsidTr="00172789">
        <w:trPr>
          <w:trHeight w:val="30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н в а р ь </w:t>
            </w:r>
          </w:p>
        </w:tc>
      </w:tr>
      <w:tr w:rsidR="004271A8" w:rsidRPr="004271A8" w:rsidTr="00172789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6F4E" w:rsidRPr="004271A8" w:rsidRDefault="00966F4E" w:rsidP="0096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умения кодировать п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рактические действия числами.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умения осуществлять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зрительно – мысленный анализ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умения ориентироваться в пространстве в соответствии с планом</w:t>
            </w:r>
          </w:p>
          <w:p w:rsidR="00172789" w:rsidRPr="004271A8" w:rsidRDefault="00172789" w:rsidP="0096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66F4E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речи, мышления.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DD25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числовым кубиком и фишками.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Игры: «Чего не хватает», «Четвёртый лишний». </w:t>
            </w:r>
            <w:r w:rsidR="00DD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Планы – схемы: «Куда села муха?», «Где спрятался Мишка?» и т.д. </w:t>
            </w:r>
            <w:r w:rsidR="00DD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Словесно – л</w:t>
            </w:r>
            <w:r w:rsidR="00DD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огические игры и упражнения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«Почему один лишний?», «Назови, одним словом». </w:t>
            </w:r>
          </w:p>
        </w:tc>
      </w:tr>
      <w:tr w:rsidR="00172789" w:rsidRPr="004271A8" w:rsidTr="00172789">
        <w:trPr>
          <w:trHeight w:val="30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 е в р а л ь </w:t>
            </w:r>
          </w:p>
        </w:tc>
      </w:tr>
      <w:tr w:rsidR="004271A8" w:rsidRPr="004271A8" w:rsidTr="00172789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966F4E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конструктивных способностей, зрительного внима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умения мыслить образами.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у детей представления о числе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счёта и измерения.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умения разбивать множество на кла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 по совместимым свойствам.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речи, мышления.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DD25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Танграм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Колумбово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яйцо» и другие подобные игры. </w:t>
            </w:r>
            <w:r w:rsidR="00DD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Игры с палочками </w:t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«Весёлый поезд», «Составь число» и т.д. </w:t>
            </w:r>
            <w:r w:rsidR="00DD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с блоками Дьенеша: «Помоги фигурам выбраться из леса», «Загадки без слов», «Где спрятался Джерри?». </w:t>
            </w:r>
            <w:r w:rsidR="00DD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Словесно – логические игры и </w:t>
            </w:r>
            <w:proofErr w:type="gram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</w:t>
            </w:r>
            <w:r w:rsidR="00DD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«Подбери слово по аналогии» </w:t>
            </w:r>
          </w:p>
        </w:tc>
      </w:tr>
      <w:tr w:rsidR="00172789" w:rsidRPr="004271A8" w:rsidTr="00172789">
        <w:trPr>
          <w:trHeight w:val="30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а р т </w:t>
            </w:r>
          </w:p>
        </w:tc>
      </w:tr>
      <w:tr w:rsidR="004271A8" w:rsidRPr="004271A8" w:rsidTr="00172789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49135C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6F4E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произвольного</w:t>
            </w:r>
            <w:r w:rsidR="00966F4E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внимания, зрительной памяти. </w:t>
            </w:r>
            <w:r w:rsidR="00966F4E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умения выделять и абстрагировать свойства объекта, срав</w:t>
            </w:r>
            <w:r w:rsidR="00966F4E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нивать по заданным свойствам. </w:t>
            </w:r>
            <w:r w:rsidR="00966F4E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Освоение понятий: точка</w:t>
            </w:r>
            <w:r w:rsidR="00966F4E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прямая линия, отрезок, луч. </w:t>
            </w:r>
            <w:r w:rsidR="00966F4E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слухового внимания, памяти, речи.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DD25B1" w:rsidP="00DD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«Чудесный мешочек»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«Что изменилось». 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Игры с блоками: «Дорожки», «Домино»,  Игры с картинками, с игрушками: «Чем похожи и чем отличаются» 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Игра «</w:t>
            </w:r>
            <w:proofErr w:type="spellStart"/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упражнения на листе в клетку. 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Словесно – логические игры и </w:t>
            </w:r>
            <w:proofErr w:type="gramStart"/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:</w:t>
            </w:r>
            <w:proofErr w:type="gramEnd"/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«Найди нужное слово», «Кто самый, самый?», «Лишнее слово». </w:t>
            </w:r>
          </w:p>
        </w:tc>
      </w:tr>
      <w:tr w:rsidR="00172789" w:rsidRPr="004271A8" w:rsidTr="00172789">
        <w:trPr>
          <w:trHeight w:val="30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 р е л ь </w:t>
            </w:r>
          </w:p>
        </w:tc>
      </w:tr>
      <w:tr w:rsidR="004271A8" w:rsidRPr="004271A8" w:rsidTr="00172789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966F4E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умения устанавливать зависимост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между количеством и числом.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умения анализировать группы объектов, устанавливать закон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омерность в наборе признаков.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умения классифицировать, использ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уя при этом кодовые карточки.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умения быстро подбирать нужное слово.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DD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«Палочки </w:t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картинки, игрушки, цифры.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Упражнения н</w:t>
            </w:r>
            <w:r w:rsidR="00DD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сравнение двух групп фигур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упражнения с кругами Эйлера. </w:t>
            </w:r>
            <w:r w:rsidR="00DD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блоками Дьенеша: «Найди свой гараж», «Найди свой домик», «</w:t>
            </w:r>
            <w:proofErr w:type="gram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Дерево» </w:t>
            </w:r>
            <w:r w:rsidR="00DD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Словесно – логические игры и упражнения: «Скажи наоборот», «Продолжи ряд». </w:t>
            </w:r>
            <w:r w:rsidR="00DD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2789" w:rsidRPr="004271A8" w:rsidTr="00172789">
        <w:trPr>
          <w:trHeight w:val="30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а й </w:t>
            </w:r>
          </w:p>
        </w:tc>
      </w:tr>
      <w:tr w:rsidR="004271A8" w:rsidRPr="004271A8" w:rsidTr="00172789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966F4E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Развитие умения следовать определённому алгоритму при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выполнении цепочки действий.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математических понятий о со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ставе числа при помощи схем.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находчивости, сообр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азительности, умения считать.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умения подробно и связно объяснять – в чём сущность отличия или нелепости ситуации.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DD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с блоками Дьенеша: «Построй дорожку», «Необычные фигуры». </w:t>
            </w:r>
            <w:r w:rsidR="00DD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Математические загадки, Игры – схемы: «Сколько вместе?», «Сколько осталось?» </w:t>
            </w:r>
            <w:r w:rsidR="00DD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«Торопись, да не ошибись», «Рассели ласточек», «Примеров много – ответ </w:t>
            </w:r>
            <w:proofErr w:type="gram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один» </w:t>
            </w:r>
            <w:r w:rsidR="00DD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Словесно – логические игры и упражнения </w:t>
            </w:r>
            <w:r w:rsidR="00DD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«Четвёртый лишний», «Нелепицы». </w:t>
            </w:r>
          </w:p>
        </w:tc>
      </w:tr>
    </w:tbl>
    <w:p w:rsidR="00172789" w:rsidRPr="004271A8" w:rsidRDefault="00172789" w:rsidP="00172789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 – тематическое планирование работы с детьми подготовительной к школе группы (6-7 лет)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3"/>
        <w:gridCol w:w="5606"/>
      </w:tblGrid>
      <w:tr w:rsidR="004271A8" w:rsidRPr="004271A8" w:rsidTr="00172789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реализации </w:t>
            </w:r>
          </w:p>
        </w:tc>
      </w:tr>
      <w:tr w:rsidR="00172789" w:rsidRPr="004271A8" w:rsidTr="00172789">
        <w:trPr>
          <w:trHeight w:val="30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е н т я б р ь </w:t>
            </w:r>
          </w:p>
        </w:tc>
      </w:tr>
      <w:tr w:rsidR="004271A8" w:rsidRPr="004271A8" w:rsidTr="00172789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3E05D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 и наблюдательности. 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Формирование представления о симв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олическом изображении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вещей.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рассуждать.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2D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 типа: «Найди отличия» (Снеговики, матрёшки и т.д.); «</w:t>
            </w:r>
            <w:proofErr w:type="gram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Мальчики»  «</w:t>
            </w:r>
            <w:proofErr w:type="gram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Зверюшки на дорожках», «Муравьи», «Поиск затонувшего клада» (блоки Дьенеша — альбом) Беседы по коротким рассказам Л.Н. Толстого, К. Д. Ушинского и др. </w:t>
            </w:r>
            <w:r w:rsidR="00DD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2789" w:rsidRPr="004271A8" w:rsidTr="00172789">
        <w:trPr>
          <w:trHeight w:val="30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к т я б р ь </w:t>
            </w:r>
          </w:p>
        </w:tc>
      </w:tr>
      <w:tr w:rsidR="004271A8" w:rsidRPr="004271A8" w:rsidTr="00172789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3E05D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конструктивных способностей.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Умение строить упорядоченные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ряды по выбранному признаку.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математических понятий о составе чис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 при помощи схем.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находить основание для сравнения.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DD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– головоломки: «Хамелеон», «</w:t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Уникуб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«Кубики для всех».  «Найди закономерность, дорисуй», «Числовая лесенка» (палочки </w:t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«Торопись, да не ошибись», «Рассели ласточек», «Примеров много – ответ один» Словесно – логические игры и </w:t>
            </w:r>
            <w:proofErr w:type="gram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:</w:t>
            </w:r>
            <w:proofErr w:type="gram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«Так можно, а так нельзя сравнивать», «Чем похожи, а чем отличаются». </w:t>
            </w:r>
          </w:p>
        </w:tc>
      </w:tr>
      <w:tr w:rsidR="00172789" w:rsidRPr="004271A8" w:rsidTr="00172789">
        <w:trPr>
          <w:trHeight w:val="30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о я б р ь </w:t>
            </w:r>
          </w:p>
        </w:tc>
      </w:tr>
      <w:tr w:rsidR="004271A8" w:rsidRPr="004271A8" w:rsidTr="00172789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3E05D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Развитие умения анализировать группы объектов, устанавливать закономерность в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наборе признаков.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умения ориентироваться в простран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 в соответствии с планом.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Формирование представления о симв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олическом изображении вещей.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речи, мышления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DD25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сравнение двух групп фигур, упражнения с кругами Эйлера. 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Планы – схемы: «Куда села муха?», «Где спрятался Мишка?» и т.д. 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Игры с блоками Дьенеша: «Праздник в стране Блоков» — альбом с заданиями.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Словесно – логические игры и упражнения : «Найди нужное слово», «Кто самый, самый?», «Лишнее слово». </w:t>
            </w:r>
          </w:p>
        </w:tc>
      </w:tr>
      <w:tr w:rsidR="00172789" w:rsidRPr="004271A8" w:rsidTr="00172789">
        <w:trPr>
          <w:trHeight w:val="30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е к а б р ь </w:t>
            </w:r>
          </w:p>
        </w:tc>
      </w:tr>
      <w:tr w:rsidR="004271A8" w:rsidRPr="004271A8" w:rsidTr="00172789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3E05D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Формирование умения упорядочивать пре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дметы по выбранным признакам.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про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странственных представлений.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де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йствовать согласно алгоритму.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Развитие умения подробно и связно объяснять – в чём 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сущность отличия или нелепости ситуации.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2D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Игры с палочками </w:t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Кростики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Посудная лавка» — альбом с заданиями; Упражнения: «Чего не хватает». Планы – схемы движения: «Поросята и серый волк» и другие подобные лабиринты. Игры с Блоками: «Построй дорожку», «Необычные фигуры».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Упражнения на сравнение двух групп фигур , «Четвёртый лишний», «Нелепицы». </w:t>
            </w:r>
          </w:p>
        </w:tc>
      </w:tr>
      <w:tr w:rsidR="00172789" w:rsidRPr="004271A8" w:rsidTr="00172789">
        <w:trPr>
          <w:trHeight w:val="30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н в а р ь </w:t>
            </w:r>
          </w:p>
        </w:tc>
      </w:tr>
      <w:tr w:rsidR="004271A8" w:rsidRPr="004271A8" w:rsidTr="00172789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3E05D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Формирование конкретного смысла д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ействий сложения и вычитания.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комбинаторных способностей, сообразительности, творческого вооб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ражения.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умения анализировать группы объектов, устанавливать закон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омерность в наборе признаков.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Формировать умение описывать определённое понятие.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DD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«Сколько вместе?», «Сколько осталось?» – схемы к математическим задачам. Игры с «цветными числами» (палочки </w:t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 «На золотом крыльце» — альбом с заданиями.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Упражнения на сравнение двух групп фигур , упражнения с кругами Эйлера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Словесно – логические игры и упражнения : «Представь, что это?». </w:t>
            </w:r>
          </w:p>
        </w:tc>
      </w:tr>
      <w:tr w:rsidR="00172789" w:rsidRPr="004271A8" w:rsidTr="00172789">
        <w:trPr>
          <w:trHeight w:val="30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 е в р а л ь </w:t>
            </w:r>
          </w:p>
        </w:tc>
      </w:tr>
      <w:tr w:rsidR="004271A8" w:rsidRPr="004271A8" w:rsidTr="00172789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3E05D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понятия об отрицании некоторого свойства и о логической операц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ии, обозначаемой союзом «и».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умения анализировать и сравнивать объекты по самостоя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 выделенным свойствам.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конструктивных способностей, зрительного внимания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умения мыслить образами.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Формирование умения устанавливать логические связи.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DD25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с кругами </w:t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эйлера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(блоки </w:t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игрушки).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Игры с Блоками: «Дорожки», Домино», «Найди пару», Поймай тройку». 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Танграм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Колумбово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яйцо» и другие подобные игры. 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Словесно – логические игры и упражнения : «Логические цепочки». </w:t>
            </w:r>
          </w:p>
        </w:tc>
      </w:tr>
      <w:tr w:rsidR="00172789" w:rsidRPr="004271A8" w:rsidTr="00172789">
        <w:trPr>
          <w:trHeight w:val="30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а р т </w:t>
            </w:r>
          </w:p>
        </w:tc>
      </w:tr>
      <w:tr w:rsidR="004271A8" w:rsidRPr="004271A8" w:rsidTr="00172789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3E05D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Формирование представлений о случайных и достове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рных событиях (исход опыта).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умения разбивать множества на классы, 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производить логические опе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сравнивать.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DD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«Фабрика», «Чудо – мешочек»; словесно – логические игры: «Что будет, </w:t>
            </w:r>
            <w:proofErr w:type="gram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если….</w:t>
            </w:r>
            <w:proofErr w:type="gram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«Помоги фигурам выбраться из леса», «Загадки без слов», «Круги Эйлера» (Блоки Дьенеша). 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Словесно – логические игры и упражнения : 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«Так можно, а так нельзя сравнивать», «Чем похожи, а чем отличаются». </w:t>
            </w:r>
          </w:p>
        </w:tc>
      </w:tr>
      <w:tr w:rsidR="00172789" w:rsidRPr="004271A8" w:rsidTr="00172789">
        <w:trPr>
          <w:trHeight w:val="30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п р е л ь </w:t>
            </w:r>
          </w:p>
        </w:tc>
      </w:tr>
      <w:tr w:rsidR="004271A8" w:rsidRPr="004271A8" w:rsidTr="00172789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3E05D9" w:rsidP="001727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комбинаторных способност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ей, представлений о симметрии.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Упражнение в сравнении чисел, выявлении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отношений, классификации.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Формирование умения кодировать и декодировать инф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ормацию о свойствах объектов.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умения рассуждать, делать умозаключения.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DD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«Найди все дороги», «Где чей домик?» </w:t>
            </w:r>
            <w:proofErr w:type="gram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;«</w:t>
            </w:r>
            <w:proofErr w:type="gram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Математический планшет», «Логическая мозаика»-занимательные игры. </w:t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игровые пособия: «Логика и цифры», «Играем в математику».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«Угадай фигуру», «Сократи слово», «Раздели блоки» (блоки </w:t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Дъенеша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Словесно – логические игры и упражнения : «Толкование пословиц», «Суждения» </w:t>
            </w:r>
          </w:p>
        </w:tc>
      </w:tr>
      <w:tr w:rsidR="00172789" w:rsidRPr="004271A8" w:rsidTr="00172789">
        <w:trPr>
          <w:trHeight w:val="30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17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а й </w:t>
            </w:r>
          </w:p>
        </w:tc>
      </w:tr>
      <w:tr w:rsidR="004271A8" w:rsidRPr="004271A8" w:rsidTr="00172789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3E05D9" w:rsidP="001727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произвольности внимания, памяти, логики мышления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пространственного воображения,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сообразительности, смекалки.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</w:t>
            </w:r>
            <w:r w:rsidR="00172789"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умения рассуждать, делать умозаключения.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2789" w:rsidRPr="004271A8" w:rsidRDefault="00172789" w:rsidP="00DD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блоками Дьенеша по альбомам с заданиями: «Поиск затонувшего клада», «Праздник в стране Блоков», «Давайте поиграем» (</w:t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игровые пособия).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Танграм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Колумбово</w:t>
            </w:r>
            <w:proofErr w:type="spellEnd"/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яйцо» и другие подобные игры. </w:t>
            </w:r>
            <w:r w:rsidRPr="00427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Словесно – логические игры и упражнения : «Толкование пословиц», «Суждения» </w:t>
            </w:r>
          </w:p>
        </w:tc>
      </w:tr>
    </w:tbl>
    <w:p w:rsidR="003E05D9" w:rsidRDefault="00172789" w:rsidP="00172789">
      <w:pPr>
        <w:spacing w:after="24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5D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1A8"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результатам обучения.</w:t>
      </w:r>
    </w:p>
    <w:p w:rsidR="00DD25B1" w:rsidRPr="004271A8" w:rsidRDefault="00DD25B1" w:rsidP="00172789">
      <w:pPr>
        <w:spacing w:after="24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Высокий уровень</w:t>
      </w:r>
    </w:p>
    <w:p w:rsidR="004271A8" w:rsidRPr="00DD25B1" w:rsidRDefault="00172789" w:rsidP="004271A8">
      <w:pPr>
        <w:spacing w:after="240" w:line="27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владеет основными логическими операциями. Умеет мысленно устанавливать сходства и различия предметов по существенным признакам. Способен объединять и распределять предметы по группам. Свободно оперирует обобщающими понятиями. Умеет мысленно делить целое на части и из частей формировать целое, устанавливая между ними связь. Ребенок находит закономерности в явлениях, умеет их описывать. Может при 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помощи суждений делать умозаключения. Способен ориентироваться в пространстве и на листе бумаги. У ребенка достаточно большой словарный запас, широкий спектр бытовых знаний. Он наблюдателен, внимателен, усидчив, заинтересован в результатах своей работы. Владеет навыками сотрудничества, умеет</w:t>
      </w:r>
      <w:r w:rsidR="004271A8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паре и микрогруппе.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5B1" w:rsidRPr="00DD2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уровень.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Ребенок владеет такими логическими операциями, как сравнение, обобщение, классификация, систематизация. Умеет мысленно устанавливать сходства и различия предметов, но не всегда видит все их существенные признаки. Умеет объединять предметы в группы, но испытывает трудности в самостоятельном распределении их по группам, т.к. не всегда оперирует обобщающими понятиями. Деление целого на части и наоборот вызывает затруднения, но с помощью взрослого справляется с заданиями. Ребенок не всегда видит закономерности в явлениях, но способен составить описательный рассказ о них. Затрудняется самостоятельно делать умозаключения. Ребенок имеет достаточный словарный запас. Способен ориентироваться в пространстве и на листе бумаги. Ребенок чаще всего внимателен, наблюдателен, но не усидчив. Умеет работать в паре, но испытывает трудности при работе в </w:t>
      </w:r>
      <w:r w:rsidR="004271A8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 группах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25B1" w:rsidRPr="00DD2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уровень</w:t>
      </w:r>
    </w:p>
    <w:p w:rsidR="004271A8" w:rsidRPr="004271A8" w:rsidRDefault="00172789" w:rsidP="004271A8">
      <w:pPr>
        <w:spacing w:after="24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владеет такими логическими операциями, как обобщение, классификация, систематизация. Иногда может устанавливать сходство и различие предметов, но не всегда видит все их существенные признаки. Не умеет объединять предметы в группы, т. к. не оперирует обобщающими понятиями. Деление целого на части и наоборот вызывает затруднения, но с помощью взрослого справляется с заданиями. Ребенок не видит закономерности в явлениях, не способен составить описательный рассказ о них. Не способен делать умозаключения. Ребенок не имеет достаточного словарного запаса. Не способен ориентироваться в пространстве и на листе бумаги. Ребенок чаще всего невнимателен и неусидчив. Не умеет работать в паре, испытывает трудности при работе в группе. </w:t>
      </w:r>
    </w:p>
    <w:p w:rsidR="00150652" w:rsidRDefault="00172789" w:rsidP="00150652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5D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5D9" w:rsidRPr="00427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литературы.</w:t>
      </w:r>
      <w:r w:rsidR="003E05D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 «Детство» — программа развития и воспитания детей в детских садах. Санкт – Петербург, «Детство – пресс», 2003г. </w:t>
      </w:r>
      <w:r w:rsidR="003E05D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«Давайте поиграем» — математические игры для детей. Под ред</w:t>
      </w:r>
      <w:r w:rsidR="00AF6A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акцией Столяра А.А. Москва, 1996</w:t>
      </w:r>
      <w:r w:rsidR="003E05D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г. </w:t>
      </w:r>
      <w:r w:rsidR="003E05D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 «Математика до школы» — пособие для воспитателей. Санкт – Петербург, Детство – пресс, </w:t>
      </w:r>
      <w:r w:rsidR="00150652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3E05D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г. </w:t>
      </w:r>
      <w:r w:rsidR="003E05D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«Математика от трёх до шести» — программа. Составили: Михайлова З.А., Иоффе Э.Н., «Детство – пресс», 1992г. </w:t>
      </w:r>
      <w:r w:rsidR="003E05D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Михайлова З.А. «Игровые задачи для дошкольников». </w:t>
      </w:r>
      <w:r w:rsidR="003E05D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 Никитин Б.П. «Ступеньки творчества или развивающие игры» </w:t>
      </w:r>
      <w:r w:rsidR="003E05D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05D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 Носова Е.А., Непомнящая Р.Л. «Логика </w:t>
      </w:r>
      <w:r w:rsidR="007966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математика для дошкольников» -</w:t>
      </w:r>
      <w:r w:rsidR="003E05D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пособие. Санкт – Петербург, «Детство – пресс»,2002г. </w:t>
      </w:r>
      <w:r w:rsidR="003E05D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0652">
        <w:rPr>
          <w:rFonts w:ascii="Times New Roman" w:eastAsia="Times New Roman" w:hAnsi="Times New Roman" w:cs="Times New Roman"/>
          <w:sz w:val="28"/>
          <w:szCs w:val="28"/>
          <w:lang w:eastAsia="ru-RU"/>
        </w:rPr>
        <w:t>8.Е.Н.Панова «Дидактические игры-занятия в ДОУ выпуск 2 (старший возраст) -практическое пособие. Воронеж 2007.</w:t>
      </w:r>
    </w:p>
    <w:p w:rsidR="00150652" w:rsidRDefault="00150652" w:rsidP="0015065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3E05D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</w:t>
      </w:r>
      <w:r w:rsidRPr="0015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Панова «Дидактические игры-занятия в ДОУвыпуск-1(старший возраст) -</w:t>
      </w:r>
      <w:r w:rsidR="002D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пособие. Воронеж 2007.</w:t>
      </w:r>
    </w:p>
    <w:p w:rsidR="00150652" w:rsidRDefault="00150652" w:rsidP="0015065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10.А.А.</w:t>
      </w:r>
      <w:r w:rsidR="00AF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Смоленцева,</w:t>
      </w:r>
      <w:r w:rsidR="00AF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AF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Суворова «Математика в проблемных ситуациях для маленьких детей.</w:t>
      </w:r>
      <w:r w:rsidR="00AF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r w:rsidR="00AF6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но-методическое пособие. Санкт-П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етербург ДЕТСТВО-ПРЕСС 2003</w:t>
      </w:r>
    </w:p>
    <w:p w:rsidR="00150652" w:rsidRDefault="00150652" w:rsidP="00150652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11.Г.А.Репина «Математическое моделирование на плоскости со старшими дошкольниками</w:t>
      </w:r>
      <w:r w:rsidR="00AF6A0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-пособие для педагогов и родителей. Санкт-Петербург ДЕТСТВО-ПРЕСС,2011</w:t>
      </w:r>
    </w:p>
    <w:p w:rsidR="00AF6A09" w:rsidRDefault="00AF6A09" w:rsidP="00AF6A09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12.В.Г.Гоголева «Логическая азбука»</w:t>
      </w:r>
      <w:r w:rsidRPr="00AF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 ДЕТСТВО-ПРЕСС,1998г</w:t>
      </w:r>
    </w:p>
    <w:p w:rsidR="007966BA" w:rsidRDefault="00AF6A09" w:rsidP="007966B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E05D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. Ткаченко Т.А. «Упражнения для развития слов</w:t>
      </w:r>
      <w:r w:rsidR="007966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есно – логического мышления» </w:t>
      </w:r>
      <w:r w:rsidR="00796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</w:t>
      </w:r>
      <w:r w:rsidR="003E05D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. Тихомирова Л.Ф. «Упражнения на каждый день». Ярославль, А.Р., 2000г. </w:t>
      </w:r>
      <w:r w:rsidR="003E05D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66B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E05D9" w:rsidRPr="004271A8">
        <w:rPr>
          <w:rFonts w:ascii="Times New Roman" w:eastAsia="Times New Roman" w:hAnsi="Times New Roman" w:cs="Times New Roman"/>
          <w:sz w:val="28"/>
          <w:szCs w:val="28"/>
          <w:lang w:eastAsia="ru-RU"/>
        </w:rPr>
        <w:t>. Венгер А.Л., Венгер Л.А. «Домашняя школа мышления».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1998</w:t>
      </w:r>
    </w:p>
    <w:p w:rsidR="00DD25B1" w:rsidRDefault="007966BA" w:rsidP="00796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D25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5B1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Волина «Праздник числа»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 пресс Москва, 1996</w:t>
      </w:r>
    </w:p>
    <w:p w:rsidR="00DD25B1" w:rsidRDefault="00DD25B1" w:rsidP="00172789">
      <w:pPr>
        <w:spacing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5B1" w:rsidRPr="004271A8" w:rsidRDefault="00DD25B1" w:rsidP="00DD2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D25B1" w:rsidRPr="004271A8" w:rsidSect="002D5B98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5175"/>
    <w:multiLevelType w:val="hybridMultilevel"/>
    <w:tmpl w:val="879A9D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93D3568"/>
    <w:multiLevelType w:val="hybridMultilevel"/>
    <w:tmpl w:val="4DE6F4A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67C3627B"/>
    <w:multiLevelType w:val="multilevel"/>
    <w:tmpl w:val="B03E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28"/>
    <w:rsid w:val="00150652"/>
    <w:rsid w:val="00172789"/>
    <w:rsid w:val="001F3DD5"/>
    <w:rsid w:val="002D5B98"/>
    <w:rsid w:val="002F6899"/>
    <w:rsid w:val="003B5B28"/>
    <w:rsid w:val="003E05D9"/>
    <w:rsid w:val="004271A8"/>
    <w:rsid w:val="0049135C"/>
    <w:rsid w:val="004A43B1"/>
    <w:rsid w:val="004F772F"/>
    <w:rsid w:val="005C60B0"/>
    <w:rsid w:val="00627DF9"/>
    <w:rsid w:val="006B7862"/>
    <w:rsid w:val="007966BA"/>
    <w:rsid w:val="00853446"/>
    <w:rsid w:val="00924B9F"/>
    <w:rsid w:val="00966F4E"/>
    <w:rsid w:val="00AF6A09"/>
    <w:rsid w:val="00C077BB"/>
    <w:rsid w:val="00C8263C"/>
    <w:rsid w:val="00DD25B1"/>
    <w:rsid w:val="00E1799F"/>
    <w:rsid w:val="00E57456"/>
    <w:rsid w:val="00E93B44"/>
    <w:rsid w:val="00EB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8BABD-3AFC-4E20-A89C-368B4704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F6899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2F689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6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F4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66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237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98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F0000"/>
            <w:bottom w:val="none" w:sz="0" w:space="0" w:color="auto"/>
            <w:right w:val="none" w:sz="0" w:space="0" w:color="auto"/>
          </w:divBdr>
          <w:divsChild>
            <w:div w:id="14073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573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6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38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8604">
              <w:marLeft w:val="72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262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68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5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3440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</cp:revision>
  <cp:lastPrinted>2001-12-31T21:34:00Z</cp:lastPrinted>
  <dcterms:created xsi:type="dcterms:W3CDTF">2015-06-01T17:58:00Z</dcterms:created>
  <dcterms:modified xsi:type="dcterms:W3CDTF">2015-11-29T11:51:00Z</dcterms:modified>
</cp:coreProperties>
</file>