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99" w:rsidRDefault="00502999" w:rsidP="00502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 xml:space="preserve">Закреплять </w:t>
      </w:r>
      <w:hyperlink r:id="rId5" w:tgtFrame="_blank" w:history="1">
        <w:r>
          <w:rPr>
            <w:rStyle w:val="a3"/>
            <w:rFonts w:ascii="Tahoma" w:hAnsi="Tahoma" w:cs="Tahoma"/>
          </w:rPr>
          <w:t>умение</w:t>
        </w:r>
      </w:hyperlink>
      <w:r>
        <w:rPr>
          <w:rFonts w:ascii="Tahoma" w:hAnsi="Tahoma" w:cs="Tahoma"/>
          <w:color w:val="2D2A2A"/>
          <w:sz w:val="30"/>
          <w:szCs w:val="30"/>
        </w:rPr>
        <w:t xml:space="preserve"> определять количественное соотношение двух групп предметов; понимать конкретный смысл слов: больше, меньше, столько же;</w:t>
      </w:r>
    </w:p>
    <w:p w:rsidR="00502999" w:rsidRDefault="00502999" w:rsidP="00502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 xml:space="preserve">Различать и называть </w:t>
      </w:r>
      <w:hyperlink r:id="rId6" w:tgtFrame="_blank" w:history="1">
        <w:r>
          <w:rPr>
            <w:rStyle w:val="a3"/>
            <w:rFonts w:ascii="Tahoma" w:hAnsi="Tahoma" w:cs="Tahoma"/>
          </w:rPr>
          <w:t>геометрические</w:t>
        </w:r>
      </w:hyperlink>
      <w:r>
        <w:rPr>
          <w:rFonts w:ascii="Tahoma" w:hAnsi="Tahoma" w:cs="Tahoma"/>
          <w:color w:val="2D2A2A"/>
          <w:sz w:val="30"/>
          <w:szCs w:val="30"/>
        </w:rPr>
        <w:t xml:space="preserve"> фигуры и их цвет;</w:t>
      </w:r>
    </w:p>
    <w:p w:rsidR="00502999" w:rsidRDefault="00502999" w:rsidP="00502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>Узнавать и называть русские народные сказки, прослушав отрывок из них;</w:t>
      </w:r>
    </w:p>
    <w:p w:rsidR="00502999" w:rsidRDefault="00502999" w:rsidP="00502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>Развивать творческую активность, используя сюжетно-дидактические игры;</w:t>
      </w:r>
    </w:p>
    <w:p w:rsidR="00502999" w:rsidRDefault="00502999" w:rsidP="005029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>Познакомить родителей с достижениями детей в освоении программных задач, привлечь их к участию в досуге. Способствовать укреплению внутрисемейных отношений.</w:t>
      </w:r>
    </w:p>
    <w:p w:rsidR="00867213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Материалы и оборудование: </w:t>
      </w:r>
      <w:r>
        <w:rPr>
          <w:rFonts w:ascii="Tahoma" w:hAnsi="Tahoma" w:cs="Tahoma"/>
          <w:color w:val="2D2A2A"/>
          <w:sz w:val="30"/>
          <w:szCs w:val="30"/>
        </w:rPr>
        <w:t xml:space="preserve">Элементы костюмов для персонажей сказки, домик плоскостной театральный; </w:t>
      </w:r>
      <w:r w:rsidR="00867213">
        <w:rPr>
          <w:rFonts w:ascii="Tahoma" w:hAnsi="Tahoma" w:cs="Tahoma"/>
          <w:color w:val="2D2A2A"/>
          <w:sz w:val="30"/>
          <w:szCs w:val="30"/>
        </w:rPr>
        <w:t>семья</w:t>
      </w:r>
      <w:r>
        <w:rPr>
          <w:rFonts w:ascii="Tahoma" w:hAnsi="Tahoma" w:cs="Tahoma"/>
          <w:color w:val="2D2A2A"/>
          <w:sz w:val="30"/>
          <w:szCs w:val="30"/>
        </w:rPr>
        <w:t xml:space="preserve"> Зайца,</w:t>
      </w:r>
      <w:r w:rsidR="00867213">
        <w:rPr>
          <w:rFonts w:ascii="Tahoma" w:hAnsi="Tahoma" w:cs="Tahoma"/>
          <w:color w:val="2D2A2A"/>
          <w:sz w:val="30"/>
          <w:szCs w:val="30"/>
        </w:rPr>
        <w:t>4 морковки</w:t>
      </w:r>
      <w:r>
        <w:rPr>
          <w:rFonts w:ascii="Tahoma" w:hAnsi="Tahoma" w:cs="Tahoma"/>
          <w:color w:val="2D2A2A"/>
          <w:sz w:val="30"/>
          <w:szCs w:val="30"/>
        </w:rPr>
        <w:t xml:space="preserve">; </w:t>
      </w:r>
      <w:r w:rsidR="00867213">
        <w:rPr>
          <w:rFonts w:ascii="Tahoma" w:hAnsi="Tahoma" w:cs="Tahoma"/>
          <w:color w:val="2D2A2A"/>
          <w:sz w:val="30"/>
          <w:szCs w:val="30"/>
        </w:rPr>
        <w:t>шарф с орнаментом</w:t>
      </w:r>
      <w:r>
        <w:rPr>
          <w:rFonts w:ascii="Tahoma" w:hAnsi="Tahoma" w:cs="Tahoma"/>
          <w:color w:val="2D2A2A"/>
          <w:sz w:val="30"/>
          <w:szCs w:val="30"/>
        </w:rPr>
        <w:t>, крупный строительный материал, голубая ткань для р</w:t>
      </w:r>
      <w:r w:rsidR="00867213">
        <w:rPr>
          <w:rFonts w:ascii="Tahoma" w:hAnsi="Tahoma" w:cs="Tahoma"/>
          <w:color w:val="2D2A2A"/>
          <w:sz w:val="30"/>
          <w:szCs w:val="30"/>
        </w:rPr>
        <w:t>еки; обруч</w:t>
      </w:r>
      <w:proofErr w:type="gramStart"/>
      <w:r w:rsidR="00867213">
        <w:rPr>
          <w:rFonts w:ascii="Tahoma" w:hAnsi="Tahoma" w:cs="Tahoma"/>
          <w:color w:val="2D2A2A"/>
          <w:sz w:val="30"/>
          <w:szCs w:val="30"/>
        </w:rPr>
        <w:t>и-</w:t>
      </w:r>
      <w:proofErr w:type="gramEnd"/>
      <w:r w:rsidR="00867213">
        <w:rPr>
          <w:rFonts w:ascii="Tahoma" w:hAnsi="Tahoma" w:cs="Tahoma"/>
          <w:color w:val="2D2A2A"/>
          <w:sz w:val="30"/>
          <w:szCs w:val="30"/>
        </w:rPr>
        <w:t>«кочки»; «гостинцы»</w:t>
      </w:r>
      <w:r>
        <w:rPr>
          <w:rFonts w:ascii="Tahoma" w:hAnsi="Tahoma" w:cs="Tahoma"/>
          <w:color w:val="2D2A2A"/>
          <w:sz w:val="30"/>
          <w:szCs w:val="30"/>
        </w:rPr>
        <w:t xml:space="preserve">; аудиозапись музыкальных фрагментов </w:t>
      </w:r>
      <w:r w:rsidR="00867213">
        <w:rPr>
          <w:rFonts w:ascii="Tahoma" w:hAnsi="Tahoma" w:cs="Tahoma"/>
          <w:color w:val="2D2A2A"/>
          <w:sz w:val="30"/>
          <w:szCs w:val="30"/>
        </w:rPr>
        <w:t>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Организация досуга и оформление зала: </w:t>
      </w:r>
      <w:r>
        <w:rPr>
          <w:rFonts w:ascii="Tahoma" w:hAnsi="Tahoma" w:cs="Tahoma"/>
          <w:color w:val="2D2A2A"/>
          <w:sz w:val="30"/>
          <w:szCs w:val="30"/>
        </w:rPr>
        <w:t>В разных местах зала устроены лесные полянки: 1 и 2 полянки разделены «рекой»; 3 и 4 полянки разделены «болотом». Роли персонажей сказки исполняют родители детей.</w:t>
      </w:r>
    </w:p>
    <w:p w:rsidR="00502999" w:rsidRDefault="00502999" w:rsidP="00502999">
      <w:pPr>
        <w:pStyle w:val="2"/>
        <w:jc w:val="center"/>
        <w:rPr>
          <w:rFonts w:ascii="Tahoma" w:hAnsi="Tahoma" w:cs="Tahoma"/>
          <w:color w:val="2D2A2A"/>
          <w:sz w:val="36"/>
          <w:szCs w:val="36"/>
        </w:rPr>
      </w:pPr>
      <w:r>
        <w:rPr>
          <w:rStyle w:val="a5"/>
          <w:rFonts w:ascii="Tahoma" w:hAnsi="Tahoma" w:cs="Tahoma"/>
          <w:b/>
          <w:bCs/>
          <w:color w:val="2D2A2A"/>
        </w:rPr>
        <w:t xml:space="preserve">Ход досуга: 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Звучит музыкальная тема из передачи «В гостях у сказки»</w:t>
      </w:r>
    </w:p>
    <w:p w:rsidR="00502999" w:rsidRPr="00EE26F8" w:rsidRDefault="00502999" w:rsidP="00502999">
      <w:pPr>
        <w:pStyle w:val="a8"/>
        <w:rPr>
          <w:rFonts w:ascii="Tahoma" w:hAnsi="Tahoma" w:cs="Tahoma"/>
          <w:b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 xml:space="preserve">Жили-были Дед да Баба. Испекла как-то бабушка колобка…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(В окошке домика показывается Колобок). </w:t>
      </w:r>
      <w:r>
        <w:rPr>
          <w:rFonts w:ascii="Tahoma" w:hAnsi="Tahoma" w:cs="Tahoma"/>
          <w:color w:val="2D2A2A"/>
          <w:sz w:val="30"/>
          <w:szCs w:val="30"/>
        </w:rPr>
        <w:t xml:space="preserve">Румяный, красивый колобок получился. Да, скучно ему одному. </w:t>
      </w:r>
      <w:proofErr w:type="gramStart"/>
      <w:r>
        <w:rPr>
          <w:rFonts w:ascii="Tahoma" w:hAnsi="Tahoma" w:cs="Tahoma"/>
          <w:color w:val="2D2A2A"/>
          <w:sz w:val="30"/>
          <w:szCs w:val="30"/>
        </w:rPr>
        <w:t>Решили Дед с Бабой гостей пригласить.</w:t>
      </w:r>
      <w:r w:rsidR="00EE26F8" w:rsidRPr="00EE26F8">
        <w:rPr>
          <w:rFonts w:ascii="Tahoma" w:hAnsi="Tahoma" w:cs="Tahoma"/>
          <w:color w:val="2D2A2A"/>
          <w:sz w:val="30"/>
          <w:szCs w:val="30"/>
        </w:rPr>
        <w:t xml:space="preserve"> </w:t>
      </w:r>
      <w:proofErr w:type="gramEnd"/>
      <w:r w:rsidR="00EE26F8" w:rsidRPr="00EE26F8">
        <w:rPr>
          <w:rFonts w:ascii="Tahoma" w:hAnsi="Tahoma" w:cs="Tahoma"/>
          <w:b/>
          <w:color w:val="2D2A2A"/>
          <w:sz w:val="30"/>
          <w:szCs w:val="30"/>
        </w:rPr>
        <w:t>(Дед с бабой выходят из домика)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Бабушка: </w:t>
      </w:r>
      <w:r>
        <w:rPr>
          <w:rFonts w:ascii="Tahoma" w:hAnsi="Tahoma" w:cs="Tahoma"/>
          <w:color w:val="2D2A2A"/>
          <w:sz w:val="30"/>
          <w:szCs w:val="30"/>
        </w:rPr>
        <w:t>Покатился бы ты, Колобок, в город, в детский сад.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Дедушка: </w:t>
      </w:r>
      <w:r>
        <w:rPr>
          <w:rFonts w:ascii="Tahoma" w:hAnsi="Tahoma" w:cs="Tahoma"/>
          <w:color w:val="2D2A2A"/>
          <w:sz w:val="30"/>
          <w:szCs w:val="30"/>
        </w:rPr>
        <w:t>Пригласил бы к нам в гости ребяток.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И покатился Колобок по дорожке. Долго шёл. Наконец, оказался он в нашем детском саду. Увидел ребятишек, обрадовался.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Колобок: </w:t>
      </w:r>
      <w:r>
        <w:rPr>
          <w:rFonts w:ascii="Tahoma" w:hAnsi="Tahoma" w:cs="Tahoma"/>
          <w:color w:val="2D2A2A"/>
          <w:sz w:val="30"/>
          <w:szCs w:val="30"/>
        </w:rPr>
        <w:t xml:space="preserve">Как много ребяток! Теперь мне не будет скучно, да и бабушка с дедушкой рады будут! Здравствуйте, девочки и </w:t>
      </w:r>
      <w:r>
        <w:rPr>
          <w:rFonts w:ascii="Tahoma" w:hAnsi="Tahoma" w:cs="Tahoma"/>
          <w:color w:val="2D2A2A"/>
          <w:sz w:val="30"/>
          <w:szCs w:val="30"/>
        </w:rPr>
        <w:lastRenderedPageBreak/>
        <w:t>мальчики! Не хотите ли пойти со мной в гости к бабушке и дедушке?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 xml:space="preserve">С удовольствием, Колобок! Спасибо за приглашение! 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Идут к первой полянке. Из-за дерева появляется Заяц.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Заяц: </w:t>
      </w:r>
      <w:r>
        <w:rPr>
          <w:rFonts w:ascii="Tahoma" w:hAnsi="Tahoma" w:cs="Tahoma"/>
          <w:color w:val="2D2A2A"/>
          <w:sz w:val="30"/>
          <w:szCs w:val="30"/>
        </w:rPr>
        <w:t>Колобок, Колобок, я тебя съем!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Не ешь, Зайка, Колобка. Мы в гости к бабушке и дедушке идём.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Заяц: </w:t>
      </w:r>
      <w:r>
        <w:rPr>
          <w:rFonts w:ascii="Tahoma" w:hAnsi="Tahoma" w:cs="Tahoma"/>
          <w:color w:val="2D2A2A"/>
          <w:sz w:val="30"/>
          <w:szCs w:val="30"/>
        </w:rPr>
        <w:t xml:space="preserve">Хорошо, отпущу я Колобка, а вы мне помогите. Собрал я морковку сладкую, вкусную, а вот хватит ли её моей семье – не знаю. Вот у меня </w:t>
      </w:r>
      <w:proofErr w:type="gramStart"/>
      <w:r>
        <w:rPr>
          <w:rFonts w:ascii="Tahoma" w:hAnsi="Tahoma" w:cs="Tahoma"/>
          <w:color w:val="2D2A2A"/>
          <w:sz w:val="30"/>
          <w:szCs w:val="30"/>
        </w:rPr>
        <w:t>семья</w:t>
      </w:r>
      <w:proofErr w:type="gramEnd"/>
      <w:r>
        <w:rPr>
          <w:rFonts w:ascii="Tahoma" w:hAnsi="Tahoma" w:cs="Tahoma"/>
          <w:color w:val="2D2A2A"/>
          <w:sz w:val="30"/>
          <w:szCs w:val="30"/>
        </w:rPr>
        <w:t xml:space="preserve"> какая!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(Показывает </w:t>
      </w:r>
      <w:r w:rsidR="00EE26F8">
        <w:rPr>
          <w:rStyle w:val="a4"/>
          <w:rFonts w:ascii="Tahoma" w:hAnsi="Tahoma" w:cs="Tahoma"/>
          <w:color w:val="2D2A2A"/>
          <w:sz w:val="30"/>
          <w:szCs w:val="30"/>
        </w:rPr>
        <w:t>на зайчат)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В этом мы тебе поможем. Ребята, как узнать хватит ли зайчатам морковки?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Дети: </w:t>
      </w:r>
      <w:r>
        <w:rPr>
          <w:rFonts w:ascii="Tahoma" w:hAnsi="Tahoma" w:cs="Tahoma"/>
          <w:color w:val="2D2A2A"/>
          <w:sz w:val="30"/>
          <w:szCs w:val="30"/>
        </w:rPr>
        <w:t>Каждому зайке дать по морковке.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Дети </w:t>
      </w:r>
      <w:r w:rsidR="00EE26F8">
        <w:rPr>
          <w:rStyle w:val="a4"/>
          <w:rFonts w:ascii="Tahoma" w:hAnsi="Tahoma" w:cs="Tahoma"/>
          <w:color w:val="2D2A2A"/>
          <w:sz w:val="30"/>
          <w:szCs w:val="30"/>
        </w:rPr>
        <w:t>дают зайчатам по одной морковке.</w:t>
      </w:r>
    </w:p>
    <w:p w:rsidR="00EE26F8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Заяц: </w:t>
      </w:r>
      <w:r>
        <w:rPr>
          <w:rFonts w:ascii="Tahoma" w:hAnsi="Tahoma" w:cs="Tahoma"/>
          <w:color w:val="2D2A2A"/>
          <w:sz w:val="30"/>
          <w:szCs w:val="30"/>
        </w:rPr>
        <w:t xml:space="preserve">Вот зайчиха моя обрадуется! Спасибо вам. Отпущу Колобка. А бабушке и дедушке от меня </w:t>
      </w:r>
      <w:r w:rsidR="00EE26F8">
        <w:rPr>
          <w:rFonts w:ascii="Tahoma" w:hAnsi="Tahoma" w:cs="Tahoma"/>
          <w:color w:val="2D2A2A"/>
          <w:sz w:val="30"/>
          <w:szCs w:val="30"/>
        </w:rPr>
        <w:t>привет передайте.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Идём дальше. Ох, река на пути.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Колобок: </w:t>
      </w:r>
      <w:r>
        <w:rPr>
          <w:rFonts w:ascii="Tahoma" w:hAnsi="Tahoma" w:cs="Tahoma"/>
          <w:color w:val="2D2A2A"/>
          <w:sz w:val="30"/>
          <w:szCs w:val="30"/>
        </w:rPr>
        <w:t>Ой, я сейчас утону! Я же плавать совсем не умею!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 xml:space="preserve">Ребята, как же нам речку перейти?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(Обращает внимание детей на строительный материал). </w:t>
      </w:r>
      <w:r>
        <w:rPr>
          <w:rFonts w:ascii="Tahoma" w:hAnsi="Tahoma" w:cs="Tahoma"/>
          <w:color w:val="2D2A2A"/>
          <w:sz w:val="30"/>
          <w:szCs w:val="30"/>
        </w:rPr>
        <w:t>Давайте построим мост.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Дети строят мост, по которому переходят через «речку», где их встречает Волк.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Волк: </w:t>
      </w:r>
      <w:r>
        <w:rPr>
          <w:rFonts w:ascii="Tahoma" w:hAnsi="Tahoma" w:cs="Tahoma"/>
          <w:color w:val="2D2A2A"/>
          <w:sz w:val="30"/>
          <w:szCs w:val="30"/>
        </w:rPr>
        <w:t>Привет, ребятишки, девчонки и мальчишки. Вы идите своей дорогой, я вас не трону, а вот Колобка съем.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Не ешь его, Волк. Мы к бабушке и дедушке в гости идём.</w:t>
      </w:r>
    </w:p>
    <w:p w:rsidR="001D6387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lastRenderedPageBreak/>
        <w:t xml:space="preserve">Волк: </w:t>
      </w:r>
      <w:r>
        <w:rPr>
          <w:rFonts w:ascii="Tahoma" w:hAnsi="Tahoma" w:cs="Tahoma"/>
          <w:color w:val="2D2A2A"/>
          <w:sz w:val="30"/>
          <w:szCs w:val="30"/>
        </w:rPr>
        <w:t xml:space="preserve">В гости? Если поможете мне, отпущу Колобка. </w:t>
      </w:r>
      <w:r w:rsidR="001D6387" w:rsidRPr="001D6387">
        <w:rPr>
          <w:rFonts w:ascii="Tahoma" w:hAnsi="Tahoma" w:cs="Tahoma"/>
          <w:color w:val="2D2A2A"/>
          <w:sz w:val="30"/>
          <w:szCs w:val="30"/>
        </w:rPr>
        <w:t>П</w:t>
      </w:r>
      <w:r w:rsidR="001D6387">
        <w:rPr>
          <w:rFonts w:ascii="Tahoma" w:hAnsi="Tahoma" w:cs="Tahoma"/>
          <w:color w:val="2D2A2A"/>
          <w:sz w:val="30"/>
          <w:szCs w:val="30"/>
        </w:rPr>
        <w:t>одарили мне шарф на зиму, чтобы тепло было. А на шарфе узор нарисован. Только вот беда, не могу понять,  что за узор такой,  из чего состоит?</w:t>
      </w:r>
    </w:p>
    <w:p w:rsidR="00502999" w:rsidRPr="001D6387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Из чего составлен узор на</w:t>
      </w:r>
      <w:r w:rsidR="001D6387">
        <w:rPr>
          <w:rFonts w:ascii="Tahoma" w:hAnsi="Tahoma" w:cs="Tahoma"/>
          <w:color w:val="2D2A2A"/>
          <w:sz w:val="30"/>
          <w:szCs w:val="30"/>
        </w:rPr>
        <w:t xml:space="preserve"> шарфе</w:t>
      </w:r>
      <w:r>
        <w:rPr>
          <w:rFonts w:ascii="Tahoma" w:hAnsi="Tahoma" w:cs="Tahoma"/>
          <w:color w:val="2D2A2A"/>
          <w:sz w:val="30"/>
          <w:szCs w:val="30"/>
        </w:rPr>
        <w:t xml:space="preserve">?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(Из геометрических фигур). </w:t>
      </w:r>
      <w:r>
        <w:rPr>
          <w:rFonts w:ascii="Tahoma" w:hAnsi="Tahoma" w:cs="Tahoma"/>
          <w:color w:val="2D2A2A"/>
          <w:sz w:val="30"/>
          <w:szCs w:val="30"/>
        </w:rPr>
        <w:t xml:space="preserve">Какие геометрические фигуры здесь есть?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(Круги, квадраты, треугольники). </w:t>
      </w:r>
      <w:r>
        <w:rPr>
          <w:rFonts w:ascii="Tahoma" w:hAnsi="Tahoma" w:cs="Tahoma"/>
          <w:color w:val="2D2A2A"/>
          <w:sz w:val="30"/>
          <w:szCs w:val="30"/>
        </w:rPr>
        <w:t xml:space="preserve">Какого они цвета? </w:t>
      </w:r>
      <w:r>
        <w:rPr>
          <w:rStyle w:val="a4"/>
          <w:rFonts w:ascii="Tahoma" w:hAnsi="Tahoma" w:cs="Tahoma"/>
          <w:color w:val="2D2A2A"/>
          <w:sz w:val="30"/>
          <w:szCs w:val="30"/>
        </w:rPr>
        <w:t xml:space="preserve">(Красные, синие, жёлтые). </w:t>
      </w:r>
      <w:r w:rsidR="001D6387">
        <w:rPr>
          <w:rStyle w:val="a4"/>
          <w:rFonts w:ascii="Tahoma" w:hAnsi="Tahoma" w:cs="Tahoma"/>
          <w:color w:val="2D2A2A"/>
          <w:sz w:val="30"/>
          <w:szCs w:val="30"/>
        </w:rPr>
        <w:t xml:space="preserve"> </w:t>
      </w:r>
      <w:r w:rsidR="001D6387">
        <w:rPr>
          <w:rStyle w:val="a4"/>
          <w:rFonts w:ascii="Tahoma" w:hAnsi="Tahoma" w:cs="Tahoma"/>
          <w:i w:val="0"/>
          <w:color w:val="2D2A2A"/>
          <w:sz w:val="30"/>
          <w:szCs w:val="30"/>
        </w:rPr>
        <w:t>Ну что, волк, запомнил, геометрические фигуры?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>Волк:</w:t>
      </w:r>
      <w:r w:rsidR="001D6387">
        <w:rPr>
          <w:rStyle w:val="a5"/>
          <w:rFonts w:ascii="Tahoma" w:hAnsi="Tahoma" w:cs="Tahoma"/>
          <w:color w:val="2D2A2A"/>
          <w:sz w:val="30"/>
          <w:szCs w:val="30"/>
        </w:rPr>
        <w:t xml:space="preserve"> </w:t>
      </w:r>
      <w:r w:rsidR="001D6387" w:rsidRPr="001D6387">
        <w:rPr>
          <w:rStyle w:val="a5"/>
          <w:rFonts w:ascii="Tahoma" w:hAnsi="Tahoma" w:cs="Tahoma"/>
          <w:b w:val="0"/>
          <w:color w:val="2D2A2A"/>
          <w:sz w:val="30"/>
          <w:szCs w:val="30"/>
        </w:rPr>
        <w:t>Да</w:t>
      </w:r>
      <w:r w:rsidR="001D6387">
        <w:rPr>
          <w:rStyle w:val="a5"/>
          <w:rFonts w:ascii="Tahoma" w:hAnsi="Tahoma" w:cs="Tahoma"/>
          <w:color w:val="2D2A2A"/>
          <w:sz w:val="30"/>
          <w:szCs w:val="30"/>
        </w:rPr>
        <w:t>,</w:t>
      </w: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 </w:t>
      </w:r>
      <w:r w:rsidR="001D6387" w:rsidRPr="001D6387">
        <w:rPr>
          <w:rStyle w:val="a5"/>
          <w:rFonts w:ascii="Tahoma" w:hAnsi="Tahoma" w:cs="Tahoma"/>
          <w:b w:val="0"/>
          <w:color w:val="2D2A2A"/>
          <w:sz w:val="30"/>
          <w:szCs w:val="30"/>
        </w:rPr>
        <w:t>спасибо</w:t>
      </w:r>
      <w:r w:rsidR="001D6387">
        <w:rPr>
          <w:rStyle w:val="a5"/>
          <w:rFonts w:ascii="Tahoma" w:hAnsi="Tahoma" w:cs="Tahoma"/>
          <w:color w:val="2D2A2A"/>
          <w:sz w:val="30"/>
          <w:szCs w:val="30"/>
        </w:rPr>
        <w:t xml:space="preserve">, </w:t>
      </w:r>
      <w:r w:rsidR="001D6387">
        <w:rPr>
          <w:rFonts w:ascii="Tahoma" w:hAnsi="Tahoma" w:cs="Tahoma"/>
          <w:color w:val="2D2A2A"/>
          <w:sz w:val="30"/>
          <w:szCs w:val="30"/>
        </w:rPr>
        <w:t>з</w:t>
      </w:r>
      <w:r>
        <w:rPr>
          <w:rFonts w:ascii="Tahoma" w:hAnsi="Tahoma" w:cs="Tahoma"/>
          <w:color w:val="2D2A2A"/>
          <w:sz w:val="30"/>
          <w:szCs w:val="30"/>
        </w:rPr>
        <w:t>дорово вы мне</w:t>
      </w:r>
      <w:r w:rsidR="001D6387">
        <w:rPr>
          <w:rFonts w:ascii="Tahoma" w:hAnsi="Tahoma" w:cs="Tahoma"/>
          <w:color w:val="2D2A2A"/>
          <w:sz w:val="30"/>
          <w:szCs w:val="30"/>
        </w:rPr>
        <w:t xml:space="preserve">  помогли</w:t>
      </w:r>
      <w:r>
        <w:rPr>
          <w:rFonts w:ascii="Tahoma" w:hAnsi="Tahoma" w:cs="Tahoma"/>
          <w:color w:val="2D2A2A"/>
          <w:sz w:val="30"/>
          <w:szCs w:val="30"/>
        </w:rPr>
        <w:t xml:space="preserve">. Отпущу с вами Колобка. А бабушке и дедушке от меня </w:t>
      </w:r>
      <w:r w:rsidR="00EE26F8">
        <w:rPr>
          <w:rFonts w:ascii="Tahoma" w:hAnsi="Tahoma" w:cs="Tahoma"/>
          <w:color w:val="2D2A2A"/>
          <w:sz w:val="30"/>
          <w:szCs w:val="30"/>
        </w:rPr>
        <w:t>привет передайте.</w:t>
      </w:r>
    </w:p>
    <w:p w:rsidR="00EE26F8" w:rsidRDefault="00EE26F8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</w:p>
    <w:p w:rsidR="00EE26F8" w:rsidRDefault="00EE26F8" w:rsidP="00EE26F8">
      <w:pPr>
        <w:pStyle w:val="a8"/>
        <w:jc w:val="center"/>
        <w:rPr>
          <w:rStyle w:val="a4"/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Дети доходят до «болота». Звучит кваканье лягушки.</w:t>
      </w:r>
    </w:p>
    <w:p w:rsidR="00EE26F8" w:rsidRDefault="00EE26F8" w:rsidP="00EE26F8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</w:p>
    <w:p w:rsidR="00EE26F8" w:rsidRDefault="00EE26F8" w:rsidP="00EE26F8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Впереди – болото. Смотрите: лягушка сидит.</w:t>
      </w:r>
    </w:p>
    <w:p w:rsidR="00EE26F8" w:rsidRDefault="00EE26F8" w:rsidP="00EE26F8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Колобок: </w:t>
      </w:r>
      <w:r>
        <w:rPr>
          <w:rFonts w:ascii="Tahoma" w:hAnsi="Tahoma" w:cs="Tahoma"/>
          <w:color w:val="2D2A2A"/>
          <w:sz w:val="30"/>
          <w:szCs w:val="30"/>
        </w:rPr>
        <w:t>Как же быть? Мы же в болоте увязнем.</w:t>
      </w:r>
    </w:p>
    <w:p w:rsidR="00EE26F8" w:rsidRDefault="00EE26F8" w:rsidP="00EE26F8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Дети: </w:t>
      </w:r>
      <w:r>
        <w:rPr>
          <w:rFonts w:ascii="Tahoma" w:hAnsi="Tahoma" w:cs="Tahoma"/>
          <w:color w:val="2D2A2A"/>
          <w:sz w:val="30"/>
          <w:szCs w:val="30"/>
        </w:rPr>
        <w:t>Надо по кочкам прыгать.</w:t>
      </w:r>
    </w:p>
    <w:p w:rsidR="00EE26F8" w:rsidRDefault="00EE26F8" w:rsidP="00EE26F8">
      <w:pPr>
        <w:pStyle w:val="a8"/>
        <w:rPr>
          <w:rStyle w:val="a4"/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Дети по обруча</w:t>
      </w:r>
      <w:proofErr w:type="gramStart"/>
      <w:r>
        <w:rPr>
          <w:rStyle w:val="a4"/>
          <w:rFonts w:ascii="Tahoma" w:hAnsi="Tahoma" w:cs="Tahoma"/>
          <w:color w:val="2D2A2A"/>
          <w:sz w:val="30"/>
          <w:szCs w:val="30"/>
        </w:rPr>
        <w:t>м-</w:t>
      </w:r>
      <w:proofErr w:type="gramEnd"/>
      <w:r>
        <w:rPr>
          <w:rStyle w:val="a4"/>
          <w:rFonts w:ascii="Tahoma" w:hAnsi="Tahoma" w:cs="Tahoma"/>
          <w:color w:val="2D2A2A"/>
          <w:sz w:val="30"/>
          <w:szCs w:val="30"/>
        </w:rPr>
        <w:t>«кочкам» перебираются на следующую полянку.</w:t>
      </w:r>
    </w:p>
    <w:p w:rsidR="00535A0D" w:rsidRDefault="00535A0D" w:rsidP="00EE26F8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Их встречает медведь.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Медведь: </w:t>
      </w:r>
      <w:r>
        <w:rPr>
          <w:rFonts w:ascii="Tahoma" w:hAnsi="Tahoma" w:cs="Tahoma"/>
          <w:color w:val="2D2A2A"/>
          <w:sz w:val="30"/>
          <w:szCs w:val="30"/>
        </w:rPr>
        <w:t>Колобок, Колобок, я тебя съем.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Не ешь, Мишка, Колобка. Мы в гости к бабушке и дедушке торопимся.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Медведь: </w:t>
      </w:r>
      <w:r>
        <w:rPr>
          <w:rFonts w:ascii="Tahoma" w:hAnsi="Tahoma" w:cs="Tahoma"/>
          <w:color w:val="2D2A2A"/>
          <w:sz w:val="30"/>
          <w:szCs w:val="30"/>
        </w:rPr>
        <w:t>Хорошо, вот выполните моё задание – пойдёте в гости, а нет – съем вашего Колобка</w:t>
      </w:r>
      <w:proofErr w:type="gramStart"/>
      <w:r>
        <w:rPr>
          <w:rFonts w:ascii="Tahoma" w:hAnsi="Tahoma" w:cs="Tahoma"/>
          <w:color w:val="2D2A2A"/>
          <w:sz w:val="30"/>
          <w:szCs w:val="30"/>
        </w:rPr>
        <w:t>.</w:t>
      </w:r>
      <w:proofErr w:type="gramEnd"/>
      <w:r>
        <w:rPr>
          <w:rFonts w:ascii="Tahoma" w:hAnsi="Tahoma" w:cs="Tahoma"/>
          <w:color w:val="2D2A2A"/>
          <w:sz w:val="30"/>
          <w:szCs w:val="30"/>
        </w:rPr>
        <w:t xml:space="preserve"> </w:t>
      </w:r>
      <w:r w:rsidR="00535A0D">
        <w:rPr>
          <w:rFonts w:ascii="Tahoma" w:hAnsi="Tahoma" w:cs="Tahoma"/>
          <w:color w:val="2D2A2A"/>
          <w:sz w:val="30"/>
          <w:szCs w:val="30"/>
        </w:rPr>
        <w:t xml:space="preserve">Нужно будет угадывать, какая картинка спрячется. </w:t>
      </w:r>
      <w:r>
        <w:rPr>
          <w:rFonts w:ascii="Tahoma" w:hAnsi="Tahoma" w:cs="Tahoma"/>
          <w:color w:val="2D2A2A"/>
          <w:sz w:val="30"/>
          <w:szCs w:val="30"/>
        </w:rPr>
        <w:t>Сможете?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Дети: </w:t>
      </w:r>
      <w:r>
        <w:rPr>
          <w:rFonts w:ascii="Tahoma" w:hAnsi="Tahoma" w:cs="Tahoma"/>
          <w:color w:val="2D2A2A"/>
          <w:sz w:val="30"/>
          <w:szCs w:val="30"/>
        </w:rPr>
        <w:t>Сможем!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Дидактическая игра «</w:t>
      </w:r>
      <w:r w:rsidR="00535A0D">
        <w:rPr>
          <w:rStyle w:val="a4"/>
          <w:rFonts w:ascii="Tahoma" w:hAnsi="Tahoma" w:cs="Tahoma"/>
          <w:color w:val="2D2A2A"/>
          <w:sz w:val="30"/>
          <w:szCs w:val="30"/>
        </w:rPr>
        <w:t>Чего не стало</w:t>
      </w:r>
      <w:r>
        <w:rPr>
          <w:rStyle w:val="a4"/>
          <w:rFonts w:ascii="Tahoma" w:hAnsi="Tahoma" w:cs="Tahoma"/>
          <w:color w:val="2D2A2A"/>
          <w:sz w:val="30"/>
          <w:szCs w:val="30"/>
        </w:rPr>
        <w:t>».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lastRenderedPageBreak/>
        <w:t xml:space="preserve">Медведь: </w:t>
      </w:r>
      <w:r>
        <w:rPr>
          <w:rFonts w:ascii="Tahoma" w:hAnsi="Tahoma" w:cs="Tahoma"/>
          <w:color w:val="2D2A2A"/>
          <w:sz w:val="30"/>
          <w:szCs w:val="30"/>
        </w:rPr>
        <w:t xml:space="preserve">И, правда, справились! Какие умные ребята! Ну, что ж, поторопитесь в гости. А от </w:t>
      </w:r>
      <w:r w:rsidR="00535A0D">
        <w:rPr>
          <w:rFonts w:ascii="Tahoma" w:hAnsi="Tahoma" w:cs="Tahoma"/>
          <w:color w:val="2D2A2A"/>
          <w:sz w:val="30"/>
          <w:szCs w:val="30"/>
        </w:rPr>
        <w:t xml:space="preserve">меня </w:t>
      </w:r>
      <w:r>
        <w:rPr>
          <w:rFonts w:ascii="Tahoma" w:hAnsi="Tahoma" w:cs="Tahoma"/>
          <w:color w:val="2D2A2A"/>
          <w:sz w:val="30"/>
          <w:szCs w:val="30"/>
        </w:rPr>
        <w:t xml:space="preserve"> бабушке и дедушке </w:t>
      </w:r>
      <w:r w:rsidR="00535A0D">
        <w:rPr>
          <w:rFonts w:ascii="Tahoma" w:hAnsi="Tahoma" w:cs="Tahoma"/>
          <w:color w:val="2D2A2A"/>
          <w:sz w:val="30"/>
          <w:szCs w:val="30"/>
        </w:rPr>
        <w:t>привет передайте.</w:t>
      </w:r>
    </w:p>
    <w:p w:rsidR="00502999" w:rsidRDefault="00535A0D" w:rsidP="00535A0D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Fonts w:ascii="Tahoma" w:hAnsi="Tahoma" w:cs="Tahoma"/>
          <w:color w:val="2D2A2A"/>
          <w:sz w:val="30"/>
          <w:szCs w:val="30"/>
        </w:rPr>
        <w:t xml:space="preserve">Идут дальше. </w:t>
      </w:r>
      <w:r w:rsidR="00502999">
        <w:rPr>
          <w:rStyle w:val="a4"/>
          <w:rFonts w:ascii="Tahoma" w:hAnsi="Tahoma" w:cs="Tahoma"/>
          <w:color w:val="2D2A2A"/>
          <w:sz w:val="30"/>
          <w:szCs w:val="30"/>
        </w:rPr>
        <w:t>Их встречает Лиса.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Лиса: </w:t>
      </w:r>
      <w:r>
        <w:rPr>
          <w:rFonts w:ascii="Tahoma" w:hAnsi="Tahoma" w:cs="Tahoma"/>
          <w:color w:val="2D2A2A"/>
          <w:sz w:val="30"/>
          <w:szCs w:val="30"/>
        </w:rPr>
        <w:t>Ой, какой Колобок аппетитный! Колобок, Колобок, я тебя съем.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Ведущая: </w:t>
      </w:r>
      <w:r>
        <w:rPr>
          <w:rFonts w:ascii="Tahoma" w:hAnsi="Tahoma" w:cs="Tahoma"/>
          <w:color w:val="2D2A2A"/>
          <w:sz w:val="30"/>
          <w:szCs w:val="30"/>
        </w:rPr>
        <w:t>Не ешь Колобка, Лисонька. Мы в гости к бабушке и дедушке идём.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Лиса: </w:t>
      </w:r>
      <w:r>
        <w:rPr>
          <w:rFonts w:ascii="Tahoma" w:hAnsi="Tahoma" w:cs="Tahoma"/>
          <w:color w:val="2D2A2A"/>
          <w:sz w:val="30"/>
          <w:szCs w:val="30"/>
        </w:rPr>
        <w:t>Ладно, отпущу, только поиграйте со мной. Я очень сказки люблю, много их знаю. Так много, что даже названия забыла. Помогите вспомнить.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Лиса рассказывает отрывки из русских народных сказок «Репка», «Курочка Ряба», «Три медведя» - дети отгадывают названия.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Лиса: </w:t>
      </w:r>
      <w:r>
        <w:rPr>
          <w:rFonts w:ascii="Tahoma" w:hAnsi="Tahoma" w:cs="Tahoma"/>
          <w:color w:val="2D2A2A"/>
          <w:sz w:val="30"/>
          <w:szCs w:val="30"/>
        </w:rPr>
        <w:t>Молодцы, все сказки вспомнили! Но я вас всё равно не отпущу – скучно мне здесь одной!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Колобок: </w:t>
      </w:r>
      <w:r>
        <w:rPr>
          <w:rFonts w:ascii="Tahoma" w:hAnsi="Tahoma" w:cs="Tahoma"/>
          <w:color w:val="2D2A2A"/>
          <w:sz w:val="30"/>
          <w:szCs w:val="30"/>
        </w:rPr>
        <w:t>А ты, Лисонька, с нами иди. Бабушка с дедушкой гостям всегда рады.</w:t>
      </w:r>
    </w:p>
    <w:p w:rsidR="00502999" w:rsidRDefault="00502999" w:rsidP="00502999">
      <w:pPr>
        <w:pStyle w:val="a8"/>
        <w:jc w:val="center"/>
        <w:rPr>
          <w:rFonts w:ascii="Tahoma" w:hAnsi="Tahoma" w:cs="Tahoma"/>
          <w:color w:val="2D2A2A"/>
          <w:sz w:val="30"/>
          <w:szCs w:val="30"/>
        </w:rPr>
      </w:pPr>
      <w:r>
        <w:rPr>
          <w:rStyle w:val="a4"/>
          <w:rFonts w:ascii="Tahoma" w:hAnsi="Tahoma" w:cs="Tahoma"/>
          <w:color w:val="2D2A2A"/>
          <w:sz w:val="30"/>
          <w:szCs w:val="30"/>
        </w:rPr>
        <w:t>Все вместе подходят к домику. Их встречают Бабушка и Дедушка.</w:t>
      </w:r>
    </w:p>
    <w:p w:rsidR="00502999" w:rsidRDefault="00502999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Бабушка: </w:t>
      </w:r>
      <w:r>
        <w:rPr>
          <w:rFonts w:ascii="Tahoma" w:hAnsi="Tahoma" w:cs="Tahoma"/>
          <w:color w:val="2D2A2A"/>
          <w:sz w:val="30"/>
          <w:szCs w:val="30"/>
        </w:rPr>
        <w:t xml:space="preserve">Здравствуйте, гости дорогие! Молодцы, что и Лисоньку с собой привели. </w:t>
      </w:r>
    </w:p>
    <w:p w:rsidR="00502999" w:rsidRPr="0067321F" w:rsidRDefault="00F904CF" w:rsidP="00502999">
      <w:pPr>
        <w:pStyle w:val="a8"/>
        <w:rPr>
          <w:rFonts w:ascii="Tahoma" w:hAnsi="Tahoma" w:cs="Tahoma"/>
          <w:color w:val="2D2A2A"/>
          <w:sz w:val="30"/>
          <w:szCs w:val="30"/>
        </w:rPr>
      </w:pPr>
      <w:r>
        <w:rPr>
          <w:rStyle w:val="a5"/>
          <w:rFonts w:ascii="Tahoma" w:hAnsi="Tahoma" w:cs="Tahoma"/>
          <w:color w:val="2D2A2A"/>
          <w:sz w:val="30"/>
          <w:szCs w:val="30"/>
        </w:rPr>
        <w:t>Дедушка</w:t>
      </w:r>
      <w:proofErr w:type="gramStart"/>
      <w:r w:rsidR="0067321F">
        <w:rPr>
          <w:rStyle w:val="a5"/>
          <w:rFonts w:ascii="Tahoma" w:hAnsi="Tahoma" w:cs="Tahoma"/>
          <w:color w:val="2D2A2A"/>
          <w:sz w:val="30"/>
          <w:szCs w:val="30"/>
        </w:rPr>
        <w:t xml:space="preserve"> </w:t>
      </w:r>
      <w:r>
        <w:rPr>
          <w:rStyle w:val="a5"/>
          <w:rFonts w:ascii="Tahoma" w:hAnsi="Tahoma" w:cs="Tahoma"/>
          <w:color w:val="2D2A2A"/>
          <w:sz w:val="30"/>
          <w:szCs w:val="30"/>
        </w:rPr>
        <w:t xml:space="preserve"> </w:t>
      </w:r>
      <w:r w:rsidRPr="0067321F">
        <w:rPr>
          <w:rStyle w:val="a5"/>
          <w:rFonts w:ascii="Tahoma" w:hAnsi="Tahoma" w:cs="Tahoma"/>
          <w:b w:val="0"/>
          <w:color w:val="2D2A2A"/>
          <w:sz w:val="30"/>
          <w:szCs w:val="30"/>
        </w:rPr>
        <w:t>А</w:t>
      </w:r>
      <w:proofErr w:type="gramEnd"/>
      <w:r w:rsidRPr="0067321F">
        <w:rPr>
          <w:rStyle w:val="a5"/>
          <w:rFonts w:ascii="Tahoma" w:hAnsi="Tahoma" w:cs="Tahoma"/>
          <w:b w:val="0"/>
          <w:color w:val="2D2A2A"/>
          <w:sz w:val="30"/>
          <w:szCs w:val="30"/>
        </w:rPr>
        <w:t xml:space="preserve"> мы для вас ребятишки, гостинцы припасли</w:t>
      </w:r>
      <w:r w:rsidR="00502999" w:rsidRPr="0067321F">
        <w:rPr>
          <w:rFonts w:ascii="Tahoma" w:hAnsi="Tahoma" w:cs="Tahoma"/>
          <w:color w:val="2D2A2A"/>
          <w:sz w:val="30"/>
          <w:szCs w:val="30"/>
        </w:rPr>
        <w:t>!</w:t>
      </w:r>
    </w:p>
    <w:p w:rsidR="00FB0B7D" w:rsidRPr="0067321F" w:rsidRDefault="00F904CF" w:rsidP="00502999">
      <w:pPr>
        <w:rPr>
          <w:rFonts w:ascii="Times New Roman" w:hAnsi="Times New Roman" w:cs="Times New Roman"/>
          <w:sz w:val="36"/>
          <w:szCs w:val="36"/>
        </w:rPr>
      </w:pPr>
      <w:r w:rsidRPr="0067321F">
        <w:rPr>
          <w:rFonts w:ascii="Times New Roman" w:hAnsi="Times New Roman" w:cs="Times New Roman"/>
          <w:sz w:val="36"/>
          <w:szCs w:val="36"/>
        </w:rPr>
        <w:t>Вот, угощайтесь, на здоровье! Бабушка и дедушка дарят угощенье.</w:t>
      </w:r>
    </w:p>
    <w:sectPr w:rsidR="00FB0B7D" w:rsidRPr="0067321F" w:rsidSect="00F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70E5"/>
    <w:multiLevelType w:val="multilevel"/>
    <w:tmpl w:val="A2AC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502999"/>
    <w:rsid w:val="0016386F"/>
    <w:rsid w:val="001D6387"/>
    <w:rsid w:val="00502999"/>
    <w:rsid w:val="00535A0D"/>
    <w:rsid w:val="0067321F"/>
    <w:rsid w:val="007207A7"/>
    <w:rsid w:val="00867213"/>
    <w:rsid w:val="00A04FB5"/>
    <w:rsid w:val="00B83C09"/>
    <w:rsid w:val="00BE7AA8"/>
    <w:rsid w:val="00E55AF7"/>
    <w:rsid w:val="00EE26F8"/>
    <w:rsid w:val="00F904CF"/>
    <w:rsid w:val="00FB0B7D"/>
    <w:rsid w:val="00FD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7D"/>
  </w:style>
  <w:style w:type="paragraph" w:styleId="1">
    <w:name w:val="heading 1"/>
    <w:basedOn w:val="a"/>
    <w:link w:val="10"/>
    <w:uiPriority w:val="9"/>
    <w:qFormat/>
    <w:rsid w:val="00502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2999"/>
    <w:rPr>
      <w:color w:val="378A9C"/>
      <w:sz w:val="30"/>
      <w:szCs w:val="30"/>
      <w:u w:val="single"/>
    </w:rPr>
  </w:style>
  <w:style w:type="character" w:styleId="a4">
    <w:name w:val="Emphasis"/>
    <w:basedOn w:val="a0"/>
    <w:uiPriority w:val="20"/>
    <w:qFormat/>
    <w:rsid w:val="00502999"/>
    <w:rPr>
      <w:i/>
      <w:iCs/>
    </w:rPr>
  </w:style>
  <w:style w:type="character" w:styleId="a5">
    <w:name w:val="Strong"/>
    <w:basedOn w:val="a0"/>
    <w:uiPriority w:val="22"/>
    <w:qFormat/>
    <w:rsid w:val="005029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9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0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806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58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77-geometricheskie-figury.html" TargetMode="External"/><Relationship Id="rId5" Type="http://schemas.openxmlformats.org/officeDocument/2006/relationships/hyperlink" Target="http://50ds.ru/vospitatel/9638-umenie-vladet-sob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3</cp:revision>
  <cp:lastPrinted>2015-11-22T11:54:00Z</cp:lastPrinted>
  <dcterms:created xsi:type="dcterms:W3CDTF">2015-11-25T14:35:00Z</dcterms:created>
  <dcterms:modified xsi:type="dcterms:W3CDTF">2015-11-25T14:52:00Z</dcterms:modified>
</cp:coreProperties>
</file>