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8" w:rsidRDefault="00AB147C" w:rsidP="00FA5558">
      <w:pPr>
        <w:pStyle w:val="c6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AB147C">
        <w:rPr>
          <w:rStyle w:val="apple-converted-space"/>
          <w:b/>
          <w:bCs/>
          <w:color w:val="000000" w:themeColor="text1"/>
          <w:sz w:val="96"/>
          <w:szCs w:val="96"/>
        </w:rPr>
        <w:t> </w:t>
      </w:r>
      <w:bookmarkEnd w:id="0"/>
    </w:p>
    <w:tbl>
      <w:tblPr>
        <w:tblW w:w="9140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6350"/>
      </w:tblGrid>
      <w:tr w:rsidR="00FA5558" w:rsidRPr="00E23E8E" w:rsidTr="003C729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A5558" w:rsidRDefault="00FA5558" w:rsidP="003C729B">
            <w:pPr>
              <w:spacing w:after="0" w:line="240" w:lineRule="auto"/>
            </w:pPr>
            <w:r>
              <w:rPr>
                <w:b/>
                <w:sz w:val="40"/>
                <w:szCs w:val="40"/>
              </w:rPr>
              <w:br w:type="page"/>
            </w:r>
            <w:r>
              <w:t xml:space="preserve"> </w:t>
            </w:r>
          </w:p>
          <w:p w:rsidR="00FA5558" w:rsidRPr="0003658D" w:rsidRDefault="00FA5558" w:rsidP="003C729B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Pr="007E0B2D">
              <w:rPr>
                <w:sz w:val="20"/>
                <w:lang w:val="en-US"/>
              </w:rPr>
              <w:object w:dxaOrig="4282" w:dyaOrig="3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3pt" o:ole="" fillcolor="window">
                  <v:imagedata r:id="rId4" o:title=""/>
                </v:shape>
                <o:OLEObject Type="Embed" ProgID="Word.Picture.8" ShapeID="_x0000_i1025" DrawAspect="Content" ObjectID="_1510422696" r:id="rId5"/>
              </w:objec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A5558" w:rsidRPr="00E23E8E" w:rsidRDefault="00FA5558" w:rsidP="003C729B">
            <w:pPr>
              <w:spacing w:after="0" w:line="240" w:lineRule="auto"/>
              <w:jc w:val="center"/>
            </w:pPr>
          </w:p>
          <w:p w:rsidR="00FA5558" w:rsidRDefault="00FA5558" w:rsidP="003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8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</w:t>
            </w:r>
          </w:p>
          <w:p w:rsidR="00FA5558" w:rsidRPr="00E23E8E" w:rsidRDefault="00FA5558" w:rsidP="003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8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FA5558" w:rsidRDefault="00FA5558" w:rsidP="003C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8E">
              <w:rPr>
                <w:rFonts w:ascii="Times New Roman" w:hAnsi="Times New Roman"/>
                <w:sz w:val="24"/>
                <w:szCs w:val="24"/>
              </w:rPr>
              <w:t>центр развития ребенка - детский сад № 45</w:t>
            </w:r>
          </w:p>
          <w:p w:rsidR="00FA5558" w:rsidRPr="00E23E8E" w:rsidRDefault="00FA5558" w:rsidP="003C729B">
            <w:pPr>
              <w:spacing w:after="0" w:line="240" w:lineRule="auto"/>
              <w:jc w:val="center"/>
            </w:pPr>
            <w:r w:rsidRPr="00E23E8E">
              <w:rPr>
                <w:rFonts w:ascii="Times New Roman" w:hAnsi="Times New Roman"/>
                <w:sz w:val="24"/>
                <w:szCs w:val="24"/>
              </w:rPr>
              <w:t xml:space="preserve"> «Флажок»</w:t>
            </w:r>
          </w:p>
        </w:tc>
      </w:tr>
    </w:tbl>
    <w:p w:rsidR="00404922" w:rsidRDefault="00404922" w:rsidP="00AB147C">
      <w:pPr>
        <w:pStyle w:val="c6"/>
        <w:spacing w:before="0" w:beforeAutospacing="0" w:after="0" w:afterAutospacing="0" w:line="360" w:lineRule="auto"/>
        <w:jc w:val="center"/>
        <w:rPr>
          <w:rStyle w:val="c0"/>
          <w:b/>
          <w:bCs/>
          <w:color w:val="FF0000"/>
          <w:sz w:val="52"/>
          <w:szCs w:val="52"/>
        </w:rPr>
      </w:pPr>
    </w:p>
    <w:p w:rsidR="00404922" w:rsidRDefault="00404922" w:rsidP="00AB147C">
      <w:pPr>
        <w:pStyle w:val="c6"/>
        <w:spacing w:before="0" w:beforeAutospacing="0" w:after="0" w:afterAutospacing="0" w:line="360" w:lineRule="auto"/>
        <w:jc w:val="center"/>
        <w:rPr>
          <w:rStyle w:val="c0"/>
          <w:b/>
          <w:bCs/>
          <w:color w:val="FF0000"/>
          <w:sz w:val="52"/>
          <w:szCs w:val="52"/>
        </w:rPr>
      </w:pPr>
    </w:p>
    <w:p w:rsidR="00404922" w:rsidRDefault="00404922" w:rsidP="00AB147C">
      <w:pPr>
        <w:pStyle w:val="c6"/>
        <w:spacing w:before="0" w:beforeAutospacing="0" w:after="0" w:afterAutospacing="0" w:line="360" w:lineRule="auto"/>
        <w:jc w:val="center"/>
        <w:rPr>
          <w:rStyle w:val="c0"/>
          <w:b/>
          <w:bCs/>
          <w:color w:val="FF0000"/>
          <w:sz w:val="52"/>
          <w:szCs w:val="52"/>
        </w:rPr>
      </w:pPr>
    </w:p>
    <w:p w:rsidR="00AB147C" w:rsidRPr="00404922" w:rsidRDefault="00AB147C" w:rsidP="00AB147C">
      <w:pPr>
        <w:pStyle w:val="c6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  <w:sz w:val="52"/>
          <w:szCs w:val="52"/>
        </w:rPr>
      </w:pPr>
      <w:r w:rsidRPr="00404922">
        <w:rPr>
          <w:rStyle w:val="c0"/>
          <w:b/>
          <w:bCs/>
          <w:color w:val="FF0000"/>
          <w:sz w:val="52"/>
          <w:szCs w:val="52"/>
        </w:rPr>
        <w:t>«Роль дидактических игр в процессе формирования элементарных математических представлений у детей  дошкольного возраста».</w:t>
      </w:r>
    </w:p>
    <w:p w:rsidR="00AB147C" w:rsidRPr="00AB147C" w:rsidRDefault="00AB147C" w:rsidP="00AB147C">
      <w:pPr>
        <w:pStyle w:val="c6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72"/>
          <w:szCs w:val="72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822871" w:rsidRDefault="00822871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B147C" w:rsidRPr="00FA5558" w:rsidRDefault="00AB147C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  <w:r w:rsidRPr="00FA5558">
        <w:rPr>
          <w:rStyle w:val="c0"/>
          <w:b/>
          <w:bCs/>
        </w:rPr>
        <w:t>Подготовила:</w:t>
      </w:r>
    </w:p>
    <w:p w:rsidR="00AB147C" w:rsidRPr="00FA5558" w:rsidRDefault="00AB147C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  <w:r w:rsidRPr="00FA5558">
        <w:rPr>
          <w:rStyle w:val="c0"/>
          <w:b/>
          <w:bCs/>
        </w:rPr>
        <w:t xml:space="preserve"> воспитатель </w:t>
      </w:r>
    </w:p>
    <w:p w:rsidR="00AB147C" w:rsidRPr="00FA5558" w:rsidRDefault="00AB147C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  <w:r w:rsidRPr="00FA5558">
        <w:rPr>
          <w:rStyle w:val="c0"/>
          <w:b/>
          <w:bCs/>
        </w:rPr>
        <w:t>Костина Мария Васильев</w:t>
      </w:r>
      <w:r w:rsidR="00822871" w:rsidRPr="00FA5558">
        <w:rPr>
          <w:rStyle w:val="c0"/>
          <w:b/>
          <w:bCs/>
        </w:rPr>
        <w:t>на</w:t>
      </w:r>
    </w:p>
    <w:p w:rsidR="00FA5558" w:rsidRPr="00FA5558" w:rsidRDefault="00FA5558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</w:p>
    <w:p w:rsidR="00FA5558" w:rsidRPr="00FA5558" w:rsidRDefault="00FA5558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</w:p>
    <w:p w:rsidR="00FA5558" w:rsidRPr="00FA5558" w:rsidRDefault="00FA5558" w:rsidP="00AB147C">
      <w:pPr>
        <w:pStyle w:val="c6"/>
        <w:spacing w:before="0" w:beforeAutospacing="0" w:after="0" w:afterAutospacing="0"/>
        <w:jc w:val="right"/>
        <w:rPr>
          <w:rStyle w:val="c0"/>
          <w:b/>
          <w:bCs/>
        </w:rPr>
      </w:pPr>
    </w:p>
    <w:p w:rsidR="00FA5558" w:rsidRPr="00FA5558" w:rsidRDefault="00FA5558" w:rsidP="00FA55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proofErr w:type="spellStart"/>
      <w:r w:rsidRPr="00FA5558">
        <w:rPr>
          <w:rStyle w:val="c0"/>
          <w:b/>
          <w:bCs/>
        </w:rPr>
        <w:t>Саров</w:t>
      </w:r>
      <w:proofErr w:type="spellEnd"/>
    </w:p>
    <w:p w:rsidR="00FA5558" w:rsidRPr="00FA5558" w:rsidRDefault="00FA5558" w:rsidP="00FA5558">
      <w:pPr>
        <w:pStyle w:val="c6"/>
        <w:spacing w:before="0" w:beforeAutospacing="0" w:after="0" w:afterAutospacing="0"/>
        <w:jc w:val="center"/>
        <w:rPr>
          <w:rStyle w:val="c0"/>
          <w:b/>
          <w:bCs/>
        </w:rPr>
      </w:pPr>
      <w:r w:rsidRPr="00FA5558">
        <w:rPr>
          <w:rStyle w:val="c0"/>
          <w:b/>
          <w:bCs/>
        </w:rPr>
        <w:t>2015</w:t>
      </w:r>
    </w:p>
    <w:p w:rsidR="00FA5558" w:rsidRPr="00404922" w:rsidRDefault="00FA5558" w:rsidP="00FA5558">
      <w:pPr>
        <w:pStyle w:val="c6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lastRenderedPageBreak/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FA5558">
        <w:rPr>
          <w:rStyle w:val="c2"/>
          <w:color w:val="000000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FA5558">
        <w:rPr>
          <w:rStyle w:val="c2"/>
          <w:color w:val="000000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 xml:space="preserve">1. Игры с предметами: </w:t>
      </w:r>
      <w:proofErr w:type="gramStart"/>
      <w:r w:rsidRPr="00FA5558">
        <w:rPr>
          <w:rStyle w:val="c2"/>
          <w:color w:val="000000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  <w:proofErr w:type="gramEnd"/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2. Игры для сенсорного развития:</w:t>
      </w:r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 xml:space="preserve">- </w:t>
      </w:r>
      <w:proofErr w:type="gramStart"/>
      <w:r w:rsidRPr="00FA5558">
        <w:rPr>
          <w:rStyle w:val="c2"/>
          <w:color w:val="000000"/>
        </w:rPr>
        <w:t>н</w:t>
      </w:r>
      <w:proofErr w:type="gramEnd"/>
      <w:r w:rsidRPr="00FA5558">
        <w:rPr>
          <w:rStyle w:val="c2"/>
          <w:color w:val="000000"/>
        </w:rPr>
        <w:t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lastRenderedPageBreak/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AB147C" w:rsidRPr="00FA5558" w:rsidRDefault="00AB147C" w:rsidP="00AB147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AB147C" w:rsidRPr="00FA5558" w:rsidRDefault="00AB147C" w:rsidP="00AB147C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5558">
        <w:rPr>
          <w:rStyle w:val="c2"/>
          <w:color w:val="000000"/>
        </w:rPr>
        <w:t>Роль дидактических игр в формировании элементарных математических представлений у дошкольников очень велика. Они помогают ребенку узнать, как устроен окружающий мир, и расширить его кругозор.</w:t>
      </w:r>
    </w:p>
    <w:p w:rsidR="0067703B" w:rsidRPr="00FA5558" w:rsidRDefault="0067703B" w:rsidP="00AB147C">
      <w:pPr>
        <w:spacing w:after="0" w:line="240" w:lineRule="auto"/>
        <w:rPr>
          <w:sz w:val="24"/>
          <w:szCs w:val="24"/>
        </w:rPr>
      </w:pPr>
    </w:p>
    <w:sectPr w:rsidR="0067703B" w:rsidRPr="00FA5558" w:rsidSect="00335B61">
      <w:pgSz w:w="11906" w:h="16838"/>
      <w:pgMar w:top="709" w:right="850" w:bottom="1134" w:left="1701" w:header="708" w:footer="708" w:gutter="0"/>
      <w:pgBorders w:display="firstPage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47C"/>
    <w:rsid w:val="00105AD2"/>
    <w:rsid w:val="00335B61"/>
    <w:rsid w:val="00404922"/>
    <w:rsid w:val="0067703B"/>
    <w:rsid w:val="00822871"/>
    <w:rsid w:val="009E1D6A"/>
    <w:rsid w:val="00AB147C"/>
    <w:rsid w:val="00F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47C"/>
  </w:style>
  <w:style w:type="character" w:customStyle="1" w:styleId="apple-converted-space">
    <w:name w:val="apple-converted-space"/>
    <w:basedOn w:val="a0"/>
    <w:rsid w:val="00AB147C"/>
  </w:style>
  <w:style w:type="paragraph" w:customStyle="1" w:styleId="c1">
    <w:name w:val="c1"/>
    <w:basedOn w:val="a"/>
    <w:rsid w:val="00AB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2015-11-20T10:13:00Z</dcterms:created>
  <dcterms:modified xsi:type="dcterms:W3CDTF">2015-11-30T18:04:00Z</dcterms:modified>
</cp:coreProperties>
</file>