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E" w:rsidRPr="00016C9C" w:rsidRDefault="00A3180E" w:rsidP="00A3180E">
      <w:pPr>
        <w:pStyle w:val="c2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jc w:val="center"/>
        <w:rPr>
          <w:color w:val="000000" w:themeColor="text1"/>
          <w:sz w:val="28"/>
          <w:szCs w:val="28"/>
        </w:rPr>
      </w:pPr>
      <w:r w:rsidRPr="00016C9C">
        <w:rPr>
          <w:color w:val="000000" w:themeColor="text1"/>
          <w:sz w:val="28"/>
          <w:szCs w:val="28"/>
        </w:rPr>
        <w:t xml:space="preserve">МБДОУ № 8 детский сад « Елочка» </w:t>
      </w:r>
      <w:proofErr w:type="spellStart"/>
      <w:r w:rsidRPr="00016C9C">
        <w:rPr>
          <w:color w:val="000000" w:themeColor="text1"/>
          <w:sz w:val="28"/>
          <w:szCs w:val="28"/>
        </w:rPr>
        <w:t>Уренского</w:t>
      </w:r>
      <w:proofErr w:type="spellEnd"/>
      <w:r w:rsidRPr="00016C9C">
        <w:rPr>
          <w:color w:val="000000" w:themeColor="text1"/>
          <w:sz w:val="28"/>
          <w:szCs w:val="28"/>
        </w:rPr>
        <w:t xml:space="preserve"> муниципального района Нижегородской области</w:t>
      </w: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55159" w:rsidRDefault="00A3180E" w:rsidP="00A3180E">
      <w:pPr>
        <w:jc w:val="center"/>
        <w:rPr>
          <w:color w:val="000000" w:themeColor="text1"/>
          <w:sz w:val="32"/>
          <w:szCs w:val="32"/>
        </w:rPr>
      </w:pPr>
      <w:r w:rsidRPr="00055159">
        <w:rPr>
          <w:color w:val="000000" w:themeColor="text1"/>
          <w:sz w:val="32"/>
          <w:szCs w:val="32"/>
        </w:rPr>
        <w:t>Конспект организованной образовательной деятельности</w:t>
      </w:r>
    </w:p>
    <w:p w:rsidR="00A3180E" w:rsidRPr="00055159" w:rsidRDefault="00A3180E" w:rsidP="00A3180E">
      <w:pPr>
        <w:jc w:val="center"/>
        <w:rPr>
          <w:color w:val="000000" w:themeColor="text1"/>
          <w:sz w:val="32"/>
          <w:szCs w:val="32"/>
        </w:rPr>
      </w:pPr>
      <w:r w:rsidRPr="00055159">
        <w:rPr>
          <w:color w:val="000000" w:themeColor="text1"/>
          <w:sz w:val="32"/>
          <w:szCs w:val="32"/>
        </w:rPr>
        <w:t>Познавательное развитие</w:t>
      </w:r>
    </w:p>
    <w:p w:rsidR="00A3180E" w:rsidRPr="00016C9C" w:rsidRDefault="00A3180E" w:rsidP="00A3180E">
      <w:pPr>
        <w:jc w:val="center"/>
        <w:rPr>
          <w:color w:val="000000" w:themeColor="text1"/>
          <w:sz w:val="36"/>
          <w:szCs w:val="36"/>
        </w:rPr>
      </w:pPr>
      <w:r w:rsidRPr="00055159">
        <w:rPr>
          <w:color w:val="000000" w:themeColor="text1"/>
          <w:sz w:val="32"/>
          <w:szCs w:val="32"/>
        </w:rPr>
        <w:t>Тема</w:t>
      </w:r>
      <w:proofErr w:type="gramStart"/>
      <w:r w:rsidRPr="00055159">
        <w:rPr>
          <w:color w:val="000000" w:themeColor="text1"/>
          <w:sz w:val="32"/>
          <w:szCs w:val="32"/>
        </w:rPr>
        <w:t xml:space="preserve"> :</w:t>
      </w:r>
      <w:proofErr w:type="gramEnd"/>
      <w:r w:rsidRPr="00055159">
        <w:rPr>
          <w:color w:val="000000" w:themeColor="text1"/>
          <w:sz w:val="32"/>
          <w:szCs w:val="32"/>
        </w:rPr>
        <w:t xml:space="preserve"> «</w:t>
      </w:r>
      <w:r w:rsidR="00016C9C" w:rsidRPr="00055159">
        <w:rPr>
          <w:color w:val="000000" w:themeColor="text1"/>
          <w:sz w:val="32"/>
          <w:szCs w:val="32"/>
        </w:rPr>
        <w:t xml:space="preserve">Народные </w:t>
      </w:r>
      <w:proofErr w:type="spellStart"/>
      <w:r w:rsidR="00016C9C" w:rsidRPr="00055159">
        <w:rPr>
          <w:color w:val="000000" w:themeColor="text1"/>
          <w:sz w:val="32"/>
          <w:szCs w:val="32"/>
        </w:rPr>
        <w:t>традиции</w:t>
      </w:r>
      <w:proofErr w:type="gramStart"/>
      <w:r w:rsidR="00016C9C" w:rsidRPr="00055159">
        <w:rPr>
          <w:color w:val="000000" w:themeColor="text1"/>
          <w:sz w:val="32"/>
          <w:szCs w:val="32"/>
        </w:rPr>
        <w:t>:</w:t>
      </w:r>
      <w:r w:rsidRPr="00055159">
        <w:rPr>
          <w:color w:val="000000" w:themeColor="text1"/>
          <w:sz w:val="32"/>
          <w:szCs w:val="32"/>
        </w:rPr>
        <w:t>М</w:t>
      </w:r>
      <w:proofErr w:type="gramEnd"/>
      <w:r w:rsidRPr="00055159">
        <w:rPr>
          <w:color w:val="000000" w:themeColor="text1"/>
          <w:sz w:val="32"/>
          <w:szCs w:val="32"/>
        </w:rPr>
        <w:t>асленица</w:t>
      </w:r>
      <w:proofErr w:type="spellEnd"/>
      <w:r w:rsidRPr="00055159">
        <w:rPr>
          <w:color w:val="000000" w:themeColor="text1"/>
          <w:sz w:val="32"/>
          <w:szCs w:val="32"/>
        </w:rPr>
        <w:t>»</w:t>
      </w:r>
      <w:r w:rsidRPr="00016C9C">
        <w:rPr>
          <w:color w:val="000000" w:themeColor="text1"/>
          <w:sz w:val="36"/>
          <w:szCs w:val="36"/>
        </w:rPr>
        <w:t xml:space="preserve"> .</w:t>
      </w: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  <w:r w:rsidRPr="00016C9C">
        <w:rPr>
          <w:color w:val="000000" w:themeColor="text1"/>
          <w:sz w:val="28"/>
          <w:szCs w:val="28"/>
        </w:rPr>
        <w:t xml:space="preserve">                                                                              Воспитатель</w:t>
      </w:r>
      <w:proofErr w:type="gramStart"/>
      <w:r w:rsidRPr="00016C9C">
        <w:rPr>
          <w:color w:val="000000" w:themeColor="text1"/>
          <w:sz w:val="28"/>
          <w:szCs w:val="28"/>
        </w:rPr>
        <w:t xml:space="preserve"> :</w:t>
      </w:r>
      <w:proofErr w:type="gramEnd"/>
      <w:r w:rsidRPr="00016C9C">
        <w:rPr>
          <w:color w:val="000000" w:themeColor="text1"/>
          <w:sz w:val="28"/>
          <w:szCs w:val="28"/>
        </w:rPr>
        <w:t xml:space="preserve"> Смирнова Н. А</w:t>
      </w: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</w:p>
    <w:p w:rsidR="00A3180E" w:rsidRPr="00016C9C" w:rsidRDefault="00A3180E" w:rsidP="00A3180E">
      <w:pPr>
        <w:rPr>
          <w:color w:val="000000" w:themeColor="text1"/>
          <w:sz w:val="28"/>
          <w:szCs w:val="28"/>
        </w:rPr>
      </w:pPr>
      <w:r w:rsidRPr="00016C9C">
        <w:rPr>
          <w:color w:val="000000" w:themeColor="text1"/>
          <w:sz w:val="28"/>
          <w:szCs w:val="28"/>
        </w:rPr>
        <w:t xml:space="preserve">                                                                2015</w:t>
      </w:r>
    </w:p>
    <w:p w:rsidR="00A3180E" w:rsidRPr="00341E76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180E" w:rsidRPr="00341E76" w:rsidRDefault="00A3180E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80E" w:rsidRPr="00341E76" w:rsidRDefault="00A3180E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и воспитания у детей интереса к русским народным праздникам, традициям, связанным с приходом весны.</w:t>
      </w:r>
    </w:p>
    <w:p w:rsidR="00A3180E" w:rsidRPr="00341E76" w:rsidRDefault="00A3180E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и уважение к народным традициям.</w:t>
      </w:r>
    </w:p>
    <w:p w:rsidR="00A3180E" w:rsidRPr="00341E76" w:rsidRDefault="00A3180E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 названиями 7 дней Масленицы, объяснить их значение.</w:t>
      </w:r>
    </w:p>
    <w:p w:rsidR="00564B49" w:rsidRPr="00341E76" w:rsidRDefault="00A3180E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</w:t>
      </w:r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наречиями</w:t>
      </w:r>
      <w:proofErr w:type="gramStart"/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обозначающими взаимоотношения людей. Употреблять слова в точном соответствии со смыслом.</w:t>
      </w:r>
    </w:p>
    <w:p w:rsidR="00A3180E" w:rsidRPr="00341E76" w:rsidRDefault="00A3180E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природе через знакомство с обрядовым праздником «Масленица».</w:t>
      </w:r>
    </w:p>
    <w:p w:rsidR="00564B49" w:rsidRPr="00341E76" w:rsidRDefault="00564B49" w:rsidP="005226A8">
      <w:pPr>
        <w:pStyle w:val="a6"/>
        <w:numPr>
          <w:ilvl w:val="0"/>
          <w:numId w:val="1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поделиться впечатления</w:t>
      </w:r>
      <w:r w:rsid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 праздновании Масленицы </w:t>
      </w:r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</w:t>
      </w:r>
      <w:proofErr w:type="spellStart"/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Арья</w:t>
      </w:r>
      <w:proofErr w:type="spellEnd"/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городе Урень в прошлом году</w:t>
      </w:r>
      <w:proofErr w:type="gramStart"/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семейных традициях празднования Масленицы.</w:t>
      </w:r>
    </w:p>
    <w:p w:rsidR="00564B49" w:rsidRPr="00341E76" w:rsidRDefault="00564B49" w:rsidP="00EE58D6">
      <w:pPr>
        <w:pStyle w:val="a6"/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0E" w:rsidRPr="00341E76" w:rsidRDefault="00A3180E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55159" w:rsidRPr="00341E76" w:rsidRDefault="005226A8" w:rsidP="00564B49">
      <w:pPr>
        <w:pStyle w:val="a6"/>
        <w:numPr>
          <w:ilvl w:val="0"/>
          <w:numId w:val="4"/>
        </w:num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традициях и праздниках русского народа</w:t>
      </w:r>
      <w:r w:rsidR="0005515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альбомов</w:t>
      </w:r>
    </w:p>
    <w:p w:rsidR="005226A8" w:rsidRPr="00341E76" w:rsidRDefault="00055159" w:rsidP="00564B49">
      <w:pPr>
        <w:pStyle w:val="a6"/>
        <w:shd w:val="clear" w:color="auto" w:fill="FFFFFF"/>
        <w:spacing w:after="234" w:line="234" w:lineRule="atLeast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Уренском</w:t>
      </w:r>
      <w:proofErr w:type="spellEnd"/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« </w:t>
      </w:r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Нижнем Новгороде»</w:t>
      </w:r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лет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</w:t>
      </w:r>
      <w:r w:rsidR="001F02DF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 из семейных альбомов, 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</w:t>
      </w:r>
      <w:r w:rsidR="00564B49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 Масленица».</w:t>
      </w:r>
    </w:p>
    <w:p w:rsidR="00016C9C" w:rsidRPr="00341E76" w:rsidRDefault="00016C9C" w:rsidP="00016C9C">
      <w:pPr>
        <w:pStyle w:val="c2"/>
        <w:spacing w:before="0" w:beforeAutospacing="0" w:after="0" w:afterAutospacing="0"/>
        <w:rPr>
          <w:sz w:val="28"/>
          <w:szCs w:val="28"/>
        </w:rPr>
      </w:pPr>
      <w:r w:rsidRPr="00341E76">
        <w:rPr>
          <w:b/>
          <w:sz w:val="28"/>
          <w:szCs w:val="28"/>
        </w:rPr>
        <w:t>Используемая литература</w:t>
      </w:r>
      <w:r w:rsidRPr="00341E76">
        <w:rPr>
          <w:sz w:val="28"/>
          <w:szCs w:val="28"/>
        </w:rPr>
        <w:t>:</w:t>
      </w:r>
    </w:p>
    <w:p w:rsidR="00016C9C" w:rsidRPr="00341E76" w:rsidRDefault="00016C9C" w:rsidP="00016C9C">
      <w:pPr>
        <w:pStyle w:val="c2"/>
        <w:numPr>
          <w:ilvl w:val="0"/>
          <w:numId w:val="3"/>
        </w:numPr>
        <w:spacing w:before="0" w:beforeAutospacing="0" w:after="0" w:afterAutospacing="0"/>
        <w:ind w:left="993"/>
        <w:rPr>
          <w:sz w:val="28"/>
          <w:szCs w:val="28"/>
        </w:rPr>
      </w:pPr>
      <w:r w:rsidRPr="00341E76">
        <w:rPr>
          <w:sz w:val="28"/>
          <w:szCs w:val="28"/>
        </w:rPr>
        <w:t>«Ознакомления дошкольников с окружающим и социальной действительности» Н.В.</w:t>
      </w:r>
      <w:proofErr w:type="gramStart"/>
      <w:r w:rsidRPr="00341E76">
        <w:rPr>
          <w:sz w:val="28"/>
          <w:szCs w:val="28"/>
        </w:rPr>
        <w:t>Алешина</w:t>
      </w:r>
      <w:proofErr w:type="gramEnd"/>
      <w:r w:rsidR="001F02DF" w:rsidRPr="00341E76">
        <w:rPr>
          <w:sz w:val="28"/>
          <w:szCs w:val="28"/>
        </w:rPr>
        <w:t>, собственные разработки методов и приемов.</w:t>
      </w:r>
      <w:r w:rsidRPr="00341E76">
        <w:rPr>
          <w:sz w:val="28"/>
          <w:szCs w:val="28"/>
        </w:rPr>
        <w:t xml:space="preserve"> </w:t>
      </w:r>
    </w:p>
    <w:p w:rsidR="00016C9C" w:rsidRPr="00341E76" w:rsidRDefault="00016C9C" w:rsidP="00016C9C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341E76">
        <w:rPr>
          <w:rStyle w:val="c0"/>
          <w:b/>
          <w:sz w:val="28"/>
          <w:szCs w:val="28"/>
        </w:rPr>
        <w:t>Наглядный материал:</w:t>
      </w:r>
      <w:r w:rsidRPr="00341E76">
        <w:rPr>
          <w:rStyle w:val="c0"/>
          <w:sz w:val="28"/>
          <w:szCs w:val="28"/>
        </w:rPr>
        <w:t xml:space="preserve"> </w:t>
      </w:r>
    </w:p>
    <w:p w:rsidR="00016C9C" w:rsidRPr="00341E76" w:rsidRDefault="00055159" w:rsidP="00016C9C">
      <w:pPr>
        <w:pStyle w:val="c2"/>
        <w:numPr>
          <w:ilvl w:val="0"/>
          <w:numId w:val="3"/>
        </w:numPr>
        <w:spacing w:before="0" w:beforeAutospacing="0" w:after="0" w:afterAutospacing="0"/>
        <w:ind w:left="851"/>
        <w:rPr>
          <w:sz w:val="28"/>
          <w:szCs w:val="28"/>
        </w:rPr>
      </w:pPr>
      <w:r w:rsidRPr="00341E76">
        <w:rPr>
          <w:rStyle w:val="c0"/>
          <w:sz w:val="28"/>
          <w:szCs w:val="28"/>
        </w:rPr>
        <w:t>П</w:t>
      </w:r>
      <w:r w:rsidR="00016C9C" w:rsidRPr="00341E76">
        <w:rPr>
          <w:rStyle w:val="c0"/>
          <w:sz w:val="28"/>
          <w:szCs w:val="28"/>
        </w:rPr>
        <w:t>резентация.</w:t>
      </w:r>
      <w:r w:rsidR="00327B10" w:rsidRPr="00341E76">
        <w:rPr>
          <w:rStyle w:val="c0"/>
          <w:sz w:val="28"/>
          <w:szCs w:val="28"/>
        </w:rPr>
        <w:t xml:space="preserve"> «Масленица»</w:t>
      </w:r>
      <w:proofErr w:type="gramStart"/>
      <w:r w:rsidRPr="00341E76">
        <w:rPr>
          <w:rStyle w:val="c0"/>
          <w:sz w:val="28"/>
          <w:szCs w:val="28"/>
        </w:rPr>
        <w:t xml:space="preserve"> .</w:t>
      </w:r>
      <w:proofErr w:type="gramEnd"/>
      <w:r w:rsidRPr="00341E76">
        <w:rPr>
          <w:rStyle w:val="c0"/>
          <w:sz w:val="28"/>
          <w:szCs w:val="28"/>
        </w:rPr>
        <w:t xml:space="preserve"> автор</w:t>
      </w:r>
      <w:r w:rsidR="00327B10" w:rsidRPr="00341E76">
        <w:rPr>
          <w:rStyle w:val="c0"/>
          <w:sz w:val="28"/>
          <w:szCs w:val="28"/>
        </w:rPr>
        <w:t xml:space="preserve"> Смирнова Н.А</w:t>
      </w:r>
      <w:r w:rsidR="00EE58D6">
        <w:rPr>
          <w:rStyle w:val="c0"/>
          <w:sz w:val="28"/>
          <w:szCs w:val="28"/>
        </w:rPr>
        <w:t>, блины , материалы для рисования ,аппликации.</w:t>
      </w:r>
    </w:p>
    <w:p w:rsidR="00A3180E" w:rsidRPr="00341E76" w:rsidRDefault="00A3180E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B63C9" w:rsidRPr="00341E76" w:rsidRDefault="00327B10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Воспитатель: </w:t>
      </w:r>
    </w:p>
    <w:p w:rsidR="001F02DF" w:rsidRPr="00341E76" w:rsidRDefault="006B63C9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327B10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вам не кажется что, в группе какой-то интересный запах</w:t>
      </w:r>
      <w:proofErr w:type="gramStart"/>
      <w:r w:rsidR="00327B10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1F02DF" w:rsidRPr="00EE58D6" w:rsidRDefault="006B63C9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327B10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вы думаете чем пахнет?</w:t>
      </w:r>
      <w:proofErr w:type="gramStart"/>
      <w:r w:rsidR="00327B10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F02DF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F02DF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1F02DF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327B10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столе стоит тарелка с блинами покрытая салфеткой. </w:t>
      </w:r>
      <w:r w:rsidR="001F02DF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Беру в руки тарелку в руки)</w:t>
      </w:r>
      <w:proofErr w:type="gramStart"/>
      <w:r w:rsidR="001F02DF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.</w:t>
      </w:r>
      <w:proofErr w:type="gramEnd"/>
      <w:r w:rsidR="001F02DF"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Предлагаю понюхать и отгадать .</w:t>
      </w:r>
    </w:p>
    <w:p w:rsidR="001F02DF" w:rsidRPr="00EE58D6" w:rsidRDefault="001F02DF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-Послушайте, правильно ли вы решили. Отгадка этой загадки подтвердит или опровергнет ваше решение.</w:t>
      </w:r>
    </w:p>
    <w:p w:rsidR="00327B10" w:rsidRPr="00341E76" w:rsidRDefault="00327B10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плешивому хлопну,</w:t>
      </w:r>
      <w:r w:rsidRPr="00341E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плешивого капну,</w:t>
      </w:r>
      <w:r w:rsidRPr="00341E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Выну сто холстов,</w:t>
      </w:r>
      <w:r w:rsidRPr="00341E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 концов</w:t>
      </w:r>
      <w:proofErr w:type="gramStart"/>
      <w:r w:rsidR="001F02DF" w:rsidRPr="00341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1E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341E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(Блин)</w:t>
      </w:r>
    </w:p>
    <w:p w:rsidR="006B63C9" w:rsidRPr="00341E76" w:rsidRDefault="006C5C5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</w:p>
    <w:p w:rsidR="006C5C58" w:rsidRPr="00341E76" w:rsidRDefault="006B63C9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6C5C58"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F02DF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в нашей группе появились</w:t>
      </w:r>
      <w:r w:rsidR="006C5C58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блин</w:t>
      </w:r>
      <w:r w:rsidR="001F02DF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C5C58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C5C58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?(</w:t>
      </w:r>
      <w:proofErr w:type="gramEnd"/>
      <w:r w:rsidR="006C5C58"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6C5C58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F02DF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Воспитатель</w:t>
      </w: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6B63C9"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02DF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Они напоминают нам</w:t>
      </w:r>
      <w:r w:rsidR="009E692F"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 празднике Масленица.</w:t>
      </w:r>
      <w:r w:rsidR="00327B10" w:rsidRPr="00341E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F02DF" w:rsidRPr="00341E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F02DF" w:rsidRPr="00341E76" w:rsidRDefault="001F02DF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7B10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за праздник Масленица?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02DF" w:rsidRPr="00341E76" w:rsidRDefault="001F02DF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выслушивает ответы детей и обобщает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327B10" w:rsidRPr="00341E76" w:rsidRDefault="00327B10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феврале люди прощаются с зимой и готовятся к встрече весны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один из наиболее ярких народных праздников, который проводится с особенным размахом. Проводам зимы и встрече весны придавалось 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02DF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3C9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3C9" w:rsidRPr="00341E76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Пословица</w:t>
      </w:r>
    </w:p>
    <w:p w:rsidR="005226A8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2 слайд</w:t>
      </w:r>
      <w:r w:rsidR="00341E76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«Блин»</w:t>
      </w:r>
    </w:p>
    <w:p w:rsidR="006B63C9" w:rsidRPr="00341E76" w:rsidRDefault="00A3180E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226A8"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 — это символ Масленицы, а Масленица — это целая неделя гуляний, игр, вкусных и обильных угощений. Хозяйки пекут вкусные румяные блины с хрустящей золотистой корочкой.</w:t>
      </w:r>
    </w:p>
    <w:p w:rsidR="006B63C9" w:rsidRPr="00341E76" w:rsidRDefault="006B63C9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что похожи блины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версии детей рассматриваются/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180E" w:rsidRPr="00341E76" w:rsidRDefault="006B63C9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Русский народ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считал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,ч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блины похожи на солнце, а Масленица — это праздник встречи с солнышком.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Блины стали символом Масленицы.</w:t>
      </w:r>
    </w:p>
    <w:p w:rsidR="006B63C9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341E76"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этот праздник встречали песнями, плясками и веселыми играми.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C5C58" w:rsidRPr="00EE58D6" w:rsidRDefault="009A6C8B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р</w:t>
      </w:r>
      <w:r w:rsidR="00EE34EE" w:rsidRPr="00341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усские народные  игры и хороводы знаете</w:t>
      </w:r>
      <w:proofErr w:type="gramStart"/>
      <w:r w:rsidR="006C5C58"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C5C58"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proofErr w:type="gramStart"/>
      <w:r w:rsidR="006C5C58"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«Ручеек», «Гори-Гори ясно» и т.д.)</w:t>
      </w:r>
      <w:proofErr w:type="gramEnd"/>
    </w:p>
    <w:p w:rsidR="00341E76" w:rsidRPr="00EE58D6" w:rsidRDefault="00341E76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может рассказать</w:t>
      </w:r>
      <w:proofErr w:type="gramStart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встречали и встречают  Масленицу у нас в Нижегородской области или Урене, или  в нашем поселке </w:t>
      </w:r>
      <w:proofErr w:type="spellStart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Арья</w:t>
      </w:r>
      <w:proofErr w:type="spellEnd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</w:p>
    <w:p w:rsidR="00341E76" w:rsidRPr="00EE58D6" w:rsidRDefault="00341E76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хочет поделиться</w:t>
      </w:r>
      <w:proofErr w:type="gramStart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5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традиции встречи Масленицы у вас есть в семье ?</w:t>
      </w:r>
    </w:p>
    <w:p w:rsidR="00A3180E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341E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неделя празднования Масленицы именовалась мясопуст, то есть полное воздержание от мясных кушаний, как подготовка к суровым дням Великого поста, который последует сразу за Масленицей и будет длиться семь недель, до самой Пасхи. Но люди еще в старину нашли выход: нельзя есть мясо, но ведь существует молоко, творог, сыр. Отсюда в народе эта неделя получила название «сырная неделя». Кроме того не воспрещается и рыба.</w:t>
      </w:r>
    </w:p>
    <w:p w:rsidR="005226A8" w:rsidRPr="00341E76" w:rsidRDefault="005226A8" w:rsidP="005226A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Издавна сложился порядок провожания Масленицы. Смена забав и веселья в течение недели имела определенную последовательность, что закрепилось в названиях дней Масленицы.</w:t>
      </w:r>
    </w:p>
    <w:p w:rsidR="005226A8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называли </w:t>
      </w:r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встречей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день из соломы делали чучело Масленицы, надевали на него старую женскую одежду, насаживали это чучело на шест и с пением возили в санях по деревне. Затем отвозили на самую высокую снежную гору, чтобы Масленица видела, откуда придет весна. Молодежь строила снежные горы, мастерила качели, веселилась, шутила, пела «величальные» песни в честь Масленицы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3 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 Понедельник»/</w:t>
      </w:r>
    </w:p>
    <w:p w:rsidR="005226A8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 </w:t>
      </w:r>
      <w:proofErr w:type="gramStart"/>
      <w:r w:rsid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</w:t>
      </w:r>
      <w:proofErr w:type="gramEnd"/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аигрыш</w:t>
      </w:r>
      <w:proofErr w:type="spellEnd"/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Сутра парни приглашали девушек кататься с гор. </w:t>
      </w:r>
      <w:proofErr w:type="gramStart"/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Приглядывали</w:t>
      </w:r>
      <w:proofErr w:type="gramEnd"/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невест. В самый лютый мороз девушки без рукавичек с горок катались, а будущие свекрови себе невесток выбирали</w:t>
      </w:r>
      <w:proofErr w:type="gramStart"/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та, у которой руки теплые, доброй хозяйкой будет.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16C9C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4-5 </w:t>
      </w:r>
      <w:r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«Вторник»/</w:t>
      </w:r>
    </w:p>
    <w:p w:rsidR="00016C9C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 — </w:t>
      </w:r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лакомка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день в каждой семье накрывали столы с вкусной едой, пекли блины. Всюду появлялись шатры, торговые палатки. В них продавались горячие сбитни 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A3180E" w:rsidRPr="00EE5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напитки из воды, меда и пряностей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),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каленые орехи, медовые пряники.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16C9C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6 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«Среда»/</w:t>
      </w:r>
    </w:p>
    <w:p w:rsidR="00A3180E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Четверг именовали </w:t>
      </w:r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разгулом,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переломом, широким четвергом: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этот день приходилась середина игр и веселья. Вся деревня лакомилась блинами. Круглый золотистый блин своей формой напоминал солнце. Славили крестьяне возрождение солнечных дней.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/7 слайд «Четверг»/</w:t>
      </w:r>
    </w:p>
    <w:p w:rsidR="00016C9C" w:rsidRPr="00341E76" w:rsidRDefault="005226A8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 масленичной недели была известна как </w:t>
      </w:r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тещины вечера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Зятья приглашали на блины тещу.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16C9C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8 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«Пятница»/</w:t>
      </w:r>
    </w:p>
    <w:p w:rsidR="00016C9C" w:rsidRPr="00341E76" w:rsidRDefault="00016C9C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 — </w:t>
      </w:r>
      <w:proofErr w:type="spellStart"/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золовкины</w:t>
      </w:r>
      <w:proofErr w:type="spellEnd"/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посиделки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молодые невестки принимали у себя родных.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/</w:t>
      </w:r>
      <w:r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9  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«Суббота»/</w:t>
      </w:r>
    </w:p>
    <w:p w:rsidR="00A3180E" w:rsidRPr="00341E76" w:rsidRDefault="00016C9C" w:rsidP="00A3180E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 — это проводы, </w:t>
      </w:r>
      <w:r w:rsidR="00A3180E" w:rsidRPr="00341E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прощеный день</w:t>
      </w:r>
      <w:r w:rsidR="00A3180E" w:rsidRPr="00341E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которым завершается масленичный цикл. В прощеное воскресенье люди просили друг у друга прощения за нанесенные в течение года обиды.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был день очищения и объединения людей.</w:t>
      </w:r>
      <w:r w:rsidR="00341E76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10 слайд</w:t>
      </w:r>
      <w:r w:rsidR="00341E76"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«Воскресенье»/</w:t>
      </w:r>
    </w:p>
    <w:p w:rsidR="00016C9C" w:rsidRPr="00341E76" w:rsidRDefault="00016C9C" w:rsidP="00016C9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</w:t>
      </w:r>
      <w:r w:rsidRPr="00341E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="00A3180E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воскресенье «сударыню Масленицу» взгромождали на сани и везли по улицам. За околицей устраивали большой костер и торжественно сжигали чучело Масленицы.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Провожая Масленицу, провожали и зиму. Пепел развеивали по ветру, чтобы быстрее пришла к нам весна, чтобы был хороший урожай. Чучело сжигали, приговаривая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«Гори, гори ясно! Чтобы не погасло! », «Полно, зимушка, зимовать — весна идет! 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Воспитатель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споем с вами русскую народную песню «Ой, блины, блины»</w:t>
      </w:r>
    </w:p>
    <w:p w:rsidR="006C5C58" w:rsidRPr="00341E76" w:rsidRDefault="006C5C58" w:rsidP="006C5C58">
      <w:pPr>
        <w:shd w:val="clear" w:color="auto" w:fill="FFFFFF"/>
        <w:tabs>
          <w:tab w:val="left" w:pos="4216"/>
        </w:tabs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давно блинов не ели,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блиночков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захотели,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блины, блины, блины,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мои!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старшая сестрица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Печь блины-то мастерица.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блины, блины, блины,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мои!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Напекла она поесть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Сотен пять, а может шесть.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блины, блины, блины,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мои!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Гости, будьте же здоровы,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блины мои — готовы!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блины, блины, блины,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</w:t>
      </w:r>
      <w:proofErr w:type="spell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мои!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Воспитатель: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Песню мы спели</w:t>
      </w:r>
      <w:proofErr w:type="gramStart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блины мы с вами еще не ели. Хотите попробовать? Тогда угощайтесь</w:t>
      </w:r>
      <w:proofErr w:type="gramStart"/>
      <w:r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угощаются блинами,  поздравляют друг друга с Масленицей</w:t>
      </w:r>
      <w:r w:rsidRPr="00341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</w:p>
    <w:p w:rsidR="00EE58D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E76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Воспитатель:</w:t>
      </w:r>
      <w:r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Вкусные блины? Понравились?</w:t>
      </w:r>
    </w:p>
    <w:p w:rsidR="006C5C58" w:rsidRPr="00EE58D6" w:rsidRDefault="00EE58D6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C5C58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я предлагаю</w:t>
      </w:r>
      <w:r w:rsidR="006B63C9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5C58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3C9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нарисовать праздник «Масленицы»,  как бы вы  хотели ее встретить или что вы запомнили о ней</w:t>
      </w:r>
      <w:proofErr w:type="gramStart"/>
      <w:r w:rsidR="006B63C9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B63C9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потом мы с вами сделаем праздничную выставку рисунков и у всех нас и у ваших родителей появится праздничное весеннее настроение. </w:t>
      </w:r>
      <w:r w:rsidR="006C5C58" w:rsidRPr="0034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C5C58"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6B63C9"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</w:t>
      </w:r>
      <w:r w:rsidR="006C5C58" w:rsidRPr="00EE5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выполняют рисунки)</w:t>
      </w: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C58" w:rsidRPr="00341E76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6C5C58" w:rsidRDefault="006C5C58" w:rsidP="006C5C58">
      <w:pPr>
        <w:shd w:val="clear" w:color="auto" w:fill="FFFFFF"/>
        <w:spacing w:after="234" w:line="23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3180E" w:rsidRDefault="00A3180E" w:rsidP="00A3180E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7A4745" w:rsidRDefault="007A4745"/>
    <w:sectPr w:rsidR="007A4745" w:rsidSect="00EE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6487"/>
    <w:multiLevelType w:val="hybridMultilevel"/>
    <w:tmpl w:val="D48ED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C84FA3"/>
    <w:multiLevelType w:val="hybridMultilevel"/>
    <w:tmpl w:val="F800A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FC3B9B"/>
    <w:multiLevelType w:val="hybridMultilevel"/>
    <w:tmpl w:val="9210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57D4C"/>
    <w:multiLevelType w:val="hybridMultilevel"/>
    <w:tmpl w:val="3774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80E"/>
    <w:rsid w:val="00016C9C"/>
    <w:rsid w:val="00055159"/>
    <w:rsid w:val="00174C61"/>
    <w:rsid w:val="001F02DF"/>
    <w:rsid w:val="001F3E92"/>
    <w:rsid w:val="002528EF"/>
    <w:rsid w:val="002A53A9"/>
    <w:rsid w:val="00327B10"/>
    <w:rsid w:val="00341E76"/>
    <w:rsid w:val="003D0C7C"/>
    <w:rsid w:val="004D69C9"/>
    <w:rsid w:val="005226A8"/>
    <w:rsid w:val="005521A9"/>
    <w:rsid w:val="00564B49"/>
    <w:rsid w:val="006B63C9"/>
    <w:rsid w:val="006C5C58"/>
    <w:rsid w:val="00772354"/>
    <w:rsid w:val="007A4745"/>
    <w:rsid w:val="009A6C8B"/>
    <w:rsid w:val="009E692F"/>
    <w:rsid w:val="00A3180E"/>
    <w:rsid w:val="00A73982"/>
    <w:rsid w:val="00CF0F9B"/>
    <w:rsid w:val="00E93C31"/>
    <w:rsid w:val="00EE34EE"/>
    <w:rsid w:val="00EE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45"/>
  </w:style>
  <w:style w:type="paragraph" w:styleId="1">
    <w:name w:val="heading 1"/>
    <w:basedOn w:val="a"/>
    <w:link w:val="10"/>
    <w:uiPriority w:val="9"/>
    <w:qFormat/>
    <w:rsid w:val="00A3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80E"/>
  </w:style>
  <w:style w:type="paragraph" w:customStyle="1" w:styleId="c2">
    <w:name w:val="c2"/>
    <w:basedOn w:val="a"/>
    <w:rsid w:val="00A3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80E"/>
  </w:style>
  <w:style w:type="character" w:styleId="a4">
    <w:name w:val="Strong"/>
    <w:basedOn w:val="a0"/>
    <w:uiPriority w:val="22"/>
    <w:qFormat/>
    <w:rsid w:val="00A3180E"/>
    <w:rPr>
      <w:b/>
      <w:bCs/>
    </w:rPr>
  </w:style>
  <w:style w:type="character" w:styleId="a5">
    <w:name w:val="Hyperlink"/>
    <w:basedOn w:val="a0"/>
    <w:uiPriority w:val="99"/>
    <w:semiHidden/>
    <w:unhideWhenUsed/>
    <w:rsid w:val="00A318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26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300">
          <w:marLeft w:val="65"/>
          <w:marRight w:val="65"/>
          <w:marTop w:val="65"/>
          <w:marBottom w:val="65"/>
          <w:divBdr>
            <w:top w:val="single" w:sz="4" w:space="7" w:color="4F8444"/>
            <w:left w:val="single" w:sz="4" w:space="7" w:color="4F8444"/>
            <w:bottom w:val="single" w:sz="4" w:space="7" w:color="4F8444"/>
            <w:right w:val="single" w:sz="4" w:space="7" w:color="4F8444"/>
          </w:divBdr>
        </w:div>
        <w:div w:id="1306203305">
          <w:marLeft w:val="65"/>
          <w:marRight w:val="65"/>
          <w:marTop w:val="65"/>
          <w:marBottom w:val="65"/>
          <w:divBdr>
            <w:top w:val="single" w:sz="4" w:space="7" w:color="4F8444"/>
            <w:left w:val="single" w:sz="4" w:space="7" w:color="4F8444"/>
            <w:bottom w:val="single" w:sz="4" w:space="7" w:color="4F8444"/>
            <w:right w:val="single" w:sz="4" w:space="7" w:color="4F8444"/>
          </w:divBdr>
        </w:div>
        <w:div w:id="910970757">
          <w:marLeft w:val="65"/>
          <w:marRight w:val="65"/>
          <w:marTop w:val="65"/>
          <w:marBottom w:val="65"/>
          <w:divBdr>
            <w:top w:val="single" w:sz="4" w:space="7" w:color="4F8444"/>
            <w:left w:val="single" w:sz="4" w:space="7" w:color="4F8444"/>
            <w:bottom w:val="single" w:sz="4" w:space="7" w:color="4F8444"/>
            <w:right w:val="single" w:sz="4" w:space="7" w:color="4F8444"/>
          </w:divBdr>
        </w:div>
      </w:divsChild>
    </w:div>
    <w:div w:id="1542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C4A-35A6-4C37-BBED-683B7CF8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2015-02-11T15:46:00Z</dcterms:created>
  <dcterms:modified xsi:type="dcterms:W3CDTF">2015-02-27T08:05:00Z</dcterms:modified>
</cp:coreProperties>
</file>