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27" w:rsidRPr="00A27B5D" w:rsidRDefault="00A0165A">
      <w:pPr>
        <w:rPr>
          <w:b/>
          <w:sz w:val="32"/>
          <w:szCs w:val="32"/>
        </w:rPr>
      </w:pPr>
      <w:r>
        <w:rPr>
          <w:b/>
          <w:sz w:val="52"/>
          <w:szCs w:val="52"/>
        </w:rPr>
        <w:t xml:space="preserve">                   Статья                                                                                  </w:t>
      </w:r>
      <w:r w:rsidRPr="00A0165A">
        <w:rPr>
          <w:b/>
          <w:sz w:val="32"/>
          <w:szCs w:val="32"/>
        </w:rPr>
        <w:t>" Игровая деятельность в раннем</w:t>
      </w:r>
      <w:r>
        <w:rPr>
          <w:b/>
          <w:sz w:val="32"/>
          <w:szCs w:val="32"/>
        </w:rPr>
        <w:t xml:space="preserve"> возрасте"                                                                            </w:t>
      </w:r>
      <w:r w:rsidRPr="00CC580A">
        <w:rPr>
          <w:sz w:val="40"/>
          <w:szCs w:val="40"/>
        </w:rPr>
        <w:t>В дошкольном возрасте игра ведущий вид деятельности детей. Ребенок в игре проводит  много времени. Не может быть здорового развития без игровой деятельности, интересной жизни.  Игра, является формой детской самостоятельности</w:t>
      </w:r>
      <w:r w:rsidR="00E25E1A" w:rsidRPr="00CC580A">
        <w:rPr>
          <w:sz w:val="40"/>
          <w:szCs w:val="40"/>
        </w:rPr>
        <w:t xml:space="preserve">. В игре формируется память, сенсорные развития, моторика и.тд.   </w:t>
      </w:r>
      <w:r w:rsidR="0032097E">
        <w:rPr>
          <w:sz w:val="40"/>
          <w:szCs w:val="40"/>
        </w:rPr>
        <w:t xml:space="preserve">Игрой ребенок   </w:t>
      </w:r>
      <w:r w:rsidR="00E25E1A" w:rsidRPr="00CC580A">
        <w:rPr>
          <w:sz w:val="40"/>
          <w:szCs w:val="40"/>
        </w:rPr>
        <w:t xml:space="preserve">овладевает при руководстве взрослых, конечно ребенок может </w:t>
      </w:r>
      <w:r w:rsidR="0058295B" w:rsidRPr="00CC580A">
        <w:rPr>
          <w:sz w:val="40"/>
          <w:szCs w:val="40"/>
        </w:rPr>
        <w:t>научиться</w:t>
      </w:r>
      <w:r w:rsidR="00E25E1A" w:rsidRPr="00CC580A">
        <w:rPr>
          <w:sz w:val="40"/>
          <w:szCs w:val="40"/>
        </w:rPr>
        <w:t xml:space="preserve"> играть сам, глядя на своих братьев или сестер или на куплен</w:t>
      </w:r>
      <w:r w:rsidR="00E75404">
        <w:rPr>
          <w:sz w:val="40"/>
          <w:szCs w:val="40"/>
        </w:rPr>
        <w:t>н</w:t>
      </w:r>
      <w:r w:rsidR="00E25E1A" w:rsidRPr="00CC580A">
        <w:rPr>
          <w:sz w:val="40"/>
          <w:szCs w:val="40"/>
        </w:rPr>
        <w:t>ых ему игрушках родителями. Но опыт показывает, что когда ребенок единственный в семье, а взрослые больше пекутся о его физическом</w:t>
      </w:r>
      <w:r w:rsidR="00653C34" w:rsidRPr="00CC580A">
        <w:rPr>
          <w:sz w:val="40"/>
          <w:szCs w:val="40"/>
        </w:rPr>
        <w:t xml:space="preserve"> и психическом развитии ребенка. Примерно раз в неделю взрослый человек </w:t>
      </w:r>
      <w:r w:rsidR="0058295B" w:rsidRPr="00CC580A">
        <w:rPr>
          <w:sz w:val="40"/>
          <w:szCs w:val="40"/>
        </w:rPr>
        <w:t>(</w:t>
      </w:r>
      <w:r w:rsidR="00653C34" w:rsidRPr="00CC580A">
        <w:rPr>
          <w:sz w:val="40"/>
          <w:szCs w:val="40"/>
        </w:rPr>
        <w:t>воспитатель или один из родителей)  должен вводить  в игру новый сюжет, чтобы игра не превратилась в стереотипное повторение одних и тех же действий.</w:t>
      </w:r>
      <w:r w:rsidR="00C87CC0" w:rsidRPr="00CC580A">
        <w:rPr>
          <w:sz w:val="40"/>
          <w:szCs w:val="40"/>
        </w:rPr>
        <w:t xml:space="preserve"> Например: мама гладит белье, а двух летний малыш тут же катает машинку, не отрываясь от своего дела, мама может наполнить смыслом действия ребенка.  А куда поехала машинка? </w:t>
      </w:r>
      <w:r w:rsidR="0058295B" w:rsidRPr="00CC580A">
        <w:rPr>
          <w:sz w:val="40"/>
          <w:szCs w:val="40"/>
        </w:rPr>
        <w:t>(</w:t>
      </w:r>
      <w:r w:rsidR="00C87CC0" w:rsidRPr="00CC580A">
        <w:rPr>
          <w:sz w:val="40"/>
          <w:szCs w:val="40"/>
        </w:rPr>
        <w:t xml:space="preserve">спрашивает взрослый) </w:t>
      </w:r>
      <w:r w:rsidR="0058295B" w:rsidRPr="00CC580A">
        <w:rPr>
          <w:sz w:val="40"/>
          <w:szCs w:val="40"/>
        </w:rPr>
        <w:t>наверное,</w:t>
      </w:r>
      <w:r w:rsidR="00C87CC0" w:rsidRPr="00CC580A">
        <w:rPr>
          <w:sz w:val="40"/>
          <w:szCs w:val="40"/>
        </w:rPr>
        <w:t xml:space="preserve"> за кирпичиками, чтобы построить дом. Среди многих родителей бытует мнения, </w:t>
      </w:r>
      <w:r w:rsidR="00BC2FC4" w:rsidRPr="00CC580A">
        <w:rPr>
          <w:sz w:val="40"/>
          <w:szCs w:val="40"/>
        </w:rPr>
        <w:t xml:space="preserve">что  чем больше у ребенка </w:t>
      </w:r>
      <w:r w:rsidR="00BC2FC4" w:rsidRPr="00CC580A">
        <w:rPr>
          <w:sz w:val="40"/>
          <w:szCs w:val="40"/>
        </w:rPr>
        <w:lastRenderedPageBreak/>
        <w:t>игрушек,  тем лучше он будет играть и тем свободнее будут сами взрослые. На самом деле это далеко не так. Обилие игрушек, их приводят  к механической манипуляции с ними.</w:t>
      </w:r>
      <w:r w:rsidR="00A27B5D" w:rsidRPr="00CC580A">
        <w:rPr>
          <w:sz w:val="40"/>
          <w:szCs w:val="40"/>
        </w:rPr>
        <w:t xml:space="preserve"> Перенос игровых действий из игры с взрослыми в самостоятельную деятельность ребенка требует, чтобы предметн</w:t>
      </w:r>
      <w:r w:rsidR="0058295B" w:rsidRPr="00CC580A">
        <w:rPr>
          <w:sz w:val="40"/>
          <w:szCs w:val="40"/>
        </w:rPr>
        <w:t>о -</w:t>
      </w:r>
      <w:r w:rsidR="00A27B5D" w:rsidRPr="00CC580A">
        <w:rPr>
          <w:sz w:val="40"/>
          <w:szCs w:val="40"/>
        </w:rPr>
        <w:t xml:space="preserve"> игровая ситуация, созданная взрослыми, некоторое время сохранялась. Формируя  условное игровое действие  и организуя условия для самостоятельной сюжетной игры, не  следует забывать еще об одной виде игры, который обеспечивает самостоятельные занятия маленького ребенка - </w:t>
      </w:r>
      <w:r w:rsidR="00CC580A" w:rsidRPr="00CC580A">
        <w:rPr>
          <w:sz w:val="40"/>
          <w:szCs w:val="40"/>
        </w:rPr>
        <w:t>о дидактической игре. Поэтому родителям рекомендуется как можно больше играть с ребенком дома.</w:t>
      </w:r>
      <w:r w:rsidRPr="00CC580A">
        <w:rPr>
          <w:b/>
          <w:sz w:val="40"/>
          <w:szCs w:val="40"/>
        </w:rPr>
        <w:t xml:space="preserve">      </w:t>
      </w:r>
      <w:r w:rsidRPr="00A27B5D">
        <w:rPr>
          <w:b/>
          <w:sz w:val="52"/>
          <w:szCs w:val="52"/>
        </w:rPr>
        <w:t xml:space="preserve">         </w:t>
      </w:r>
    </w:p>
    <w:sectPr w:rsidR="009B7D27" w:rsidRPr="00A27B5D" w:rsidSect="009B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65A"/>
    <w:rsid w:val="00195C6D"/>
    <w:rsid w:val="0032097E"/>
    <w:rsid w:val="0058295B"/>
    <w:rsid w:val="00653C34"/>
    <w:rsid w:val="0091221C"/>
    <w:rsid w:val="009B7D27"/>
    <w:rsid w:val="00A0165A"/>
    <w:rsid w:val="00A27B5D"/>
    <w:rsid w:val="00B543D4"/>
    <w:rsid w:val="00BC2FC4"/>
    <w:rsid w:val="00C87CC0"/>
    <w:rsid w:val="00CC580A"/>
    <w:rsid w:val="00E25E1A"/>
    <w:rsid w:val="00E7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6A598-2719-468A-B79A-7BCEA461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kusajko78@mail.ru</dc:creator>
  <cp:lastModifiedBy>Полякова</cp:lastModifiedBy>
  <cp:revision>6</cp:revision>
  <cp:lastPrinted>2015-10-14T06:04:00Z</cp:lastPrinted>
  <dcterms:created xsi:type="dcterms:W3CDTF">2015-10-14T06:01:00Z</dcterms:created>
  <dcterms:modified xsi:type="dcterms:W3CDTF">2015-12-03T09:01:00Z</dcterms:modified>
</cp:coreProperties>
</file>