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86" w:rsidRDefault="005B0286" w:rsidP="005B0286">
      <w:pPr>
        <w:tabs>
          <w:tab w:val="left" w:pos="5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B02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Роль т</w:t>
      </w:r>
      <w:r w:rsidRPr="005B0286">
        <w:rPr>
          <w:rFonts w:ascii="Times New Roman" w:hAnsi="Times New Roman" w:cs="Times New Roman"/>
          <w:sz w:val="32"/>
          <w:szCs w:val="32"/>
        </w:rPr>
        <w:t>еатрализованная деятельность в</w:t>
      </w:r>
      <w:r>
        <w:rPr>
          <w:rFonts w:ascii="Times New Roman" w:hAnsi="Times New Roman" w:cs="Times New Roman"/>
          <w:sz w:val="32"/>
          <w:szCs w:val="32"/>
        </w:rPr>
        <w:t xml:space="preserve"> развитии речи детей                              </w:t>
      </w:r>
      <w:r w:rsidRPr="005B0286">
        <w:rPr>
          <w:rFonts w:ascii="Times New Roman" w:hAnsi="Times New Roman" w:cs="Times New Roman"/>
          <w:sz w:val="32"/>
          <w:szCs w:val="32"/>
        </w:rPr>
        <w:t>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286">
        <w:rPr>
          <w:rFonts w:ascii="Times New Roman" w:hAnsi="Times New Roman" w:cs="Times New Roman"/>
          <w:sz w:val="32"/>
          <w:szCs w:val="32"/>
        </w:rPr>
        <w:t>возраста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B0286" w:rsidRDefault="005B0286" w:rsidP="00FC165C">
      <w:pPr>
        <w:tabs>
          <w:tab w:val="left" w:pos="55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165C" w:rsidRDefault="00473488" w:rsidP="00FC165C">
      <w:pPr>
        <w:tabs>
          <w:tab w:val="left" w:pos="55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165C">
        <w:rPr>
          <w:rFonts w:ascii="Times New Roman" w:hAnsi="Times New Roman" w:cs="Times New Roman"/>
          <w:sz w:val="24"/>
          <w:szCs w:val="24"/>
        </w:rPr>
        <w:t xml:space="preserve">«Самый короткий путь эмоционального раскрепощения ребёнка, </w:t>
      </w:r>
    </w:p>
    <w:p w:rsidR="00FC165C" w:rsidRDefault="00473488" w:rsidP="00FC165C">
      <w:pPr>
        <w:tabs>
          <w:tab w:val="left" w:pos="55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165C">
        <w:rPr>
          <w:rFonts w:ascii="Times New Roman" w:hAnsi="Times New Roman" w:cs="Times New Roman"/>
          <w:sz w:val="24"/>
          <w:szCs w:val="24"/>
        </w:rPr>
        <w:t xml:space="preserve">снятие зажатости, обучению чувствованию и художественного </w:t>
      </w:r>
    </w:p>
    <w:p w:rsidR="00FC165C" w:rsidRDefault="00473488" w:rsidP="00FC165C">
      <w:pPr>
        <w:tabs>
          <w:tab w:val="left" w:pos="55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165C">
        <w:rPr>
          <w:rFonts w:ascii="Times New Roman" w:hAnsi="Times New Roman" w:cs="Times New Roman"/>
          <w:sz w:val="24"/>
          <w:szCs w:val="24"/>
        </w:rPr>
        <w:t xml:space="preserve">воображения- это путь через игру, фантазирование, </w:t>
      </w:r>
    </w:p>
    <w:p w:rsidR="00473488" w:rsidRPr="00FC165C" w:rsidRDefault="00473488" w:rsidP="00FC165C">
      <w:pPr>
        <w:tabs>
          <w:tab w:val="left" w:pos="55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165C">
        <w:rPr>
          <w:rFonts w:ascii="Times New Roman" w:hAnsi="Times New Roman" w:cs="Times New Roman"/>
          <w:sz w:val="24"/>
          <w:szCs w:val="24"/>
        </w:rPr>
        <w:t>сочинительство. Всё это может дать театрализованная деятельность»</w:t>
      </w:r>
    </w:p>
    <w:p w:rsidR="00FC165C" w:rsidRDefault="00473488" w:rsidP="00473488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473488">
        <w:rPr>
          <w:rFonts w:ascii="Times New Roman" w:hAnsi="Times New Roman" w:cs="Times New Roman"/>
          <w:sz w:val="24"/>
          <w:szCs w:val="24"/>
        </w:rPr>
        <w:tab/>
      </w:r>
    </w:p>
    <w:p w:rsidR="00473488" w:rsidRPr="00FC165C" w:rsidRDefault="00473488" w:rsidP="00FC165C">
      <w:pPr>
        <w:tabs>
          <w:tab w:val="left" w:pos="682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C165C">
        <w:rPr>
          <w:rFonts w:ascii="Times New Roman" w:hAnsi="Times New Roman" w:cs="Times New Roman"/>
          <w:sz w:val="24"/>
          <w:szCs w:val="24"/>
        </w:rPr>
        <w:t>(Л.С.Выготский)</w:t>
      </w:r>
    </w:p>
    <w:p w:rsidR="00CF5468" w:rsidRDefault="007C7295">
      <w:pPr>
        <w:rPr>
          <w:rFonts w:ascii="Times New Roman" w:hAnsi="Times New Roman" w:cs="Times New Roman"/>
          <w:sz w:val="28"/>
          <w:szCs w:val="28"/>
        </w:rPr>
      </w:pPr>
      <w:r w:rsidRPr="007C7295">
        <w:rPr>
          <w:rFonts w:ascii="Times New Roman" w:hAnsi="Times New Roman" w:cs="Times New Roman"/>
          <w:sz w:val="28"/>
          <w:szCs w:val="28"/>
        </w:rPr>
        <w:t>Т</w:t>
      </w:r>
      <w:r w:rsidR="00A90313" w:rsidRPr="007C7295">
        <w:rPr>
          <w:rFonts w:ascii="Times New Roman" w:hAnsi="Times New Roman" w:cs="Times New Roman"/>
          <w:sz w:val="28"/>
          <w:szCs w:val="28"/>
        </w:rPr>
        <w:t xml:space="preserve">еатрализованная деятельность оказывает сильное воздействие на детей дошкольного возраста и способствует их всестороннему развитию. </w:t>
      </w:r>
    </w:p>
    <w:p w:rsidR="00CF5468" w:rsidRPr="00CF5468" w:rsidRDefault="00CF5468" w:rsidP="00CF5468">
      <w:pPr>
        <w:pStyle w:val="c2"/>
        <w:rPr>
          <w:sz w:val="28"/>
          <w:szCs w:val="28"/>
        </w:rPr>
      </w:pPr>
      <w:r w:rsidRPr="00CF5468">
        <w:rPr>
          <w:rStyle w:val="c0"/>
          <w:sz w:val="28"/>
          <w:szCs w:val="28"/>
        </w:rPr>
        <w:t>Воспитательные возможности театрализованной деятельности широки.  Участвуя в ней,  дети знакомятся с окружающим миром во всем  его многообразии через образы, краски, звуки. Дети учатся проявлять любознательность, наблюдательность, а умело, поставленные вопросы заставляют  их думать, анализировать, делать выводы и обобщения, четко формулировать свои мысли и излагать их публично.</w:t>
      </w:r>
    </w:p>
    <w:p w:rsidR="00CF5468" w:rsidRPr="00CF5468" w:rsidRDefault="00CF5468" w:rsidP="00CF5468">
      <w:pPr>
        <w:pStyle w:val="c2"/>
        <w:rPr>
          <w:sz w:val="28"/>
          <w:szCs w:val="28"/>
        </w:rPr>
      </w:pPr>
      <w:r>
        <w:rPr>
          <w:rStyle w:val="c0"/>
          <w:sz w:val="28"/>
          <w:szCs w:val="28"/>
        </w:rPr>
        <w:t>И</w:t>
      </w:r>
      <w:r w:rsidRPr="00CF5468">
        <w:rPr>
          <w:rStyle w:val="c0"/>
          <w:sz w:val="28"/>
          <w:szCs w:val="28"/>
        </w:rPr>
        <w:t>менно театрализованные игры, досуги, праздники, подготовка к спектаклю и сам спектакль дают  возможность ребенку проявить свои эмоции, чувства, желания и взгляды не только в обычном разговоре, но и публично, не стесняясь присутствия посторонних слушателей.</w:t>
      </w:r>
    </w:p>
    <w:p w:rsidR="00CF5468" w:rsidRPr="00CF5468" w:rsidRDefault="00CF5468" w:rsidP="00CF5468">
      <w:pPr>
        <w:pStyle w:val="c2"/>
        <w:rPr>
          <w:sz w:val="28"/>
          <w:szCs w:val="28"/>
        </w:rPr>
      </w:pPr>
      <w:r w:rsidRPr="00CF5468">
        <w:rPr>
          <w:rStyle w:val="c0"/>
          <w:sz w:val="28"/>
          <w:szCs w:val="28"/>
        </w:rPr>
        <w:t xml:space="preserve">Театрализованная деятельность является источником развития чувств, глубоких переживаний и открытий ребенка, приобщает его к духовным ценностям. Театрализованные </w:t>
      </w:r>
      <w:r>
        <w:rPr>
          <w:rStyle w:val="c0"/>
          <w:sz w:val="28"/>
          <w:szCs w:val="28"/>
        </w:rPr>
        <w:t xml:space="preserve">игры </w:t>
      </w:r>
      <w:r w:rsidRPr="00CF5468">
        <w:rPr>
          <w:rStyle w:val="c0"/>
          <w:sz w:val="28"/>
          <w:szCs w:val="28"/>
        </w:rPr>
        <w:t xml:space="preserve">развивают эмоциональную сферу ребенка. Благодаря детскому воображению  ребенок воспринимает происходящие в сказке, в постановке как реальность,  он сопереживает разыгрываемые события, сочувствует, переживает и радуется за героев,  дает моральные оценки их действиям и поступкам. А это значит, что театрализованная деятельность  является важнейшим средством развития у детей эмпатии. </w:t>
      </w:r>
    </w:p>
    <w:p w:rsidR="00CF5468" w:rsidRPr="00CF5468" w:rsidRDefault="00CF5468" w:rsidP="00CF5468">
      <w:pPr>
        <w:pStyle w:val="c10"/>
        <w:rPr>
          <w:sz w:val="28"/>
          <w:szCs w:val="28"/>
        </w:rPr>
      </w:pPr>
      <w:r>
        <w:rPr>
          <w:rStyle w:val="c0"/>
          <w:sz w:val="28"/>
          <w:szCs w:val="28"/>
        </w:rPr>
        <w:t>Т</w:t>
      </w:r>
      <w:r w:rsidRPr="00CF5468">
        <w:rPr>
          <w:rStyle w:val="c0"/>
          <w:sz w:val="28"/>
          <w:szCs w:val="28"/>
        </w:rPr>
        <w:t xml:space="preserve">еатрализованная деятельность позволяет ребенку решать многие собственные проблемные ситуации опосредованно от лица, какого- либо персонажа. Это помогает детям преодолевать робость, застенчивость, неуверенность в себе. </w:t>
      </w:r>
    </w:p>
    <w:p w:rsidR="00CF5468" w:rsidRPr="00CF5468" w:rsidRDefault="00CF5468" w:rsidP="00CF5468">
      <w:pPr>
        <w:pStyle w:val="c2"/>
        <w:rPr>
          <w:sz w:val="28"/>
          <w:szCs w:val="28"/>
        </w:rPr>
      </w:pPr>
      <w:r w:rsidRPr="00CF5468">
        <w:rPr>
          <w:rStyle w:val="c0"/>
          <w:sz w:val="28"/>
          <w:szCs w:val="28"/>
        </w:rPr>
        <w:t>Кроме того театрализованная деятельность способствует   формированию положительных черт характера (щедрость, смелость, верность, сочувствие</w:t>
      </w:r>
      <w:r w:rsidRPr="004D6645">
        <w:rPr>
          <w:rStyle w:val="c0"/>
          <w:sz w:val="28"/>
          <w:szCs w:val="28"/>
        </w:rPr>
        <w:t>,</w:t>
      </w:r>
      <w:r w:rsidRPr="00CF5468">
        <w:rPr>
          <w:rStyle w:val="c0"/>
          <w:sz w:val="28"/>
          <w:szCs w:val="28"/>
        </w:rPr>
        <w:t xml:space="preserve"> </w:t>
      </w:r>
      <w:r w:rsidRPr="00CF5468">
        <w:rPr>
          <w:rStyle w:val="c0"/>
          <w:sz w:val="28"/>
          <w:szCs w:val="28"/>
        </w:rPr>
        <w:lastRenderedPageBreak/>
        <w:t>трудолюбие …) и отрицательного отношения  к проявлению  негативных черт характер.</w:t>
      </w:r>
    </w:p>
    <w:p w:rsidR="00CF5468" w:rsidRPr="00CF5468" w:rsidRDefault="00CF5468" w:rsidP="00CF5468">
      <w:pPr>
        <w:pStyle w:val="c2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   Театрализованные игры </w:t>
      </w:r>
      <w:r w:rsidRPr="00CF5468">
        <w:rPr>
          <w:rStyle w:val="c0"/>
          <w:sz w:val="28"/>
          <w:szCs w:val="28"/>
        </w:rPr>
        <w:t xml:space="preserve">позволяют расширить и активизировать словарь ребенка. В процессе работы над  выразительностью реплик персонажей совершенствуется звуковая культура речи, ее интонационных строй.  Каждая новая роль, особенно диалог </w:t>
      </w:r>
      <w:r w:rsidR="00B56EB2">
        <w:rPr>
          <w:rStyle w:val="c0"/>
          <w:sz w:val="28"/>
          <w:szCs w:val="28"/>
        </w:rPr>
        <w:t xml:space="preserve"> </w:t>
      </w:r>
      <w:r w:rsidRPr="00CF5468">
        <w:rPr>
          <w:rStyle w:val="c0"/>
          <w:sz w:val="28"/>
          <w:szCs w:val="28"/>
        </w:rPr>
        <w:t xml:space="preserve">персонажей,  ставит малыша перед необходимостью ясно, четко, понятно изъяснятся. В работе над этим  у него улучшается диалогическая речь, ее грамматический строй. </w:t>
      </w:r>
    </w:p>
    <w:p w:rsidR="0017447C" w:rsidRPr="0017447C" w:rsidRDefault="001329EB" w:rsidP="00174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447C" w:rsidRPr="0017447C">
        <w:rPr>
          <w:rFonts w:ascii="Times New Roman" w:hAnsi="Times New Roman" w:cs="Times New Roman"/>
          <w:sz w:val="28"/>
          <w:szCs w:val="28"/>
        </w:rPr>
        <w:t>адачи:</w:t>
      </w:r>
    </w:p>
    <w:p w:rsidR="0017447C" w:rsidRPr="0017447C" w:rsidRDefault="0017447C" w:rsidP="0017447C">
      <w:pPr>
        <w:rPr>
          <w:rFonts w:ascii="Times New Roman" w:hAnsi="Times New Roman" w:cs="Times New Roman"/>
          <w:sz w:val="28"/>
          <w:szCs w:val="28"/>
        </w:rPr>
      </w:pPr>
      <w:r w:rsidRPr="0017447C">
        <w:rPr>
          <w:rFonts w:ascii="Times New Roman" w:hAnsi="Times New Roman" w:cs="Times New Roman"/>
          <w:sz w:val="28"/>
          <w:szCs w:val="28"/>
        </w:rPr>
        <w:t xml:space="preserve"> - развитие словаря</w:t>
      </w:r>
      <w:r w:rsidR="001329EB">
        <w:rPr>
          <w:rFonts w:ascii="Times New Roman" w:hAnsi="Times New Roman" w:cs="Times New Roman"/>
          <w:sz w:val="28"/>
          <w:szCs w:val="28"/>
        </w:rPr>
        <w:t>;</w:t>
      </w:r>
    </w:p>
    <w:p w:rsidR="008A7F03" w:rsidRPr="0017447C" w:rsidRDefault="008A7F03" w:rsidP="008A7F03">
      <w:pPr>
        <w:rPr>
          <w:rFonts w:ascii="Times New Roman" w:hAnsi="Times New Roman" w:cs="Times New Roman"/>
          <w:sz w:val="28"/>
          <w:szCs w:val="28"/>
        </w:rPr>
      </w:pPr>
      <w:r w:rsidRPr="0017447C">
        <w:rPr>
          <w:rFonts w:ascii="Times New Roman" w:hAnsi="Times New Roman" w:cs="Times New Roman"/>
          <w:sz w:val="28"/>
          <w:szCs w:val="28"/>
        </w:rPr>
        <w:t>- воспитание звуковой культуры</w:t>
      </w:r>
      <w:r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8A7F03" w:rsidRPr="0017447C" w:rsidRDefault="008A7F03" w:rsidP="008A7F03">
      <w:pPr>
        <w:rPr>
          <w:rFonts w:ascii="Times New Roman" w:hAnsi="Times New Roman" w:cs="Times New Roman"/>
          <w:sz w:val="28"/>
          <w:szCs w:val="28"/>
        </w:rPr>
      </w:pPr>
      <w:r w:rsidRPr="0017447C">
        <w:rPr>
          <w:rFonts w:ascii="Times New Roman" w:hAnsi="Times New Roman" w:cs="Times New Roman"/>
          <w:sz w:val="28"/>
          <w:szCs w:val="28"/>
        </w:rPr>
        <w:t>- формирование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8A7F03" w:rsidRPr="0017447C" w:rsidRDefault="008A7F03" w:rsidP="008A7F03">
      <w:pPr>
        <w:rPr>
          <w:rFonts w:ascii="Times New Roman" w:hAnsi="Times New Roman" w:cs="Times New Roman"/>
          <w:sz w:val="28"/>
          <w:szCs w:val="28"/>
        </w:rPr>
      </w:pPr>
      <w:r w:rsidRPr="0017447C">
        <w:rPr>
          <w:rFonts w:ascii="Times New Roman" w:hAnsi="Times New Roman" w:cs="Times New Roman"/>
          <w:sz w:val="28"/>
          <w:szCs w:val="28"/>
        </w:rPr>
        <w:t>- развитие связной речи ;</w:t>
      </w:r>
    </w:p>
    <w:p w:rsidR="008A7F03" w:rsidRPr="0017447C" w:rsidRDefault="008A7F03" w:rsidP="008A7F03">
      <w:pPr>
        <w:rPr>
          <w:rFonts w:ascii="Times New Roman" w:hAnsi="Times New Roman" w:cs="Times New Roman"/>
          <w:sz w:val="28"/>
          <w:szCs w:val="28"/>
        </w:rPr>
      </w:pPr>
      <w:r w:rsidRPr="0017447C">
        <w:rPr>
          <w:rFonts w:ascii="Times New Roman" w:hAnsi="Times New Roman" w:cs="Times New Roman"/>
          <w:sz w:val="28"/>
          <w:szCs w:val="28"/>
        </w:rPr>
        <w:t>- ознакомление с художественной литературой;</w:t>
      </w:r>
    </w:p>
    <w:p w:rsidR="008A7F03" w:rsidRPr="0017447C" w:rsidRDefault="008A7F03" w:rsidP="008A7F03">
      <w:pPr>
        <w:rPr>
          <w:rFonts w:ascii="Times New Roman" w:hAnsi="Times New Roman" w:cs="Times New Roman"/>
          <w:sz w:val="28"/>
          <w:szCs w:val="28"/>
        </w:rPr>
      </w:pPr>
      <w:r w:rsidRPr="0017447C">
        <w:rPr>
          <w:rFonts w:ascii="Times New Roman" w:hAnsi="Times New Roman" w:cs="Times New Roman"/>
          <w:sz w:val="28"/>
          <w:szCs w:val="28"/>
        </w:rPr>
        <w:t xml:space="preserve"> - подготовка детей к обучению грамоте.</w:t>
      </w:r>
    </w:p>
    <w:p w:rsidR="00CF5468" w:rsidRPr="0017447C" w:rsidRDefault="001329EB" w:rsidP="00CF5468">
      <w:pPr>
        <w:pStyle w:val="c3"/>
        <w:rPr>
          <w:sz w:val="28"/>
          <w:szCs w:val="28"/>
        </w:rPr>
      </w:pPr>
      <w:r>
        <w:rPr>
          <w:sz w:val="28"/>
          <w:szCs w:val="28"/>
        </w:rPr>
        <w:t>В своей работе использую такие виды театра:</w:t>
      </w:r>
    </w:p>
    <w:p w:rsidR="001329EB" w:rsidRDefault="001329EB" w:rsidP="00CF5468">
      <w:pPr>
        <w:rPr>
          <w:rFonts w:ascii="Times New Roman" w:hAnsi="Times New Roman" w:cs="Times New Roman"/>
          <w:sz w:val="24"/>
          <w:szCs w:val="24"/>
        </w:rPr>
      </w:pPr>
      <w:r w:rsidRPr="001329EB">
        <w:rPr>
          <w:rFonts w:ascii="Times New Roman" w:hAnsi="Times New Roman" w:cs="Times New Roman"/>
          <w:b/>
          <w:bCs/>
          <w:sz w:val="28"/>
          <w:szCs w:val="28"/>
        </w:rPr>
        <w:t>Пальчиковый театр</w:t>
      </w:r>
      <w:r w:rsidRPr="001329EB">
        <w:rPr>
          <w:rFonts w:ascii="Times New Roman" w:hAnsi="Times New Roman" w:cs="Times New Roman"/>
          <w:sz w:val="24"/>
          <w:szCs w:val="24"/>
        </w:rPr>
        <w:t xml:space="preserve"> – </w:t>
      </w:r>
      <w:r w:rsidRPr="001329EB">
        <w:rPr>
          <w:rFonts w:ascii="Times New Roman" w:hAnsi="Times New Roman" w:cs="Times New Roman"/>
          <w:sz w:val="28"/>
          <w:szCs w:val="28"/>
        </w:rPr>
        <w:t>способствует развитию речи, внимания, памяти, формирует пространственные представления, развивает ловкость, точность, выразительность, координ</w:t>
      </w:r>
      <w:r w:rsidR="00B56EB2">
        <w:rPr>
          <w:rFonts w:ascii="Times New Roman" w:hAnsi="Times New Roman" w:cs="Times New Roman"/>
          <w:sz w:val="28"/>
          <w:szCs w:val="28"/>
        </w:rPr>
        <w:t>ацию движений</w:t>
      </w:r>
      <w:r w:rsidRPr="001329EB">
        <w:rPr>
          <w:rFonts w:ascii="Times New Roman" w:hAnsi="Times New Roman" w:cs="Times New Roman"/>
          <w:sz w:val="28"/>
          <w:szCs w:val="28"/>
        </w:rPr>
        <w:t>.</w:t>
      </w:r>
      <w:r w:rsidR="00B56EB2">
        <w:rPr>
          <w:rFonts w:ascii="Times New Roman" w:hAnsi="Times New Roman" w:cs="Times New Roman"/>
          <w:sz w:val="28"/>
          <w:szCs w:val="28"/>
        </w:rPr>
        <w:t xml:space="preserve"> </w:t>
      </w:r>
      <w:r w:rsidRPr="001329EB">
        <w:rPr>
          <w:rFonts w:ascii="Times New Roman" w:hAnsi="Times New Roman" w:cs="Times New Roman"/>
          <w:sz w:val="28"/>
          <w:szCs w:val="28"/>
        </w:rPr>
        <w:t xml:space="preserve"> Смысл этого театра заключается в том, чтобы стимулировать ребенка надевать себе на пальчики фигурки и пытаться рассказать сказки </w:t>
      </w:r>
      <w:r w:rsidR="00B56EB2">
        <w:rPr>
          <w:rFonts w:ascii="Times New Roman" w:hAnsi="Times New Roman" w:cs="Times New Roman"/>
          <w:sz w:val="28"/>
          <w:szCs w:val="28"/>
        </w:rPr>
        <w:t>.</w:t>
      </w:r>
    </w:p>
    <w:p w:rsidR="001329EB" w:rsidRPr="001329EB" w:rsidRDefault="00D07471" w:rsidP="001329EB">
      <w:pPr>
        <w:pStyle w:val="a7"/>
        <w:rPr>
          <w:sz w:val="28"/>
          <w:szCs w:val="28"/>
        </w:rPr>
      </w:pPr>
      <w:hyperlink r:id="rId7" w:tgtFrame="_blank" w:history="1"/>
      <w:r w:rsidR="001329EB" w:rsidRPr="001329EB">
        <w:rPr>
          <w:b/>
          <w:bCs/>
          <w:sz w:val="28"/>
          <w:szCs w:val="28"/>
        </w:rPr>
        <w:t>Театр картинок (фланелеграф)</w:t>
      </w:r>
      <w:r w:rsidR="001329EB">
        <w:rPr>
          <w:sz w:val="28"/>
          <w:szCs w:val="28"/>
        </w:rPr>
        <w:t xml:space="preserve"> – </w:t>
      </w:r>
      <w:r w:rsidR="001329EB" w:rsidRPr="001329EB">
        <w:rPr>
          <w:sz w:val="28"/>
          <w:szCs w:val="28"/>
        </w:rPr>
        <w:t>Такие игры развивают творческие способности и содействуют их эстетическому воспитанию. Маленькие дети очень любят смотреть картинки в книгах, но если картинки показать двигающими, действующими, они получать еще большее удовольствие.</w:t>
      </w:r>
    </w:p>
    <w:p w:rsidR="001329EB" w:rsidRPr="00FA5F7A" w:rsidRDefault="00D07471" w:rsidP="001329EB">
      <w:pPr>
        <w:pStyle w:val="a7"/>
        <w:rPr>
          <w:sz w:val="28"/>
          <w:szCs w:val="28"/>
        </w:rPr>
      </w:pPr>
      <w:hyperlink r:id="rId8" w:tgtFrame="_blank" w:history="1"/>
      <w:r w:rsidR="001329EB" w:rsidRPr="00FA5F7A">
        <w:rPr>
          <w:b/>
          <w:bCs/>
          <w:sz w:val="28"/>
          <w:szCs w:val="28"/>
        </w:rPr>
        <w:t>Конусный театр</w:t>
      </w:r>
      <w:r w:rsidR="001329EB" w:rsidRPr="00FA5F7A">
        <w:rPr>
          <w:sz w:val="28"/>
          <w:szCs w:val="28"/>
        </w:rPr>
        <w:t xml:space="preserve"> – помогает учить координировать движения рук и глаз, сопровождать движения пальцев речью. Выражать свои эмоции посредством мимики и речи.</w:t>
      </w:r>
    </w:p>
    <w:p w:rsidR="001329EB" w:rsidRPr="00FA5F7A" w:rsidRDefault="00B56EB2" w:rsidP="00132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329EB" w:rsidRPr="00FA5F7A">
        <w:rPr>
          <w:rFonts w:ascii="Times New Roman" w:hAnsi="Times New Roman" w:cs="Times New Roman"/>
          <w:b/>
          <w:sz w:val="28"/>
          <w:szCs w:val="28"/>
        </w:rPr>
        <w:t>укольный театр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него</w:t>
      </w:r>
      <w:r w:rsidR="001329EB" w:rsidRPr="00FA5F7A">
        <w:rPr>
          <w:rFonts w:ascii="Times New Roman" w:hAnsi="Times New Roman" w:cs="Times New Roman"/>
          <w:sz w:val="28"/>
          <w:szCs w:val="28"/>
        </w:rPr>
        <w:t xml:space="preserve"> невозможно играть молча. Ведь ребенок становиться и актёром, и режиссером, и сценаристом своего спектакля. Он придумывает сюжет, проговаривает его, озвучивает героев, проговаривает их переживания.</w:t>
      </w:r>
    </w:p>
    <w:p w:rsidR="001329EB" w:rsidRDefault="001329EB" w:rsidP="001329EB">
      <w:pPr>
        <w:rPr>
          <w:rFonts w:ascii="Times New Roman" w:hAnsi="Times New Roman" w:cs="Times New Roman"/>
          <w:sz w:val="28"/>
          <w:szCs w:val="28"/>
        </w:rPr>
      </w:pPr>
      <w:r w:rsidRPr="00FA5F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В играх – драматизациях</w:t>
      </w:r>
      <w:r w:rsidRPr="00FA5F7A">
        <w:rPr>
          <w:rFonts w:ascii="Times New Roman" w:hAnsi="Times New Roman" w:cs="Times New Roman"/>
          <w:sz w:val="28"/>
          <w:szCs w:val="28"/>
        </w:rPr>
        <w:t xml:space="preserve"> – ребенок исполняя роль в качестве «артиста» самостоятельно создает образ с помощью комплекса средств вербальной и невербальной выразительности. </w:t>
      </w:r>
    </w:p>
    <w:p w:rsidR="00B56EB2" w:rsidRPr="00B56EB2" w:rsidRDefault="00B56EB2" w:rsidP="00B56EB2">
      <w:pPr>
        <w:pStyle w:val="a7"/>
        <w:rPr>
          <w:sz w:val="28"/>
          <w:szCs w:val="28"/>
        </w:rPr>
      </w:pPr>
      <w:r w:rsidRPr="00B56EB2">
        <w:rPr>
          <w:sz w:val="28"/>
          <w:szCs w:val="28"/>
        </w:rPr>
        <w:t>Таким образом, театрализованная деятельность – это не просто игра, а еще и прекрасное средство для интенсивного развития речи детей, обогащения словаря, развития мышления, воображения, творческих способностей.</w:t>
      </w:r>
    </w:p>
    <w:p w:rsidR="00B56EB2" w:rsidRPr="00B56EB2" w:rsidRDefault="00B56EB2" w:rsidP="00B56EB2">
      <w:pPr>
        <w:pStyle w:val="a7"/>
        <w:rPr>
          <w:sz w:val="28"/>
          <w:szCs w:val="28"/>
        </w:rPr>
      </w:pPr>
      <w:r w:rsidRPr="00B56EB2">
        <w:rPr>
          <w:sz w:val="28"/>
          <w:szCs w:val="28"/>
        </w:rPr>
        <w:t>Занимаясь с детьми театром, мы делаем</w:t>
      </w:r>
      <w:r>
        <w:rPr>
          <w:sz w:val="28"/>
          <w:szCs w:val="28"/>
        </w:rPr>
        <w:t xml:space="preserve"> их</w:t>
      </w:r>
      <w:r w:rsidRPr="00B56EB2">
        <w:rPr>
          <w:sz w:val="28"/>
          <w:szCs w:val="28"/>
        </w:rPr>
        <w:t xml:space="preserve"> жизнь интересной и содержательной, наполняем ее яркими впечатлениями и радостью т</w:t>
      </w:r>
      <w:r>
        <w:rPr>
          <w:sz w:val="28"/>
          <w:szCs w:val="28"/>
        </w:rPr>
        <w:t xml:space="preserve">ворчества. Театр </w:t>
      </w:r>
      <w:r w:rsidRPr="00B56EB2">
        <w:rPr>
          <w:sz w:val="28"/>
          <w:szCs w:val="28"/>
        </w:rPr>
        <w:t xml:space="preserve">научит ребенка видеть прекрасное в жизни и в людях, зародит стремление нести в жизнь прекрасное и доброе. </w:t>
      </w:r>
    </w:p>
    <w:p w:rsidR="00B56EB2" w:rsidRDefault="00B56EB2" w:rsidP="00B56EB2">
      <w:pPr>
        <w:pStyle w:val="a7"/>
      </w:pPr>
    </w:p>
    <w:p w:rsidR="00B56EB2" w:rsidRPr="00FA5F7A" w:rsidRDefault="00B56EB2" w:rsidP="001329EB">
      <w:pPr>
        <w:rPr>
          <w:rFonts w:ascii="Times New Roman" w:hAnsi="Times New Roman" w:cs="Times New Roman"/>
          <w:sz w:val="28"/>
          <w:szCs w:val="28"/>
        </w:rPr>
      </w:pPr>
    </w:p>
    <w:p w:rsidR="00BD41EF" w:rsidRPr="00FA5F7A" w:rsidRDefault="00BD41EF" w:rsidP="001329EB">
      <w:pPr>
        <w:rPr>
          <w:rFonts w:ascii="Times New Roman" w:hAnsi="Times New Roman" w:cs="Times New Roman"/>
          <w:sz w:val="28"/>
          <w:szCs w:val="28"/>
        </w:rPr>
      </w:pPr>
    </w:p>
    <w:sectPr w:rsidR="00BD41EF" w:rsidRPr="00FA5F7A" w:rsidSect="00C239F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0F4" w:rsidRDefault="001E20F4" w:rsidP="00CF5468">
      <w:pPr>
        <w:spacing w:after="0" w:line="240" w:lineRule="auto"/>
      </w:pPr>
      <w:r>
        <w:separator/>
      </w:r>
    </w:p>
  </w:endnote>
  <w:endnote w:type="continuationSeparator" w:id="1">
    <w:p w:rsidR="001E20F4" w:rsidRDefault="001E20F4" w:rsidP="00CF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0F4" w:rsidRDefault="001E20F4" w:rsidP="00CF5468">
      <w:pPr>
        <w:spacing w:after="0" w:line="240" w:lineRule="auto"/>
      </w:pPr>
      <w:r>
        <w:separator/>
      </w:r>
    </w:p>
  </w:footnote>
  <w:footnote w:type="continuationSeparator" w:id="1">
    <w:p w:rsidR="001E20F4" w:rsidRDefault="001E20F4" w:rsidP="00CF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468" w:rsidRDefault="00CF5468">
    <w:pPr>
      <w:pStyle w:val="a3"/>
    </w:pPr>
  </w:p>
  <w:p w:rsidR="00CF5468" w:rsidRDefault="00CF546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0313"/>
    <w:rsid w:val="001329EB"/>
    <w:rsid w:val="0017447C"/>
    <w:rsid w:val="001E20F4"/>
    <w:rsid w:val="00473488"/>
    <w:rsid w:val="004D6645"/>
    <w:rsid w:val="005B0286"/>
    <w:rsid w:val="006B5D28"/>
    <w:rsid w:val="007C7295"/>
    <w:rsid w:val="008A7F03"/>
    <w:rsid w:val="00A90313"/>
    <w:rsid w:val="00B56EB2"/>
    <w:rsid w:val="00BD41EF"/>
    <w:rsid w:val="00C239F0"/>
    <w:rsid w:val="00CF5468"/>
    <w:rsid w:val="00D07471"/>
    <w:rsid w:val="00FA5F7A"/>
    <w:rsid w:val="00FC165C"/>
    <w:rsid w:val="00FF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F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5468"/>
  </w:style>
  <w:style w:type="paragraph" w:customStyle="1" w:styleId="c11">
    <w:name w:val="c11"/>
    <w:basedOn w:val="a"/>
    <w:rsid w:val="00CF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F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F5468"/>
  </w:style>
  <w:style w:type="paragraph" w:customStyle="1" w:styleId="c10">
    <w:name w:val="c10"/>
    <w:basedOn w:val="a"/>
    <w:rsid w:val="00CF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F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F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F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5468"/>
  </w:style>
  <w:style w:type="paragraph" w:styleId="a5">
    <w:name w:val="footer"/>
    <w:basedOn w:val="a"/>
    <w:link w:val="a6"/>
    <w:uiPriority w:val="99"/>
    <w:semiHidden/>
    <w:unhideWhenUsed/>
    <w:rsid w:val="00CF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5468"/>
  </w:style>
  <w:style w:type="paragraph" w:styleId="a7">
    <w:name w:val="Normal (Web)"/>
    <w:basedOn w:val="a"/>
    <w:uiPriority w:val="99"/>
    <w:semiHidden/>
    <w:unhideWhenUsed/>
    <w:rsid w:val="0013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uch.ru/conf/ped/archive/22/2098/images/m1e24e90e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luch.ru/conf/ped/archive/22/2098/images/58b71422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881D-9F58-4E10-A7D0-50AE727A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Ашхенчик</dc:creator>
  <cp:keywords/>
  <dc:description/>
  <cp:lastModifiedBy>Ашхенчик</cp:lastModifiedBy>
  <cp:revision>7</cp:revision>
  <cp:lastPrinted>2014-04-22T04:31:00Z</cp:lastPrinted>
  <dcterms:created xsi:type="dcterms:W3CDTF">2014-04-21T16:39:00Z</dcterms:created>
  <dcterms:modified xsi:type="dcterms:W3CDTF">2015-11-30T11:54:00Z</dcterms:modified>
</cp:coreProperties>
</file>