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0" w:rsidRPr="004315F9" w:rsidRDefault="00BA4B70" w:rsidP="008372D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«Нетрадиционная техника рисования с детьми младшего дошкольного возраста»</w:t>
      </w:r>
    </w:p>
    <w:p w:rsidR="00BA4B70" w:rsidRDefault="00BA4B70" w:rsidP="004315F9">
      <w:pPr>
        <w:pStyle w:val="a3"/>
        <w:ind w:firstLine="708"/>
      </w:pPr>
      <w: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</w:t>
      </w:r>
    </w:p>
    <w:p w:rsidR="00BA4B70" w:rsidRDefault="00BA4B70" w:rsidP="008372D0">
      <w:pPr>
        <w:pStyle w:val="a3"/>
      </w:pPr>
      <w:r>
        <w:rPr>
          <w:u w:val="single"/>
        </w:rPr>
        <w:t xml:space="preserve">Необходимые материалы и инструменты: </w:t>
      </w:r>
    </w:p>
    <w:p w:rsidR="00BA4B70" w:rsidRDefault="00BA4B70" w:rsidP="008372D0">
      <w:pPr>
        <w:pStyle w:val="a3"/>
      </w:pPr>
      <w:r>
        <w:t>Тонированная или белая бумага, гуашевые краски, кисти, ветошь (для вытирания рук).</w:t>
      </w:r>
    </w:p>
    <w:p w:rsidR="00BA4B70" w:rsidRDefault="00BA4B70" w:rsidP="008372D0">
      <w:pPr>
        <w:pStyle w:val="a3"/>
        <w:rPr>
          <w:u w:val="single"/>
        </w:rPr>
      </w:pPr>
      <w:r>
        <w:rPr>
          <w:u w:val="single"/>
        </w:rPr>
        <w:t xml:space="preserve">Порядок </w:t>
      </w:r>
      <w:r w:rsidRPr="00EF2097">
        <w:rPr>
          <w:i/>
          <w:u w:val="single"/>
        </w:rPr>
        <w:t>работы</w:t>
      </w:r>
      <w:r>
        <w:rPr>
          <w:u w:val="single"/>
        </w:rPr>
        <w:t xml:space="preserve">: </w:t>
      </w:r>
    </w:p>
    <w:p w:rsidR="00EF2097" w:rsidRDefault="00EF2097" w:rsidP="008372D0">
      <w:pPr>
        <w:pStyle w:val="a3"/>
      </w:pPr>
    </w:p>
    <w:p w:rsidR="00EF2097" w:rsidRPr="00EF2097" w:rsidRDefault="00BA4B70" w:rsidP="008372D0">
      <w:pPr>
        <w:pStyle w:val="a3"/>
      </w:pPr>
      <w:r>
        <w:t xml:space="preserve"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 </w:t>
      </w:r>
      <w:r>
        <w:rPr>
          <w:rStyle w:val="a4"/>
        </w:rPr>
        <w:t>“Печатаем</w:t>
      </w:r>
      <w:r w:rsidR="00EF2097">
        <w:rPr>
          <w:rStyle w:val="a4"/>
        </w:rPr>
        <w:t xml:space="preserve"> </w:t>
      </w:r>
      <w:r>
        <w:rPr>
          <w:rStyle w:val="a4"/>
        </w:rPr>
        <w:t>штампами”.</w:t>
      </w:r>
    </w:p>
    <w:p w:rsidR="00BA4B70" w:rsidRDefault="00BA4B70" w:rsidP="008372D0">
      <w:pPr>
        <w:pStyle w:val="a3"/>
      </w:pPr>
      <w:r>
        <w:t>Очень интересно и удобно создавать орнаментальный узор с помощью штампа. В качестве штампа можно использовать как готовые предметы с определенной поверхностью, так и сделанные из подручного материала. Такими узорами можно украсить бумажные салфетки и скатерти, платочки и фартуки и т.д.</w:t>
      </w:r>
    </w:p>
    <w:p w:rsidR="00BA4B70" w:rsidRDefault="00BA4B70" w:rsidP="008372D0">
      <w:pPr>
        <w:pStyle w:val="a3"/>
        <w:rPr>
          <w:rStyle w:val="a4"/>
          <w:i/>
          <w:iCs/>
        </w:rPr>
      </w:pPr>
      <w:r>
        <w:rPr>
          <w:rStyle w:val="a4"/>
          <w:i/>
          <w:iCs/>
        </w:rPr>
        <w:t>“Недолговечные штампы”.</w:t>
      </w:r>
    </w:p>
    <w:p w:rsidR="00EF2097" w:rsidRDefault="00EF2097" w:rsidP="008372D0">
      <w:pPr>
        <w:pStyle w:val="a3"/>
      </w:pPr>
    </w:p>
    <w:p w:rsidR="00BA4B70" w:rsidRDefault="00BA4B70" w:rsidP="008372D0">
      <w:pPr>
        <w:pStyle w:val="a3"/>
      </w:pPr>
      <w:r>
        <w:rPr>
          <w:u w:val="single"/>
        </w:rPr>
        <w:t xml:space="preserve">Необходимые материалы и инструменты: </w:t>
      </w:r>
    </w:p>
    <w:p w:rsidR="00BA4B70" w:rsidRDefault="00BA4B70" w:rsidP="008372D0">
      <w:pPr>
        <w:pStyle w:val="a3"/>
      </w:pPr>
      <w:proofErr w:type="gramStart"/>
      <w:r>
        <w:t>Бумага для рисования, краски, ножик, овощи или фрукты: морковь, картофель, свекла, яблоко, редис, репу, сладкий перец.</w:t>
      </w:r>
      <w:proofErr w:type="gramEnd"/>
    </w:p>
    <w:p w:rsidR="00BA4B70" w:rsidRDefault="00BA4B70" w:rsidP="008372D0">
      <w:pPr>
        <w:pStyle w:val="a3"/>
      </w:pPr>
      <w:r>
        <w:rPr>
          <w:u w:val="single"/>
        </w:rPr>
        <w:t>Порядок работы:</w:t>
      </w:r>
    </w:p>
    <w:p w:rsidR="00BA4B70" w:rsidRDefault="00BA4B70" w:rsidP="008372D0">
      <w:pPr>
        <w:pStyle w:val="a3"/>
      </w:pPr>
      <w:r>
        <w:t xml:space="preserve">Используем разрезанные вдоль или поперек фрукты, овощи. С маленькими детьми лучше использовать всю поверхность разрезанного плода, дети старшего возраста могут попробовать вырезать на нем узор. Ребенок может воспользоваться ложкой, карандашом, тупыми ножницами или пластмассовым ножом с зазубренным лезвием. Выпуклая часть </w:t>
      </w:r>
      <w:proofErr w:type="spellStart"/>
      <w:r>
        <w:t>штампика</w:t>
      </w:r>
      <w:proofErr w:type="spellEnd"/>
      <w:r>
        <w:t xml:space="preserve"> смазывается краской и оставляет отпечаток на бумаге.</w:t>
      </w:r>
    </w:p>
    <w:p w:rsidR="00BA4B70" w:rsidRDefault="00BA4B70" w:rsidP="008372D0">
      <w:pPr>
        <w:pStyle w:val="a3"/>
      </w:pPr>
      <w:r>
        <w:t>Для декорирования открыток, упаковочной бумаги в качестве штампа очень хорошо использовать стручки перца. Забавно изогнутые линии среза придадут работе загадочность и неповторимость.</w:t>
      </w:r>
    </w:p>
    <w:p w:rsidR="00BA4B70" w:rsidRDefault="00BA4B70" w:rsidP="008372D0">
      <w:pPr>
        <w:pStyle w:val="a3"/>
        <w:jc w:val="center"/>
      </w:pPr>
      <w:r>
        <w:rPr>
          <w:rStyle w:val="a4"/>
        </w:rPr>
        <w:lastRenderedPageBreak/>
        <w:t>Варианты приемов нетрадиционного рисования с детьми 4-5 лет.</w:t>
      </w:r>
    </w:p>
    <w:p w:rsidR="00BA4B70" w:rsidRDefault="00BA4B70" w:rsidP="008372D0">
      <w:pPr>
        <w:pStyle w:val="a3"/>
        <w:rPr>
          <w:rStyle w:val="a4"/>
        </w:rPr>
      </w:pPr>
      <w:r>
        <w:rPr>
          <w:rStyle w:val="a4"/>
        </w:rPr>
        <w:t>“Долговечные штампы”</w:t>
      </w:r>
    </w:p>
    <w:p w:rsidR="00EF2097" w:rsidRDefault="00EF2097" w:rsidP="008372D0">
      <w:pPr>
        <w:pStyle w:val="a3"/>
      </w:pPr>
    </w:p>
    <w:p w:rsidR="00BA4B70" w:rsidRDefault="00BA4B70" w:rsidP="008372D0">
      <w:pPr>
        <w:pStyle w:val="a3"/>
      </w:pPr>
      <w:r>
        <w:rPr>
          <w:u w:val="single"/>
        </w:rPr>
        <w:t>Необходимые материалы и инструменты:</w:t>
      </w:r>
    </w:p>
    <w:p w:rsidR="00BA4B70" w:rsidRDefault="00BA4B70" w:rsidP="008372D0">
      <w:pPr>
        <w:pStyle w:val="a3"/>
      </w:pPr>
      <w:r>
        <w:t>Клей ПВА, плотный картон, резина толстая, бутылочная пробка, бечевка, краска, бумага.</w:t>
      </w:r>
    </w:p>
    <w:p w:rsidR="00BA4B70" w:rsidRDefault="00BA4B70" w:rsidP="008372D0">
      <w:pPr>
        <w:pStyle w:val="a3"/>
      </w:pPr>
      <w:r>
        <w:rPr>
          <w:u w:val="single"/>
        </w:rPr>
        <w:t xml:space="preserve">Порядок работы: </w:t>
      </w:r>
    </w:p>
    <w:p w:rsidR="00BA4B70" w:rsidRDefault="00BA4B70" w:rsidP="008372D0">
      <w:pPr>
        <w:pStyle w:val="a3"/>
      </w:pPr>
      <w:r>
        <w:t>Проще всего изготовить штамп из пробки или ластика, вырезав на ровном срезе элемент узора.</w:t>
      </w:r>
    </w:p>
    <w:p w:rsidR="00BA4B70" w:rsidRDefault="00BA4B70" w:rsidP="008372D0">
      <w:pPr>
        <w:pStyle w:val="a3"/>
      </w:pPr>
      <w:r>
        <w:t>Для оформления большого количества самодельных открыток или пригласительных билетов можно приспособить штамп из бечевки. На плотный картон наклеивается клеем ПВА бечевка в виде витиеватой рамочки. Это и есть штамп. Веревочка смазывается краской, аккуратно накладывается на заготовку и прижимается. На заготовке остается рисунок.</w:t>
      </w:r>
    </w:p>
    <w:p w:rsidR="00BA4B70" w:rsidRDefault="00BA4B70" w:rsidP="008372D0">
      <w:pPr>
        <w:pStyle w:val="a3"/>
      </w:pPr>
      <w:r>
        <w:t>Из веревочки можно выкладывать инициалы, имена и рисовать, контурные изображения предметов - в зависимости от замысла.</w:t>
      </w:r>
    </w:p>
    <w:p w:rsidR="00BA4B70" w:rsidRDefault="00BA4B70" w:rsidP="008372D0">
      <w:pPr>
        <w:pStyle w:val="a3"/>
        <w:rPr>
          <w:rStyle w:val="a4"/>
        </w:rPr>
      </w:pPr>
      <w:r>
        <w:rPr>
          <w:rStyle w:val="a4"/>
        </w:rPr>
        <w:t>“Разные разности”</w:t>
      </w:r>
    </w:p>
    <w:p w:rsidR="00EF2097" w:rsidRDefault="00EF2097" w:rsidP="008372D0">
      <w:pPr>
        <w:pStyle w:val="a3"/>
      </w:pPr>
    </w:p>
    <w:p w:rsidR="00BA4B70" w:rsidRDefault="00BA4B70" w:rsidP="008372D0">
      <w:pPr>
        <w:pStyle w:val="a3"/>
      </w:pPr>
      <w:r>
        <w:rPr>
          <w:u w:val="single"/>
        </w:rPr>
        <w:t>Необходимые материалы и инструменты:</w:t>
      </w:r>
    </w:p>
    <w:p w:rsidR="00BA4B70" w:rsidRDefault="00BA4B70" w:rsidP="008372D0">
      <w:pPr>
        <w:pStyle w:val="a3"/>
      </w:pPr>
      <w:proofErr w:type="gramStart"/>
      <w:r>
        <w:t>Бумага для рисования, кисти, краски, деревянная катушка от ниток, пуговицы, трубка от картона, консервная банка, скалка, апельсиновая корка (свежая), кукурузный початок, спица, карандаш или высохший фломастер.</w:t>
      </w:r>
      <w:proofErr w:type="gramEnd"/>
    </w:p>
    <w:p w:rsidR="00BA4B70" w:rsidRDefault="00BA4B70" w:rsidP="008372D0">
      <w:pPr>
        <w:pStyle w:val="a3"/>
      </w:pPr>
      <w:r>
        <w:rPr>
          <w:u w:val="single"/>
        </w:rPr>
        <w:t xml:space="preserve">Порядок работы: </w:t>
      </w:r>
    </w:p>
    <w:p w:rsidR="00BA4B70" w:rsidRDefault="00BA4B70" w:rsidP="008372D0">
      <w:pPr>
        <w:pStyle w:val="a3"/>
      </w:pPr>
      <w:r>
        <w:t>Интересные отпечатки могут оставлять разные предметы. Чтобы найти их, нужно только внимательно посмотреть вокруг и немножко пофантазировать, представив себе, какие удивительные следы они могут оставить.</w:t>
      </w:r>
    </w:p>
    <w:p w:rsidR="00BA4B70" w:rsidRDefault="00BA4B70" w:rsidP="008372D0">
      <w:pPr>
        <w:pStyle w:val="a3"/>
      </w:pPr>
      <w:r>
        <w:t>Так деревянная катушка от ниток оставит след, похожий на колесо, а обыкновенная пуговиц</w:t>
      </w:r>
      <w:proofErr w:type="gramStart"/>
      <w:r>
        <w:t>а-</w:t>
      </w:r>
      <w:proofErr w:type="gramEnd"/>
      <w:r>
        <w:t xml:space="preserve"> кружочек с двумя или четырьмя точечками.</w:t>
      </w:r>
    </w:p>
    <w:p w:rsidR="00BA4B70" w:rsidRDefault="00BA4B70" w:rsidP="008372D0">
      <w:pPr>
        <w:pStyle w:val="a3"/>
      </w:pPr>
      <w:r>
        <w:t>Если катушку положить на палитру с нанесенной на нее краской и продеть в отверстие карандаш, то покатится катушка по чистому листу бумаги, оставляя две цветные дорожки.</w:t>
      </w:r>
    </w:p>
    <w:p w:rsidR="00BA4B70" w:rsidRDefault="00BA4B70" w:rsidP="008372D0">
      <w:pPr>
        <w:pStyle w:val="a3"/>
      </w:pPr>
      <w:r>
        <w:t>А между ними можно составить орнамент с помощью штампов и трафаретов. В качестве штампов можно использовать свежую апельсиновую или лимонную корку, скрученную в виде спирали. Остается след, похожий на улитку.</w:t>
      </w:r>
    </w:p>
    <w:p w:rsidR="00BA4B70" w:rsidRDefault="00BA4B70" w:rsidP="008372D0">
      <w:pPr>
        <w:pStyle w:val="a3"/>
      </w:pPr>
      <w:r>
        <w:t xml:space="preserve">Печатание валиком интересно и привлекает своей масштабностью, раз, два прокатил и лист </w:t>
      </w:r>
      <w:proofErr w:type="spellStart"/>
      <w:r>
        <w:t>затонирован</w:t>
      </w:r>
      <w:proofErr w:type="spellEnd"/>
      <w:r>
        <w:t xml:space="preserve">, или готов узор. Вместо валика можно использовать кукурузный </w:t>
      </w:r>
      <w:r>
        <w:lastRenderedPageBreak/>
        <w:t>початок, трубку от картона, консервную банку или скалку. Следует наклеить сверху инструмента фигурки из картона или бечевки, а когда клей высохнет, нанести краску кисточкой. Ручки для валика из кукурузы можно сделать, проткнув ее спицей. Инструмент следует прокатить по поверхности листа, держа за ручку. И еще один вариант: можно обмотать скалку тесьмой смоченной в клее или клейстере, потом окрасить тесьму и начать печатную деятельность.</w:t>
      </w:r>
      <w:r w:rsidR="00EF2097" w:rsidRPr="00EF2097">
        <w:t xml:space="preserve"> </w:t>
      </w:r>
    </w:p>
    <w:p w:rsidR="00BA4B70" w:rsidRDefault="00BA4B70" w:rsidP="008372D0">
      <w:pPr>
        <w:pStyle w:val="a3"/>
      </w:pPr>
      <w:r>
        <w:rPr>
          <w:rStyle w:val="a4"/>
        </w:rPr>
        <w:t>Заключение</w:t>
      </w:r>
      <w:proofErr w:type="gramStart"/>
      <w:r>
        <w:rPr>
          <w:rStyle w:val="a4"/>
        </w:rPr>
        <w:t xml:space="preserve"> </w:t>
      </w:r>
      <w:r>
        <w:t>В</w:t>
      </w:r>
      <w:proofErr w:type="gramEnd"/>
      <w:r>
        <w:t>се дети любят рисовать. Творчество для них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</w:t>
      </w:r>
      <w:r w:rsidR="00284535">
        <w:t xml:space="preserve"> </w:t>
      </w:r>
      <w:r>
        <w:t xml:space="preserve">действительности на листе бумаги. </w:t>
      </w:r>
    </w:p>
    <w:p w:rsidR="00BA4B70" w:rsidRDefault="00BA4B70" w:rsidP="008372D0">
      <w:pPr>
        <w:pStyle w:val="a3"/>
      </w:pPr>
      <w:r>
        <w:t xml:space="preserve">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</w:t>
      </w:r>
    </w:p>
    <w:p w:rsidR="00BA4B70" w:rsidRDefault="00BA4B70" w:rsidP="008372D0">
      <w:pPr>
        <w:pStyle w:val="a3"/>
      </w:pPr>
      <w: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гуаши…</w:t>
      </w:r>
    </w:p>
    <w:p w:rsidR="00BA4B70" w:rsidRPr="004E6372" w:rsidRDefault="00BA4B70" w:rsidP="004E6372">
      <w:pPr>
        <w:pStyle w:val="a3"/>
      </w:pPr>
      <w: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</w:t>
      </w:r>
    </w:p>
    <w:p w:rsidR="00BA4B70" w:rsidRPr="004315F9" w:rsidRDefault="00BA4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Правленк</w:t>
      </w:r>
      <w:r w:rsidR="004E6372">
        <w:rPr>
          <w:b/>
          <w:sz w:val="28"/>
          <w:szCs w:val="28"/>
        </w:rPr>
        <w:t>ова</w:t>
      </w:r>
      <w:proofErr w:type="spellEnd"/>
      <w:r w:rsidR="004E6372">
        <w:rPr>
          <w:b/>
          <w:sz w:val="28"/>
          <w:szCs w:val="28"/>
        </w:rPr>
        <w:t xml:space="preserve"> А.Е.</w:t>
      </w:r>
    </w:p>
    <w:sectPr w:rsidR="00BA4B70" w:rsidRPr="004315F9" w:rsidSect="009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2D0"/>
    <w:rsid w:val="00121C41"/>
    <w:rsid w:val="0014407F"/>
    <w:rsid w:val="00284535"/>
    <w:rsid w:val="004315F9"/>
    <w:rsid w:val="004E6372"/>
    <w:rsid w:val="00653789"/>
    <w:rsid w:val="0073103A"/>
    <w:rsid w:val="008372D0"/>
    <w:rsid w:val="008F19F6"/>
    <w:rsid w:val="009D67E3"/>
    <w:rsid w:val="00A25211"/>
    <w:rsid w:val="00BA4B70"/>
    <w:rsid w:val="00BD6652"/>
    <w:rsid w:val="00EF2097"/>
    <w:rsid w:val="00F07187"/>
    <w:rsid w:val="00F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37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372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Максим</cp:lastModifiedBy>
  <cp:revision>8</cp:revision>
  <cp:lastPrinted>2012-05-12T10:28:00Z</cp:lastPrinted>
  <dcterms:created xsi:type="dcterms:W3CDTF">2012-03-27T14:45:00Z</dcterms:created>
  <dcterms:modified xsi:type="dcterms:W3CDTF">2015-11-30T07:15:00Z</dcterms:modified>
</cp:coreProperties>
</file>