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58" w:rsidRDefault="008E2958" w:rsidP="008E295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МУНИЦИПАЛЬНОЕ  БЮДЖЕТНОЕ   ДОШКОЛЬНОЕ  ОБРАЗОВАТЕЛЬНОЕУЧРЕЖДЕНИЕ</w:t>
      </w:r>
    </w:p>
    <w:p w:rsidR="008E2958" w:rsidRDefault="008E2958" w:rsidP="008E29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«ДЕТСКИЙ САД  №14 р.п. МАГНИТКА КУСИНСКИЙ РАЙОН»</w:t>
      </w:r>
    </w:p>
    <w:p w:rsidR="008E2958" w:rsidRDefault="008E2958" w:rsidP="008E29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E2958" w:rsidRDefault="008E2958" w:rsidP="008E2958">
      <w:pPr>
        <w:rPr>
          <w:color w:val="000000" w:themeColor="text1"/>
          <w:sz w:val="28"/>
          <w:szCs w:val="28"/>
        </w:rPr>
      </w:pPr>
    </w:p>
    <w:p w:rsidR="008E2958" w:rsidRDefault="008E2958" w:rsidP="008E2958">
      <w:pPr>
        <w:rPr>
          <w:color w:val="000000" w:themeColor="text1"/>
          <w:sz w:val="28"/>
          <w:szCs w:val="28"/>
        </w:rPr>
      </w:pPr>
    </w:p>
    <w:p w:rsidR="008E2958" w:rsidRDefault="008E2958" w:rsidP="008E2958">
      <w:pPr>
        <w:rPr>
          <w:color w:val="000000" w:themeColor="text1"/>
          <w:sz w:val="28"/>
          <w:szCs w:val="28"/>
        </w:rPr>
      </w:pPr>
    </w:p>
    <w:p w:rsidR="008E2958" w:rsidRDefault="008E2958" w:rsidP="008E2958">
      <w:pPr>
        <w:rPr>
          <w:color w:val="000000" w:themeColor="text1"/>
          <w:sz w:val="28"/>
          <w:szCs w:val="28"/>
        </w:rPr>
      </w:pPr>
    </w:p>
    <w:p w:rsidR="008E2958" w:rsidRDefault="008E2958" w:rsidP="008E2958">
      <w:pPr>
        <w:rPr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E295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</w:t>
      </w:r>
      <w:r w:rsidRPr="008E295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Народные игры Южного Урала</w:t>
      </w:r>
    </w:p>
    <w:p w:rsidR="008E2958" w:rsidRPr="008E2958" w:rsidRDefault="008E2958" w:rsidP="008E2958">
      <w:pPr>
        <w:spacing w:line="240" w:lineRule="auto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                         </w:t>
      </w:r>
      <w:r w:rsidRPr="008E295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Региональный 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компо</w:t>
      </w:r>
      <w:r w:rsidRPr="008E295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нент</w:t>
      </w:r>
    </w:p>
    <w:p w:rsidR="008E2958" w:rsidRP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Музыкальный руководитель: </w:t>
      </w: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Малыгина М.Г.</w:t>
      </w: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Дата проведения: 30.10.2009</w:t>
      </w: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р.п. Магнитка</w:t>
      </w:r>
    </w:p>
    <w:p w:rsidR="008E2958" w:rsidRDefault="008E2958" w:rsidP="008E295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2009 г.</w:t>
      </w:r>
    </w:p>
    <w:p w:rsidR="008E2958" w:rsidRDefault="008E2958" w:rsidP="00F06040">
      <w:pPr>
        <w:jc w:val="center"/>
        <w:rPr>
          <w:b/>
          <w:sz w:val="40"/>
          <w:szCs w:val="40"/>
        </w:rPr>
      </w:pPr>
    </w:p>
    <w:p w:rsidR="00F06040" w:rsidRDefault="00F06040" w:rsidP="00F060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Методические рекомендации по использованию народных игр в образовательном процессе ДОУ.</w:t>
      </w:r>
    </w:p>
    <w:p w:rsidR="00F06040" w:rsidRPr="00B34C47" w:rsidRDefault="00F06040" w:rsidP="00F06040">
      <w:pPr>
        <w:jc w:val="center"/>
        <w:rPr>
          <w:b/>
          <w:sz w:val="32"/>
          <w:szCs w:val="32"/>
        </w:rPr>
      </w:pPr>
    </w:p>
    <w:p w:rsidR="00F06040" w:rsidRPr="00B34C47" w:rsidRDefault="00F06040" w:rsidP="00F06040">
      <w:pPr>
        <w:jc w:val="both"/>
        <w:rPr>
          <w:b/>
          <w:i/>
          <w:sz w:val="32"/>
          <w:szCs w:val="32"/>
        </w:rPr>
      </w:pPr>
      <w:r w:rsidRPr="00B34C47">
        <w:rPr>
          <w:b/>
          <w:i/>
          <w:sz w:val="32"/>
          <w:szCs w:val="32"/>
        </w:rPr>
        <w:t>Задачи:</w:t>
      </w:r>
    </w:p>
    <w:p w:rsidR="00F06040" w:rsidRPr="00B34C47" w:rsidRDefault="00F06040" w:rsidP="00F060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Развивать у детей эмоционально-активное отношение, действенный интерес к русским, башкирским, татарским народным играм. Создавать условия для проявления детской игровой культуры;</w:t>
      </w:r>
    </w:p>
    <w:p w:rsidR="00F06040" w:rsidRPr="00B34C47" w:rsidRDefault="00F06040" w:rsidP="00F060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Обогащать интеллектуально-информационную сферу ребенка знанием правил многих народных игр, основ истории и культуры России, Башкортостана, Татарстана;</w:t>
      </w:r>
    </w:p>
    <w:p w:rsidR="00F06040" w:rsidRPr="00B34C47" w:rsidRDefault="00F06040" w:rsidP="00F060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Способствовать действенному приобщению детей к народной культуре с помощью игр народов Уральского региона, используя в качестве основы идеи народной педагогики, создавая условия для использования разных видов народных игр в самостоятельной, свободной игровой деятельности.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</w:p>
    <w:p w:rsidR="00F06040" w:rsidRPr="00B34C47" w:rsidRDefault="00F06040" w:rsidP="00F06040">
      <w:pPr>
        <w:jc w:val="both"/>
        <w:rPr>
          <w:b/>
          <w:i/>
          <w:sz w:val="32"/>
          <w:szCs w:val="32"/>
        </w:rPr>
      </w:pPr>
      <w:r w:rsidRPr="00B34C47">
        <w:rPr>
          <w:b/>
          <w:i/>
          <w:sz w:val="32"/>
          <w:szCs w:val="32"/>
        </w:rPr>
        <w:t>Принципы систематизации народных игр:</w:t>
      </w:r>
    </w:p>
    <w:p w:rsidR="00F06040" w:rsidRPr="00B34C47" w:rsidRDefault="00F06040" w:rsidP="00F06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Принцип ориентировки на ведущие идеи народной педагогики;</w:t>
      </w:r>
    </w:p>
    <w:p w:rsidR="00F06040" w:rsidRPr="00B34C47" w:rsidRDefault="00F06040" w:rsidP="00F06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Принцип разнообразия народных игр;</w:t>
      </w:r>
    </w:p>
    <w:p w:rsidR="00F06040" w:rsidRPr="00B34C47" w:rsidRDefault="00F06040" w:rsidP="00F06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Календарно-тематический принцип;</w:t>
      </w:r>
    </w:p>
    <w:p w:rsidR="00F06040" w:rsidRPr="00B34C47" w:rsidRDefault="00F06040" w:rsidP="00F06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Принцип традиционности;</w:t>
      </w:r>
    </w:p>
    <w:p w:rsidR="00F06040" w:rsidRPr="00B34C47" w:rsidRDefault="00F06040" w:rsidP="00F06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Принцип систематичности и последовательности;</w:t>
      </w:r>
    </w:p>
    <w:p w:rsidR="00F06040" w:rsidRPr="00B34C47" w:rsidRDefault="00F06040" w:rsidP="00F06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Принцип учета возраста;</w:t>
      </w:r>
    </w:p>
    <w:p w:rsidR="00F06040" w:rsidRPr="00B34C47" w:rsidRDefault="00F06040" w:rsidP="00F060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B34C47">
        <w:rPr>
          <w:sz w:val="32"/>
          <w:szCs w:val="32"/>
        </w:rPr>
        <w:t>Принцип комплектности, т.е. связи с другими средствами народной педагогики;</w:t>
      </w:r>
    </w:p>
    <w:p w:rsidR="00F06040" w:rsidRDefault="00F06040" w:rsidP="00F06040">
      <w:pPr>
        <w:jc w:val="both"/>
        <w:rPr>
          <w:sz w:val="28"/>
          <w:szCs w:val="28"/>
        </w:rPr>
      </w:pP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b/>
          <w:i/>
          <w:sz w:val="32"/>
          <w:szCs w:val="32"/>
        </w:rPr>
        <w:t xml:space="preserve">Народная игра – </w:t>
      </w:r>
      <w:r w:rsidRPr="00B34C47">
        <w:rPr>
          <w:sz w:val="32"/>
          <w:szCs w:val="32"/>
        </w:rPr>
        <w:t>одно из средств народной педагогики. Народные игры могут и должны занимать достойное место в педагогической работе с дошкольниками. Новые условия жизни и быта не позволяют воспитывать детей так, как их  воспитывали далекие предки. Но знать эти особенности воспитания необходимо и нужно заимствовать из богатейшего наследия все, что интересно, полезно.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sz w:val="32"/>
          <w:szCs w:val="32"/>
        </w:rPr>
        <w:lastRenderedPageBreak/>
        <w:tab/>
        <w:t>Использование народных игр способствует знакомству детей с истоками культуры своего народа, с истоками игровой культуры в целом. Необходимо системно использовать народные игры, придерживаясь идей в народной педагогике в нашей программе, чередуя игры разных национальностей, поочередно включая подвижные, словесные, хороводные.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b/>
          <w:i/>
          <w:sz w:val="32"/>
          <w:szCs w:val="32"/>
        </w:rPr>
        <w:t>В младшем дошкольном возрасте</w:t>
      </w:r>
      <w:r w:rsidRPr="00B34C47">
        <w:rPr>
          <w:sz w:val="32"/>
          <w:szCs w:val="32"/>
        </w:rPr>
        <w:t xml:space="preserve"> в соответствии с возрастными особенностями и возможностями из народных игр в большей степени могут использоваться такие игры, как игры-забавы, игры с народными игрушками, подвижные игры, изредка хороводные.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b/>
          <w:i/>
          <w:sz w:val="32"/>
          <w:szCs w:val="32"/>
        </w:rPr>
        <w:t xml:space="preserve">В старшем дошкольном возрасте </w:t>
      </w:r>
      <w:r w:rsidRPr="00B34C47">
        <w:rPr>
          <w:sz w:val="32"/>
          <w:szCs w:val="32"/>
        </w:rPr>
        <w:t>могут использоваться все виды народных игр, но в меньшей степени, чем в младшем возрасте, используются игры с народными игрушками. Хотя с ними дети знакомятся в основном на занятиях по изобразительному искусству.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sz w:val="32"/>
          <w:szCs w:val="32"/>
        </w:rPr>
        <w:tab/>
        <w:t>Возможно использовать народные игры примерно один раз в неделю в старших группах наряду с другими играми, чередуя при этом русские, башкирские, татарские подвижные, хороводные, словесные, игры с народными игрушками и учитывая сезон, возраст</w:t>
      </w:r>
      <w:proofErr w:type="gramStart"/>
      <w:r w:rsidRPr="00B34C47">
        <w:rPr>
          <w:sz w:val="32"/>
          <w:szCs w:val="32"/>
        </w:rPr>
        <w:t>.</w:t>
      </w:r>
      <w:proofErr w:type="gramEnd"/>
      <w:r w:rsidRPr="00B34C47">
        <w:rPr>
          <w:sz w:val="32"/>
          <w:szCs w:val="32"/>
        </w:rPr>
        <w:t xml:space="preserve"> (</w:t>
      </w:r>
      <w:proofErr w:type="gramStart"/>
      <w:r w:rsidRPr="00B34C47">
        <w:rPr>
          <w:sz w:val="32"/>
          <w:szCs w:val="32"/>
        </w:rPr>
        <w:t>з</w:t>
      </w:r>
      <w:proofErr w:type="gramEnd"/>
      <w:r w:rsidRPr="00B34C47">
        <w:rPr>
          <w:sz w:val="32"/>
          <w:szCs w:val="32"/>
        </w:rPr>
        <w:t>а год примерно 50 игр)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sz w:val="32"/>
          <w:szCs w:val="32"/>
        </w:rPr>
        <w:tab/>
        <w:t xml:space="preserve">Следует использовать народные игры во всех блоках образовательного процесса детского сада. 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sz w:val="32"/>
          <w:szCs w:val="32"/>
        </w:rPr>
        <w:tab/>
        <w:t xml:space="preserve">Начинать в младших группах можно с русских народных игр-забав на занятиях по </w:t>
      </w:r>
      <w:proofErr w:type="spellStart"/>
      <w:r w:rsidRPr="00B34C47">
        <w:rPr>
          <w:sz w:val="32"/>
          <w:szCs w:val="32"/>
        </w:rPr>
        <w:t>сенсорике</w:t>
      </w:r>
      <w:proofErr w:type="spellEnd"/>
      <w:r w:rsidRPr="00B34C47">
        <w:rPr>
          <w:sz w:val="32"/>
          <w:szCs w:val="32"/>
        </w:rPr>
        <w:t>. Подойдут игры забавы: «Галки летят», «Пекарь», «</w:t>
      </w:r>
      <w:proofErr w:type="spellStart"/>
      <w:r w:rsidRPr="00B34C47">
        <w:rPr>
          <w:sz w:val="32"/>
          <w:szCs w:val="32"/>
        </w:rPr>
        <w:t>Дыбки</w:t>
      </w:r>
      <w:proofErr w:type="spellEnd"/>
      <w:r w:rsidRPr="00B34C47">
        <w:rPr>
          <w:sz w:val="32"/>
          <w:szCs w:val="32"/>
        </w:rPr>
        <w:t xml:space="preserve">» и др. на занятиях по </w:t>
      </w:r>
      <w:proofErr w:type="spellStart"/>
      <w:r w:rsidRPr="00B34C47">
        <w:rPr>
          <w:sz w:val="32"/>
          <w:szCs w:val="32"/>
        </w:rPr>
        <w:t>сенсорике</w:t>
      </w:r>
      <w:proofErr w:type="spellEnd"/>
      <w:r w:rsidRPr="00B34C47">
        <w:rPr>
          <w:sz w:val="32"/>
          <w:szCs w:val="32"/>
        </w:rPr>
        <w:t xml:space="preserve"> учат собирать матрешку, обращать внимание на роспись сарафана и т.д.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sz w:val="32"/>
          <w:szCs w:val="32"/>
        </w:rPr>
        <w:tab/>
        <w:t>В блоке совместной деятельности воспитателей и детей возможно использование подвижных игр. Можно включать народные игры в праздники и развлечения. Работа с малышами требует многократного повторения  (5-10 повторений), поэтому в младших группах присутствует малое количество народных игр, преимущественно русских.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sz w:val="32"/>
          <w:szCs w:val="32"/>
        </w:rPr>
        <w:lastRenderedPageBreak/>
        <w:tab/>
        <w:t>В старших группах рекомендуется провести несколько занятий по знакомству с культурой  и историей, в том числе и с играми России, Башкортостана, Татарстана</w:t>
      </w:r>
      <w:proofErr w:type="gramStart"/>
      <w:r w:rsidRPr="00B34C47">
        <w:rPr>
          <w:sz w:val="32"/>
          <w:szCs w:val="32"/>
        </w:rPr>
        <w:t xml:space="preserve">.. </w:t>
      </w:r>
      <w:proofErr w:type="gramEnd"/>
      <w:r w:rsidRPr="00B34C47">
        <w:rPr>
          <w:sz w:val="32"/>
          <w:szCs w:val="32"/>
        </w:rPr>
        <w:t>на физкультурных занятиях один раз в неделю можно разучивать новую подвижную игру. На музыкальных занятиях один раз в две недели разучивать одну хороводную игру. Одновременно можно закреплять знакомые игры, предлагая на выбор и на занятиях, а чаще в блоке совместной деятельности.</w:t>
      </w:r>
    </w:p>
    <w:p w:rsidR="00F06040" w:rsidRPr="00B34C47" w:rsidRDefault="00F06040" w:rsidP="00F06040">
      <w:pPr>
        <w:jc w:val="both"/>
        <w:rPr>
          <w:sz w:val="32"/>
          <w:szCs w:val="32"/>
        </w:rPr>
      </w:pPr>
      <w:r w:rsidRPr="00B34C47">
        <w:rPr>
          <w:sz w:val="32"/>
          <w:szCs w:val="32"/>
        </w:rPr>
        <w:tab/>
        <w:t>Народные подвижные и хороводные игры лучше использовать на прогулке. А также можно организовывать конкурсы, соревнования. «Кто больше знает народных игр?», «Кто больше знает считалок» и т.д.</w:t>
      </w:r>
    </w:p>
    <w:p w:rsidR="00F06040" w:rsidRDefault="00F06040" w:rsidP="00F060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Показатели воспитания и развития детей на основе использования народных игр.</w:t>
      </w:r>
    </w:p>
    <w:p w:rsidR="00F06040" w:rsidRDefault="00F06040" w:rsidP="00F06040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Осведомленность: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разные виды народных игр (хороводные, подвижные, словесные), народностей Южного Урала (русские, татарские, башкирские и др.)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 с правилами данных игр.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Осведомлен об истории и значении игр в жизни людей, населявших Южный Урал раньше.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Понимает юмор, воспринимает оптимизм, заложенный в играх.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Знает народные считалки для </w:t>
      </w:r>
      <w:proofErr w:type="gramStart"/>
      <w:r>
        <w:rPr>
          <w:sz w:val="28"/>
          <w:szCs w:val="28"/>
        </w:rPr>
        <w:t>выбора</w:t>
      </w:r>
      <w:proofErr w:type="gramEnd"/>
      <w:r>
        <w:rPr>
          <w:sz w:val="28"/>
          <w:szCs w:val="28"/>
        </w:rPr>
        <w:t xml:space="preserve"> ведущего в подвижных играх.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обобщенное представление о различных народных играх национальностей Южного Урала.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народные игры, которые предки использовали в определенное время года в связи с народными праздниками.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Дифференцирует игры в зависимости от принадлежности к определенному народу.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правила большинства игр, рекомендуемых программой, а также игры, не вошедшие в программу.</w:t>
      </w:r>
    </w:p>
    <w:p w:rsidR="00F06040" w:rsidRDefault="00F06040" w:rsidP="00F0604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Знает об игрушках, которые использовали дети в далеком прошлом на Южном Урале.</w:t>
      </w:r>
    </w:p>
    <w:p w:rsidR="00F06040" w:rsidRDefault="00F06040" w:rsidP="00F06040">
      <w:pPr>
        <w:jc w:val="both"/>
        <w:rPr>
          <w:sz w:val="28"/>
          <w:szCs w:val="28"/>
        </w:rPr>
      </w:pPr>
    </w:p>
    <w:p w:rsidR="00F06040" w:rsidRDefault="00F06040" w:rsidP="00F06040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Сознательность:</w:t>
      </w:r>
    </w:p>
    <w:p w:rsidR="00F06040" w:rsidRDefault="00F06040" w:rsidP="00F0604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Осознает, что знание народных игр, умение в них играть делает жизнь детей более интересной.</w:t>
      </w:r>
    </w:p>
    <w:p w:rsidR="00F06040" w:rsidRPr="002756E1" w:rsidRDefault="00F06040" w:rsidP="00F0604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8"/>
          <w:szCs w:val="28"/>
        </w:rPr>
      </w:pPr>
    </w:p>
    <w:p w:rsidR="006E3EBC" w:rsidRPr="008A2076" w:rsidRDefault="006E3EBC" w:rsidP="006E3EBC">
      <w:pPr>
        <w:rPr>
          <w:i/>
          <w:sz w:val="28"/>
          <w:szCs w:val="28"/>
        </w:rPr>
      </w:pPr>
      <w:r w:rsidRPr="008A2076">
        <w:rPr>
          <w:i/>
          <w:sz w:val="28"/>
          <w:szCs w:val="28"/>
        </w:rPr>
        <w:t>Младшие группы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Пальчик-пальчик, где ты был? 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С этим братцем в лес ходил, 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С этим братцем щи варил, 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С этим братцем кашу ел,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С этим братцем песни пел.</w:t>
      </w:r>
    </w:p>
    <w:p w:rsidR="006E3EBC" w:rsidRPr="008A2076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***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Затопали ножки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Прямо по дорожке,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По камешкам, по камешкам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И в ямку — бух!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Задачи: развивать речь детей, координацию движений рук.</w:t>
      </w:r>
    </w:p>
    <w:p w:rsidR="006E3EBC" w:rsidRDefault="006E3EBC" w:rsidP="006E3EBC">
      <w:pPr>
        <w:rPr>
          <w:sz w:val="28"/>
          <w:szCs w:val="28"/>
        </w:rPr>
      </w:pPr>
    </w:p>
    <w:p w:rsidR="006E3EBC" w:rsidRPr="006E423C" w:rsidRDefault="006E3EBC" w:rsidP="006E3E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6E423C">
        <w:rPr>
          <w:b/>
          <w:sz w:val="28"/>
          <w:szCs w:val="28"/>
        </w:rPr>
        <w:t>Русская народная, подвижная игра</w:t>
      </w:r>
    </w:p>
    <w:p w:rsidR="006E3EBC" w:rsidRPr="006E423C" w:rsidRDefault="006E3EBC" w:rsidP="006E3EBC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«Маленькие ножки — большие ноги»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Правила: </w:t>
      </w:r>
      <w:proofErr w:type="gramStart"/>
      <w:r w:rsidRPr="008A2076">
        <w:rPr>
          <w:sz w:val="28"/>
          <w:szCs w:val="28"/>
        </w:rPr>
        <w:t>дета</w:t>
      </w:r>
      <w:proofErr w:type="gramEnd"/>
      <w:r w:rsidRPr="008A2076">
        <w:rPr>
          <w:sz w:val="28"/>
          <w:szCs w:val="28"/>
        </w:rPr>
        <w:t xml:space="preserve"> выполняют движения, подражая воспитателю: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Большие ноги.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Шли по дороге: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Топ-топ-топ.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Маленькие ножки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Бежали по дорожке: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Топ-топ-топ.</w:t>
      </w:r>
    </w:p>
    <w:p w:rsidR="006E3EBC" w:rsidRPr="008A2076" w:rsidRDefault="006E3EBC" w:rsidP="006E3EBC">
      <w:pPr>
        <w:rPr>
          <w:sz w:val="28"/>
          <w:szCs w:val="28"/>
        </w:rPr>
      </w:pPr>
    </w:p>
    <w:p w:rsidR="006E3EBC" w:rsidRPr="006E423C" w:rsidRDefault="006E3EBC" w:rsidP="006E3EBC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Русская народная игра-забава (словесная)</w:t>
      </w:r>
    </w:p>
    <w:p w:rsidR="006E3EBC" w:rsidRDefault="006E3EBC" w:rsidP="006E3EBC">
      <w:pPr>
        <w:rPr>
          <w:sz w:val="28"/>
          <w:szCs w:val="28"/>
        </w:rPr>
      </w:pP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Этот пальчик хочет спать,</w:t>
      </w:r>
      <w:r w:rsidRPr="008A2076">
        <w:rPr>
          <w:sz w:val="28"/>
          <w:szCs w:val="28"/>
        </w:rPr>
        <w:br/>
        <w:t>Этот пальчик лег в кровать,</w:t>
      </w:r>
      <w:r w:rsidRPr="008A2076">
        <w:rPr>
          <w:sz w:val="28"/>
          <w:szCs w:val="28"/>
        </w:rPr>
        <w:br/>
        <w:t>Этот пальчик прикорнул,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Этот пальчик уж уснул.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Встали пальчики. Ура!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Им гулять давно пора.</w:t>
      </w:r>
    </w:p>
    <w:p w:rsidR="006E3EBC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Задачи: учить управлять своим телом, способствовать речевому развитию.</w:t>
      </w:r>
    </w:p>
    <w:p w:rsidR="006E3EBC" w:rsidRPr="006E423C" w:rsidRDefault="006E3EBC" w:rsidP="006E3EBC">
      <w:pPr>
        <w:rPr>
          <w:i/>
          <w:sz w:val="28"/>
          <w:szCs w:val="28"/>
        </w:rPr>
      </w:pPr>
      <w:r w:rsidRPr="006E423C">
        <w:rPr>
          <w:i/>
          <w:sz w:val="28"/>
          <w:szCs w:val="28"/>
        </w:rPr>
        <w:t>Младшие группы</w:t>
      </w:r>
    </w:p>
    <w:p w:rsidR="006E3EBC" w:rsidRDefault="006E3EBC" w:rsidP="006E3EBC">
      <w:pPr>
        <w:rPr>
          <w:sz w:val="28"/>
          <w:szCs w:val="28"/>
        </w:rPr>
      </w:pPr>
    </w:p>
    <w:p w:rsidR="006E3EBC" w:rsidRPr="006E423C" w:rsidRDefault="006E3EBC" w:rsidP="006E3EBC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 xml:space="preserve">Русская народная игра-забава </w:t>
      </w:r>
    </w:p>
    <w:p w:rsidR="006E3EBC" w:rsidRPr="006E423C" w:rsidRDefault="006E3EBC" w:rsidP="006E3EBC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«Ладушки-ладошки»</w:t>
      </w:r>
    </w:p>
    <w:p w:rsidR="006E3EBC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Правила: дети выполняют движения, подражая воспитателю: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Ладушки-ладошки,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Звонкие </w:t>
      </w:r>
      <w:proofErr w:type="spellStart"/>
      <w:r w:rsidRPr="008A2076">
        <w:rPr>
          <w:sz w:val="28"/>
          <w:szCs w:val="28"/>
        </w:rPr>
        <w:t>хлопошки</w:t>
      </w:r>
      <w:proofErr w:type="spellEnd"/>
      <w:r w:rsidRPr="008A2076">
        <w:rPr>
          <w:sz w:val="28"/>
          <w:szCs w:val="28"/>
        </w:rPr>
        <w:t xml:space="preserve">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Где же вы бывали?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Что же вы видали?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Рылись мы в песочке,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Клали </w:t>
      </w:r>
      <w:proofErr w:type="spellStart"/>
      <w:r w:rsidRPr="008A2076">
        <w:rPr>
          <w:sz w:val="28"/>
          <w:szCs w:val="28"/>
        </w:rPr>
        <w:t>пирожочки</w:t>
      </w:r>
      <w:proofErr w:type="spellEnd"/>
      <w:r w:rsidRPr="008A2076">
        <w:rPr>
          <w:sz w:val="28"/>
          <w:szCs w:val="28"/>
        </w:rPr>
        <w:t xml:space="preserve">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Так, так, так да вот так,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Клали </w:t>
      </w:r>
      <w:proofErr w:type="spellStart"/>
      <w:r w:rsidRPr="008A2076">
        <w:rPr>
          <w:sz w:val="28"/>
          <w:szCs w:val="28"/>
        </w:rPr>
        <w:t>пирожочки</w:t>
      </w:r>
      <w:proofErr w:type="spellEnd"/>
      <w:r w:rsidRPr="008A2076">
        <w:rPr>
          <w:sz w:val="28"/>
          <w:szCs w:val="28"/>
        </w:rPr>
        <w:t>.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Ладушки устали,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Ладушки поспали,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Так, так, так да вот так,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lastRenderedPageBreak/>
        <w:t>Ладушки поспали.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Ладушки вставали,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Ладушки играли,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Так, так, так да вот так,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Ладушки играли. 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Задачи: вызвать положительные эмоции, повеселить, позабавить</w:t>
      </w:r>
      <w:r>
        <w:rPr>
          <w:sz w:val="28"/>
          <w:szCs w:val="28"/>
        </w:rPr>
        <w:t>.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i/>
          <w:sz w:val="28"/>
          <w:szCs w:val="28"/>
        </w:rPr>
        <w:t>Старшие группы</w:t>
      </w:r>
    </w:p>
    <w:p w:rsidR="006E3EBC" w:rsidRPr="006E3EBC" w:rsidRDefault="006E3EBC" w:rsidP="006E3EBC">
      <w:pPr>
        <w:jc w:val="center"/>
        <w:rPr>
          <w:b/>
          <w:sz w:val="28"/>
          <w:szCs w:val="28"/>
        </w:rPr>
      </w:pPr>
      <w:r w:rsidRPr="006E3EBC">
        <w:rPr>
          <w:b/>
          <w:sz w:val="28"/>
          <w:szCs w:val="28"/>
        </w:rPr>
        <w:t>Русская народная игра «Пчелы»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Правила: двое </w:t>
      </w:r>
      <w:proofErr w:type="gramStart"/>
      <w:r w:rsidRPr="006E3EBC">
        <w:rPr>
          <w:sz w:val="28"/>
          <w:szCs w:val="28"/>
        </w:rPr>
        <w:t>играющих</w:t>
      </w:r>
      <w:proofErr w:type="gramEnd"/>
      <w:r w:rsidRPr="006E3EBC">
        <w:rPr>
          <w:sz w:val="28"/>
          <w:szCs w:val="28"/>
        </w:rPr>
        <w:t xml:space="preserve"> стоят неподвижно, изображая улей. Другие, взявшись за руки, сбиваются около них в кучу и говорят ре</w:t>
      </w:r>
      <w:r w:rsidRPr="006E3EBC">
        <w:rPr>
          <w:sz w:val="28"/>
          <w:szCs w:val="28"/>
        </w:rPr>
        <w:softHyphen/>
        <w:t>читативом: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Маленькая в </w:t>
      </w:r>
      <w:proofErr w:type="spellStart"/>
      <w:r w:rsidRPr="006E3EBC">
        <w:rPr>
          <w:sz w:val="28"/>
          <w:szCs w:val="28"/>
        </w:rPr>
        <w:t>улее</w:t>
      </w:r>
      <w:proofErr w:type="spellEnd"/>
      <w:r w:rsidRPr="006E3EBC">
        <w:rPr>
          <w:sz w:val="28"/>
          <w:szCs w:val="28"/>
        </w:rPr>
        <w:t xml:space="preserve"> чашка,</w:t>
      </w:r>
      <w:r w:rsidRPr="006E3EBC">
        <w:rPr>
          <w:sz w:val="28"/>
          <w:szCs w:val="28"/>
        </w:rPr>
        <w:br/>
        <w:t>Вкусная в ней кашка,</w:t>
      </w:r>
      <w:r w:rsidRPr="006E3EBC">
        <w:rPr>
          <w:sz w:val="28"/>
          <w:szCs w:val="28"/>
        </w:rPr>
        <w:br/>
        <w:t>Есть хочется,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Да лезть не хочется,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Пчелы злы, кусачие,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Летят они ужасные,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Жужжат хорошо,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Провожают далеко.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Один из детей — «матка», он подходит к улью и просит: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Пчелы серые, </w:t>
      </w:r>
      <w:proofErr w:type="spellStart"/>
      <w:r w:rsidRPr="006E3EBC">
        <w:rPr>
          <w:sz w:val="28"/>
          <w:szCs w:val="28"/>
        </w:rPr>
        <w:t>синекрыленькие</w:t>
      </w:r>
      <w:proofErr w:type="spellEnd"/>
      <w:r w:rsidRPr="006E3EBC">
        <w:rPr>
          <w:sz w:val="28"/>
          <w:szCs w:val="28"/>
        </w:rPr>
        <w:t>,</w:t>
      </w:r>
      <w:r w:rsidRPr="006E3EBC">
        <w:rPr>
          <w:sz w:val="28"/>
          <w:szCs w:val="28"/>
        </w:rPr>
        <w:br/>
        <w:t xml:space="preserve">По чистому полю </w:t>
      </w:r>
      <w:proofErr w:type="spellStart"/>
      <w:r w:rsidRPr="006E3EBC">
        <w:rPr>
          <w:sz w:val="28"/>
          <w:szCs w:val="28"/>
        </w:rPr>
        <w:t>полетывайте</w:t>
      </w:r>
      <w:proofErr w:type="spellEnd"/>
      <w:r w:rsidRPr="006E3EBC">
        <w:rPr>
          <w:sz w:val="28"/>
          <w:szCs w:val="28"/>
        </w:rPr>
        <w:t>,</w:t>
      </w:r>
      <w:r w:rsidRPr="006E3EBC">
        <w:rPr>
          <w:sz w:val="28"/>
          <w:szCs w:val="28"/>
        </w:rPr>
        <w:br/>
      </w:r>
      <w:proofErr w:type="gramStart"/>
      <w:r w:rsidRPr="006E3EBC">
        <w:rPr>
          <w:sz w:val="28"/>
          <w:szCs w:val="28"/>
        </w:rPr>
        <w:t>Ко</w:t>
      </w:r>
      <w:proofErr w:type="gramEnd"/>
      <w:r w:rsidRPr="006E3EBC">
        <w:rPr>
          <w:sz w:val="28"/>
          <w:szCs w:val="28"/>
        </w:rPr>
        <w:t xml:space="preserve"> сырой земле </w:t>
      </w:r>
      <w:proofErr w:type="spellStart"/>
      <w:r w:rsidRPr="006E3EBC">
        <w:rPr>
          <w:sz w:val="28"/>
          <w:szCs w:val="28"/>
        </w:rPr>
        <w:t>припадывайте</w:t>
      </w:r>
      <w:proofErr w:type="spellEnd"/>
      <w:r w:rsidRPr="006E3EBC">
        <w:rPr>
          <w:sz w:val="28"/>
          <w:szCs w:val="28"/>
        </w:rPr>
        <w:t>,</w:t>
      </w:r>
      <w:r w:rsidRPr="006E3EBC">
        <w:rPr>
          <w:sz w:val="28"/>
          <w:szCs w:val="28"/>
        </w:rPr>
        <w:br/>
        <w:t>Летите-летите за сладеньким.</w:t>
      </w:r>
      <w:r w:rsidRPr="006E3EBC">
        <w:rPr>
          <w:sz w:val="28"/>
          <w:szCs w:val="28"/>
        </w:rPr>
        <w:tab/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 «Пчелы» отвечают: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Мы по полю летали,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 По-турецки лопотали, медок собирали,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А в улье узор вышивали: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lastRenderedPageBreak/>
        <w:t>Без иголок, без узлов, без петель, без шелков —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На потребу людям!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«Матка» подходит к улью и валит детей на землю, убегает, прячется.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Дети-«пчелы»: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Летят пчелки,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Носы </w:t>
      </w:r>
      <w:proofErr w:type="gramStart"/>
      <w:r w:rsidRPr="006E3EBC">
        <w:rPr>
          <w:sz w:val="28"/>
          <w:szCs w:val="28"/>
        </w:rPr>
        <w:t>—и</w:t>
      </w:r>
      <w:proofErr w:type="gramEnd"/>
      <w:r w:rsidRPr="006E3EBC">
        <w:rPr>
          <w:sz w:val="28"/>
          <w:szCs w:val="28"/>
        </w:rPr>
        <w:t xml:space="preserve">голки.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Сели под горку,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Сели под елку.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Ни пять, ни шесть,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Их тысяча есть.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Людей они питают,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Избы освещают,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Не лают, не бают,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А больно кусают.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 xml:space="preserve">Потом «пчелы» «летят», ищут «матку», жужжат ей в уши. </w:t>
      </w:r>
    </w:p>
    <w:p w:rsidR="006E3EBC" w:rsidRPr="006E3EBC" w:rsidRDefault="006E3EBC" w:rsidP="006E3EBC">
      <w:pPr>
        <w:rPr>
          <w:sz w:val="28"/>
          <w:szCs w:val="28"/>
        </w:rPr>
      </w:pPr>
      <w:r w:rsidRPr="006E3EBC">
        <w:rPr>
          <w:sz w:val="28"/>
          <w:szCs w:val="28"/>
        </w:rPr>
        <w:t>Задачи: развивать ловкость детей, воспитывать интерес к родной природе.</w:t>
      </w:r>
    </w:p>
    <w:p w:rsidR="00F06040" w:rsidRPr="006E3EBC" w:rsidRDefault="00F06040" w:rsidP="006E3EBC">
      <w:pPr>
        <w:jc w:val="both"/>
        <w:rPr>
          <w:sz w:val="28"/>
          <w:szCs w:val="28"/>
        </w:rPr>
      </w:pPr>
    </w:p>
    <w:p w:rsidR="006E3EBC" w:rsidRPr="006E3EBC" w:rsidRDefault="006E3EBC" w:rsidP="006E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A59AE">
        <w:rPr>
          <w:b/>
          <w:sz w:val="28"/>
          <w:szCs w:val="28"/>
        </w:rPr>
        <w:t xml:space="preserve">Русская народная подвижная игра </w:t>
      </w:r>
    </w:p>
    <w:p w:rsidR="006E3EBC" w:rsidRPr="005A59AE" w:rsidRDefault="006E3EBC" w:rsidP="006E3EBC">
      <w:pPr>
        <w:jc w:val="center"/>
        <w:rPr>
          <w:b/>
          <w:sz w:val="28"/>
          <w:szCs w:val="28"/>
        </w:rPr>
      </w:pPr>
      <w:r w:rsidRPr="005A59AE">
        <w:rPr>
          <w:b/>
          <w:sz w:val="28"/>
          <w:szCs w:val="28"/>
        </w:rPr>
        <w:t>«Бег по стволу»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Правила: играющие собираются у поваленного ствола дерева (гимнастическая скамейка), залезают па него, передвигаются назад и вперед от одного края до другого. 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Постепенно увеличивают скорость и с шага переходят на бег, при этом говорят речитативом: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Белая береза,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Черная роза,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lastRenderedPageBreak/>
        <w:t xml:space="preserve">Ландыш душистый,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Одуванчик пушистый,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Колокольчик </w:t>
      </w:r>
      <w:proofErr w:type="spellStart"/>
      <w:r w:rsidRPr="008A2076">
        <w:rPr>
          <w:sz w:val="28"/>
          <w:szCs w:val="28"/>
        </w:rPr>
        <w:t>голубой</w:t>
      </w:r>
      <w:proofErr w:type="spellEnd"/>
      <w:r w:rsidRPr="008A2076">
        <w:rPr>
          <w:sz w:val="28"/>
          <w:szCs w:val="28"/>
        </w:rPr>
        <w:t xml:space="preserve">,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Поворачивай! 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Не стой!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Кто теряет равновесие и соскальзывает со ствола, тот из игры вы</w:t>
      </w:r>
      <w:r w:rsidRPr="008A2076">
        <w:rPr>
          <w:sz w:val="28"/>
          <w:szCs w:val="28"/>
        </w:rPr>
        <w:softHyphen/>
        <w:t>бывает. Кто дольше продержится — победитель.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Задачи: развивать ловкость, равновесие, соревновательный азарт.</w:t>
      </w:r>
    </w:p>
    <w:p w:rsidR="006E3EBC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</w:p>
    <w:p w:rsidR="006E3EBC" w:rsidRPr="006E423C" w:rsidRDefault="006E3EBC" w:rsidP="006E3EBC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Русская народная подвижная игра</w:t>
      </w:r>
    </w:p>
    <w:p w:rsidR="006E3EBC" w:rsidRDefault="006E3EBC" w:rsidP="006E3EBC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«Золотые ворота»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Правила: выбирают двоих водящих по считалке. Они договарива</w:t>
      </w:r>
      <w:r w:rsidRPr="008A2076">
        <w:rPr>
          <w:sz w:val="28"/>
          <w:szCs w:val="28"/>
        </w:rPr>
        <w:softHyphen/>
        <w:t>ются, кто из них «Солнце», кто «Луна». Они берутся за руки (лицом друг к другу), остальные вереницей, взявшись за руки, идут через во</w:t>
      </w:r>
      <w:r w:rsidRPr="008A2076">
        <w:rPr>
          <w:sz w:val="28"/>
          <w:szCs w:val="28"/>
        </w:rPr>
        <w:softHyphen/>
        <w:t>рота. Водящие говорят: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Золотые ворота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Пропускают не всегда.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Первый раз прощается,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Второй раз запрещается,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А на третий раз не пропустим вас.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Ловят того, кто не успел пройти, спрашивают тихо, на чью сторо</w:t>
      </w:r>
      <w:r w:rsidRPr="008A2076">
        <w:rPr>
          <w:sz w:val="28"/>
          <w:szCs w:val="28"/>
        </w:rPr>
        <w:softHyphen/>
        <w:t xml:space="preserve">ну хотел бы встать. Встает позади или «Солнца», или «Луны». Когда все сделают выбор, команды устраивают </w:t>
      </w:r>
      <w:proofErr w:type="spellStart"/>
      <w:r w:rsidRPr="008A2076">
        <w:rPr>
          <w:sz w:val="28"/>
          <w:szCs w:val="28"/>
        </w:rPr>
        <w:t>перетягивание</w:t>
      </w:r>
      <w:proofErr w:type="spellEnd"/>
      <w:r w:rsidRPr="008A2076">
        <w:rPr>
          <w:sz w:val="28"/>
          <w:szCs w:val="28"/>
        </w:rPr>
        <w:t xml:space="preserve"> с помощью веревки или взявшись за руки.</w:t>
      </w:r>
    </w:p>
    <w:p w:rsidR="006E3EBC" w:rsidRDefault="006E3EBC" w:rsidP="006E3EBC">
      <w:pPr>
        <w:rPr>
          <w:sz w:val="28"/>
          <w:szCs w:val="28"/>
        </w:rPr>
      </w:pP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Задачи: воспитывать доброжелательное отношение к окружаю</w:t>
      </w:r>
      <w:r w:rsidRPr="008A2076">
        <w:rPr>
          <w:sz w:val="28"/>
          <w:szCs w:val="28"/>
        </w:rPr>
        <w:softHyphen/>
        <w:t>щим, способствовать социализации.</w:t>
      </w:r>
    </w:p>
    <w:p w:rsidR="006E3EBC" w:rsidRDefault="006E3EBC" w:rsidP="006E3EBC">
      <w:pPr>
        <w:jc w:val="center"/>
        <w:rPr>
          <w:sz w:val="28"/>
          <w:szCs w:val="28"/>
        </w:rPr>
      </w:pPr>
      <w:r w:rsidRPr="008A2076">
        <w:rPr>
          <w:sz w:val="28"/>
          <w:szCs w:val="28"/>
        </w:rPr>
        <w:br w:type="page"/>
      </w:r>
    </w:p>
    <w:p w:rsidR="006E3EBC" w:rsidRDefault="006E3EBC" w:rsidP="006E3EBC">
      <w:pPr>
        <w:jc w:val="center"/>
        <w:rPr>
          <w:b/>
          <w:sz w:val="28"/>
          <w:szCs w:val="28"/>
        </w:rPr>
      </w:pPr>
      <w:r w:rsidRPr="00B8466D">
        <w:rPr>
          <w:b/>
          <w:sz w:val="28"/>
          <w:szCs w:val="28"/>
        </w:rPr>
        <w:lastRenderedPageBreak/>
        <w:t xml:space="preserve">Русская народная подвижная игра </w:t>
      </w:r>
    </w:p>
    <w:p w:rsidR="006E3EBC" w:rsidRPr="00B8466D" w:rsidRDefault="006E3EBC" w:rsidP="006E3EBC">
      <w:pPr>
        <w:jc w:val="center"/>
        <w:rPr>
          <w:b/>
          <w:sz w:val="28"/>
          <w:szCs w:val="28"/>
        </w:rPr>
      </w:pPr>
      <w:r w:rsidRPr="00B8466D">
        <w:rPr>
          <w:b/>
          <w:sz w:val="28"/>
          <w:szCs w:val="28"/>
        </w:rPr>
        <w:t>«В перстень»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Правила: дети сидят, ладошки сложены. Водящий вкладывает свои ладони в ладони каждого. Одному незаметно кладет «колечко» (камешек), говорит: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Я по лавочке иду,</w:t>
      </w:r>
      <w:r w:rsidRPr="008A2076">
        <w:rPr>
          <w:sz w:val="28"/>
          <w:szCs w:val="28"/>
        </w:rPr>
        <w:br/>
        <w:t>Зачем перстень хороню.</w:t>
      </w:r>
      <w:r w:rsidRPr="008A2076">
        <w:rPr>
          <w:sz w:val="28"/>
          <w:szCs w:val="28"/>
        </w:rPr>
        <w:br/>
        <w:t>В матушкин теремок,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Под батюшкин замок.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Вам не отгадать, не отгадать.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 Мне вам не сказать, не сказать.</w:t>
      </w:r>
      <w:r w:rsidRPr="008A2076">
        <w:rPr>
          <w:sz w:val="28"/>
          <w:szCs w:val="28"/>
        </w:rPr>
        <w:br/>
      </w:r>
      <w:proofErr w:type="gramStart"/>
      <w:r w:rsidRPr="008A2076">
        <w:rPr>
          <w:sz w:val="28"/>
          <w:szCs w:val="28"/>
        </w:rPr>
        <w:t>Сидящие</w:t>
      </w:r>
      <w:proofErr w:type="gramEnd"/>
      <w:r w:rsidRPr="008A2076">
        <w:rPr>
          <w:sz w:val="28"/>
          <w:szCs w:val="28"/>
        </w:rPr>
        <w:t xml:space="preserve"> отвечают: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 Мы давно уже гадали,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Мы давно перстень искали.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Все за крепкими замками, 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 дубовыми дверями.</w:t>
      </w:r>
    </w:p>
    <w:p w:rsidR="006E3EBC" w:rsidRDefault="006E3EBC" w:rsidP="006E3EBC">
      <w:pPr>
        <w:rPr>
          <w:sz w:val="28"/>
          <w:szCs w:val="28"/>
        </w:rPr>
      </w:pP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Один из играющих отгадывает, у кого спрятан перстень. Если от</w:t>
      </w:r>
      <w:r w:rsidRPr="008A2076">
        <w:rPr>
          <w:sz w:val="28"/>
          <w:szCs w:val="28"/>
        </w:rPr>
        <w:softHyphen/>
        <w:t>гадает, эти двое бегут в разные стороны. Кто первый сядет на свобод</w:t>
      </w:r>
      <w:r w:rsidRPr="008A2076">
        <w:rPr>
          <w:sz w:val="28"/>
          <w:szCs w:val="28"/>
        </w:rPr>
        <w:softHyphen/>
        <w:t>ное место, тот водящий.</w:t>
      </w:r>
    </w:p>
    <w:p w:rsidR="006E3EBC" w:rsidRPr="00B8466D" w:rsidRDefault="006E3EBC" w:rsidP="006E3EBC">
      <w:pPr>
        <w:jc w:val="center"/>
        <w:rPr>
          <w:b/>
          <w:sz w:val="28"/>
          <w:szCs w:val="28"/>
        </w:rPr>
      </w:pPr>
      <w:r w:rsidRPr="00B8466D">
        <w:rPr>
          <w:b/>
          <w:sz w:val="28"/>
          <w:szCs w:val="28"/>
        </w:rPr>
        <w:t>Русская народная подвижная игра</w:t>
      </w:r>
    </w:p>
    <w:p w:rsidR="006E3EBC" w:rsidRPr="00B8466D" w:rsidRDefault="006E3EBC" w:rsidP="006E3EBC">
      <w:pPr>
        <w:jc w:val="center"/>
        <w:rPr>
          <w:b/>
          <w:sz w:val="28"/>
          <w:szCs w:val="28"/>
        </w:rPr>
      </w:pPr>
      <w:r w:rsidRPr="00B8466D">
        <w:rPr>
          <w:b/>
          <w:sz w:val="28"/>
          <w:szCs w:val="28"/>
        </w:rPr>
        <w:t>«У</w:t>
      </w:r>
      <w:r>
        <w:rPr>
          <w:b/>
          <w:sz w:val="28"/>
          <w:szCs w:val="28"/>
        </w:rPr>
        <w:t xml:space="preserve"> </w:t>
      </w:r>
      <w:r w:rsidRPr="00B8466D">
        <w:rPr>
          <w:b/>
          <w:sz w:val="28"/>
          <w:szCs w:val="28"/>
        </w:rPr>
        <w:t>дедушки Трифона»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Правила: дети стоят в кругу и говорят: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У дедушки Трифона было семеро детей,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Семеро, семеро, семеро сыновей.</w:t>
      </w:r>
      <w:r w:rsidRPr="008A2076">
        <w:rPr>
          <w:sz w:val="28"/>
          <w:szCs w:val="28"/>
        </w:rPr>
        <w:tab/>
        <w:t>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Они пили, они ели,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Друг на друга все глядели.</w:t>
      </w: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 Семеро, семеро, семеро сыновей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Разом делали вот так:</w:t>
      </w:r>
    </w:p>
    <w:p w:rsidR="006E3EBC" w:rsidRPr="008A2076" w:rsidRDefault="006E3EBC" w:rsidP="006E3EBC">
      <w:pPr>
        <w:rPr>
          <w:sz w:val="28"/>
          <w:szCs w:val="28"/>
        </w:rPr>
      </w:pP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(ведущий показывает фигуру, все повторяют)</w:t>
      </w:r>
    </w:p>
    <w:p w:rsidR="006E3EBC" w:rsidRDefault="006E3EBC" w:rsidP="006E3EBC">
      <w:pPr>
        <w:jc w:val="center"/>
        <w:rPr>
          <w:sz w:val="28"/>
          <w:szCs w:val="28"/>
        </w:rPr>
      </w:pPr>
    </w:p>
    <w:p w:rsidR="006E3EBC" w:rsidRDefault="006E3EBC" w:rsidP="006E3EBC">
      <w:pPr>
        <w:jc w:val="center"/>
        <w:rPr>
          <w:sz w:val="28"/>
          <w:szCs w:val="28"/>
        </w:rPr>
      </w:pPr>
    </w:p>
    <w:p w:rsidR="00274C4D" w:rsidRPr="006E423C" w:rsidRDefault="00274C4D" w:rsidP="00274C4D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Русская народная подвижная игра</w:t>
      </w:r>
    </w:p>
    <w:p w:rsidR="00274C4D" w:rsidRPr="006E423C" w:rsidRDefault="00274C4D" w:rsidP="00274C4D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«Штурм снежной крепости»</w:t>
      </w:r>
    </w:p>
    <w:p w:rsidR="00274C4D" w:rsidRDefault="00274C4D" w:rsidP="00274C4D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Правила: сооружается снежная крепость высотой 1,5 метра. С внутренней стороны вал — на нем защитники. </w:t>
      </w:r>
    </w:p>
    <w:p w:rsidR="00274C4D" w:rsidRPr="008A2076" w:rsidRDefault="00274C4D" w:rsidP="00274C4D">
      <w:pPr>
        <w:rPr>
          <w:sz w:val="28"/>
          <w:szCs w:val="28"/>
        </w:rPr>
      </w:pPr>
      <w:r w:rsidRPr="008A2076">
        <w:rPr>
          <w:sz w:val="28"/>
          <w:szCs w:val="28"/>
        </w:rPr>
        <w:t>По углам — щиты, перед крепостью — три линии обороны (обозначенные флажками, линиями):</w:t>
      </w:r>
    </w:p>
    <w:p w:rsidR="006E3EBC" w:rsidRPr="00B67286" w:rsidRDefault="00B67286" w:rsidP="00B672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E3EBC" w:rsidRPr="00E428EC">
        <w:rPr>
          <w:b/>
          <w:sz w:val="28"/>
          <w:szCs w:val="28"/>
        </w:rPr>
        <w:t>Татарская народная подвижная игра</w:t>
      </w:r>
    </w:p>
    <w:p w:rsidR="006E3EBC" w:rsidRPr="00E428EC" w:rsidRDefault="006E3EBC" w:rsidP="006E3EBC">
      <w:pPr>
        <w:tabs>
          <w:tab w:val="left" w:pos="1909"/>
        </w:tabs>
        <w:jc w:val="center"/>
        <w:rPr>
          <w:b/>
          <w:sz w:val="28"/>
          <w:szCs w:val="28"/>
        </w:rPr>
      </w:pPr>
      <w:r w:rsidRPr="00E428EC">
        <w:rPr>
          <w:b/>
          <w:sz w:val="28"/>
          <w:szCs w:val="28"/>
        </w:rPr>
        <w:t>«Ласточка»</w:t>
      </w:r>
    </w:p>
    <w:p w:rsidR="006E3EBC" w:rsidRPr="00E428EC" w:rsidRDefault="006E3EBC" w:rsidP="006E3EBC">
      <w:pPr>
        <w:jc w:val="center"/>
        <w:rPr>
          <w:b/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Правила: рисуют круг диаметром 1 метр. По жребию выбирают «ласточку» и «сторожа». «Ласточка» садится в центр круга, скрестив и поджав под себя ноги, «сторож» ходит вокруг — охраняет. Остальные стараются коснуться рукой ласточки. «Сторож» ловит. Если ему это удается, то </w:t>
      </w:r>
      <w:proofErr w:type="gramStart"/>
      <w:r w:rsidRPr="008A2076">
        <w:rPr>
          <w:sz w:val="28"/>
          <w:szCs w:val="28"/>
        </w:rPr>
        <w:t>пойманный</w:t>
      </w:r>
      <w:proofErr w:type="gramEnd"/>
      <w:r w:rsidRPr="008A2076">
        <w:rPr>
          <w:sz w:val="28"/>
          <w:szCs w:val="28"/>
        </w:rPr>
        <w:t xml:space="preserve"> становится «сторожем». «Ласточка» меняется после смены 2-3 «сторожей».</w:t>
      </w:r>
    </w:p>
    <w:p w:rsidR="006E3EBC" w:rsidRPr="008A2076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Задачи: продолжать развивать ловкость, интерес к родной при</w:t>
      </w:r>
      <w:r w:rsidRPr="008A2076">
        <w:rPr>
          <w:sz w:val="28"/>
          <w:szCs w:val="28"/>
        </w:rPr>
        <w:softHyphen/>
        <w:t>роде.</w:t>
      </w:r>
    </w:p>
    <w:p w:rsidR="006E3EBC" w:rsidRDefault="006E3EBC" w:rsidP="006E3EBC">
      <w:pPr>
        <w:rPr>
          <w:sz w:val="28"/>
          <w:szCs w:val="28"/>
        </w:rPr>
      </w:pPr>
    </w:p>
    <w:p w:rsidR="006E3EBC" w:rsidRPr="006E423C" w:rsidRDefault="006E3EBC" w:rsidP="006E3E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6E423C">
        <w:rPr>
          <w:b/>
          <w:sz w:val="28"/>
          <w:szCs w:val="28"/>
        </w:rPr>
        <w:t>Татарская народная подвижная игра</w:t>
      </w:r>
    </w:p>
    <w:p w:rsidR="006E3EBC" w:rsidRDefault="006E3EBC" w:rsidP="006E3EBC">
      <w:pPr>
        <w:jc w:val="center"/>
        <w:rPr>
          <w:b/>
          <w:sz w:val="28"/>
          <w:szCs w:val="28"/>
        </w:rPr>
      </w:pPr>
      <w:r w:rsidRPr="006E423C">
        <w:rPr>
          <w:b/>
          <w:sz w:val="28"/>
          <w:szCs w:val="28"/>
        </w:rPr>
        <w:t>«Спутанные кони»</w:t>
      </w:r>
    </w:p>
    <w:p w:rsidR="006E3EBC" w:rsidRDefault="006E3EBC" w:rsidP="006E3EBC">
      <w:pPr>
        <w:jc w:val="center"/>
        <w:rPr>
          <w:b/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Правила: играющие делятся на 3—4 команды, выстраиваются за линией в колонки. </w:t>
      </w:r>
      <w:proofErr w:type="gramStart"/>
      <w:r w:rsidRPr="008A2076">
        <w:rPr>
          <w:sz w:val="28"/>
          <w:szCs w:val="28"/>
        </w:rPr>
        <w:t>Напротив ставят</w:t>
      </w:r>
      <w:proofErr w:type="gramEnd"/>
      <w:r w:rsidRPr="008A2076">
        <w:rPr>
          <w:sz w:val="28"/>
          <w:szCs w:val="28"/>
        </w:rPr>
        <w:t xml:space="preserve"> флажки-стойки. </w:t>
      </w:r>
    </w:p>
    <w:p w:rsidR="006E3EBC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lastRenderedPageBreak/>
        <w:t>По сигналу пер</w:t>
      </w:r>
      <w:r w:rsidRPr="008A2076">
        <w:rPr>
          <w:sz w:val="28"/>
          <w:szCs w:val="28"/>
        </w:rPr>
        <w:softHyphen/>
        <w:t>вые игроки прыжками огибают флажки, возвращаются, затем прыга</w:t>
      </w:r>
      <w:r w:rsidRPr="008A2076">
        <w:rPr>
          <w:sz w:val="28"/>
          <w:szCs w:val="28"/>
        </w:rPr>
        <w:softHyphen/>
        <w:t>ют вторые и т. д</w:t>
      </w:r>
      <w:r>
        <w:rPr>
          <w:sz w:val="28"/>
          <w:szCs w:val="28"/>
        </w:rPr>
        <w:t>.</w:t>
      </w:r>
      <w:r w:rsidRPr="008A2076">
        <w:rPr>
          <w:sz w:val="28"/>
          <w:szCs w:val="28"/>
        </w:rPr>
        <w:t xml:space="preserve"> Выигрывает та команда, которая закончила эстафету первой.</w:t>
      </w:r>
    </w:p>
    <w:p w:rsidR="006E3EBC" w:rsidRDefault="006E3EBC" w:rsidP="006E3EBC">
      <w:pPr>
        <w:rPr>
          <w:sz w:val="28"/>
          <w:szCs w:val="28"/>
        </w:rPr>
      </w:pPr>
    </w:p>
    <w:p w:rsidR="006E3EBC" w:rsidRPr="00E428EC" w:rsidRDefault="006E3EBC" w:rsidP="006E3E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428EC">
        <w:rPr>
          <w:b/>
          <w:sz w:val="28"/>
          <w:szCs w:val="28"/>
        </w:rPr>
        <w:t>Башкирская народная подвижная игра</w:t>
      </w:r>
    </w:p>
    <w:p w:rsidR="006E3EBC" w:rsidRPr="00E428EC" w:rsidRDefault="006E3EBC" w:rsidP="006E3EBC">
      <w:pPr>
        <w:jc w:val="center"/>
        <w:rPr>
          <w:b/>
          <w:sz w:val="28"/>
          <w:szCs w:val="28"/>
        </w:rPr>
      </w:pPr>
      <w:r w:rsidRPr="00E428EC">
        <w:rPr>
          <w:b/>
          <w:sz w:val="28"/>
          <w:szCs w:val="28"/>
        </w:rPr>
        <w:t>«Ласточки и ястребы»</w:t>
      </w:r>
    </w:p>
    <w:p w:rsidR="006E3EBC" w:rsidRPr="008A2076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 xml:space="preserve">Правила: игроки делятся на две команды, становятся в два ряда спиной друг к другу. Водном ряду </w:t>
      </w:r>
      <w:proofErr w:type="gramStart"/>
      <w:r w:rsidRPr="008A2076">
        <w:rPr>
          <w:sz w:val="28"/>
          <w:szCs w:val="28"/>
        </w:rPr>
        <w:t>—«</w:t>
      </w:r>
      <w:proofErr w:type="gramEnd"/>
      <w:r w:rsidRPr="008A2076">
        <w:rPr>
          <w:sz w:val="28"/>
          <w:szCs w:val="28"/>
        </w:rPr>
        <w:t>ястребы», в другом —«ласточки». Выбирают ведущего. Он ходит и говорит начало слов (Л</w:t>
      </w:r>
      <w:proofErr w:type="gramStart"/>
      <w:r w:rsidRPr="008A2076">
        <w:rPr>
          <w:sz w:val="28"/>
          <w:szCs w:val="28"/>
        </w:rPr>
        <w:t>А-</w:t>
      </w:r>
      <w:proofErr w:type="gramEnd"/>
      <w:r w:rsidRPr="008A2076">
        <w:rPr>
          <w:sz w:val="28"/>
          <w:szCs w:val="28"/>
        </w:rPr>
        <w:t xml:space="preserve"> или Я-), окончание не произносит. Тогда группа, чье название (начало) произнесено, разбегается в разные стороны, другая группа их догоняет. </w:t>
      </w:r>
      <w:proofErr w:type="gramStart"/>
      <w:r w:rsidRPr="008A2076">
        <w:rPr>
          <w:sz w:val="28"/>
          <w:szCs w:val="28"/>
        </w:rPr>
        <w:t>Пойманные</w:t>
      </w:r>
      <w:proofErr w:type="gramEnd"/>
      <w:r w:rsidRPr="008A2076">
        <w:rPr>
          <w:sz w:val="28"/>
          <w:szCs w:val="28"/>
        </w:rPr>
        <w:t xml:space="preserve"> считаются пленниками ловящих. </w:t>
      </w:r>
    </w:p>
    <w:p w:rsidR="006E3EBC" w:rsidRDefault="006E3EBC" w:rsidP="006E3EBC">
      <w:pPr>
        <w:rPr>
          <w:sz w:val="28"/>
          <w:szCs w:val="28"/>
        </w:rPr>
      </w:pP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Побеждает та команда, в которой к концу игры окажется больше игроков.</w:t>
      </w:r>
    </w:p>
    <w:p w:rsidR="006E3EBC" w:rsidRPr="008A2076" w:rsidRDefault="006E3EBC" w:rsidP="006E3EBC">
      <w:pPr>
        <w:rPr>
          <w:sz w:val="28"/>
          <w:szCs w:val="28"/>
        </w:rPr>
      </w:pPr>
    </w:p>
    <w:p w:rsidR="006E3EBC" w:rsidRPr="008A2076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t>Задачи: продолжать развивать интерес к родной природе, к баш</w:t>
      </w:r>
      <w:r w:rsidRPr="008A2076">
        <w:rPr>
          <w:sz w:val="28"/>
          <w:szCs w:val="28"/>
        </w:rPr>
        <w:softHyphen/>
        <w:t>кирским играм.</w:t>
      </w:r>
    </w:p>
    <w:p w:rsidR="006E3EBC" w:rsidRDefault="006E3EBC" w:rsidP="006E3EBC">
      <w:pPr>
        <w:rPr>
          <w:sz w:val="28"/>
          <w:szCs w:val="28"/>
        </w:rPr>
      </w:pPr>
      <w:r w:rsidRPr="008A2076">
        <w:rPr>
          <w:sz w:val="28"/>
          <w:szCs w:val="28"/>
        </w:rPr>
        <w:br w:type="page"/>
      </w:r>
    </w:p>
    <w:p w:rsidR="006E3EBC" w:rsidRPr="008A2076" w:rsidRDefault="006E3EBC" w:rsidP="006E3EBC">
      <w:pPr>
        <w:rPr>
          <w:sz w:val="28"/>
          <w:szCs w:val="28"/>
        </w:rPr>
      </w:pPr>
    </w:p>
    <w:p w:rsidR="006E3EBC" w:rsidRPr="008A2076" w:rsidRDefault="006E3EBC" w:rsidP="006E3EBC">
      <w:pPr>
        <w:rPr>
          <w:sz w:val="28"/>
          <w:szCs w:val="28"/>
        </w:rPr>
      </w:pPr>
    </w:p>
    <w:p w:rsidR="00F06040" w:rsidRPr="00607378" w:rsidRDefault="00F06040" w:rsidP="00F06040">
      <w:pPr>
        <w:jc w:val="both"/>
        <w:rPr>
          <w:sz w:val="28"/>
          <w:szCs w:val="28"/>
        </w:rPr>
      </w:pPr>
    </w:p>
    <w:p w:rsidR="00624234" w:rsidRDefault="00624234"/>
    <w:p w:rsidR="00F06040" w:rsidRDefault="00F06040"/>
    <w:p w:rsidR="00F06040" w:rsidRDefault="00F06040"/>
    <w:p w:rsidR="00F06040" w:rsidRDefault="00F06040"/>
    <w:p w:rsidR="00F06040" w:rsidRDefault="00F06040"/>
    <w:p w:rsidR="00F06040" w:rsidRDefault="00F06040"/>
    <w:p w:rsidR="00F06040" w:rsidRDefault="00F06040"/>
    <w:p w:rsidR="00F06040" w:rsidRDefault="00F06040"/>
    <w:p w:rsidR="00F06040" w:rsidRDefault="00F06040"/>
    <w:p w:rsidR="00F06040" w:rsidRDefault="00F06040"/>
    <w:sectPr w:rsidR="00F06040" w:rsidSect="00E03F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A17"/>
    <w:multiLevelType w:val="hybridMultilevel"/>
    <w:tmpl w:val="4844B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63EB1"/>
    <w:multiLevelType w:val="hybridMultilevel"/>
    <w:tmpl w:val="8848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0F74A7"/>
    <w:multiLevelType w:val="hybridMultilevel"/>
    <w:tmpl w:val="E1A4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357EB"/>
    <w:multiLevelType w:val="hybridMultilevel"/>
    <w:tmpl w:val="3526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040"/>
    <w:rsid w:val="00274C4D"/>
    <w:rsid w:val="00624234"/>
    <w:rsid w:val="006E3EBC"/>
    <w:rsid w:val="008E2958"/>
    <w:rsid w:val="00B67286"/>
    <w:rsid w:val="00CF2115"/>
    <w:rsid w:val="00F0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2015-11-30T14:07:00Z</dcterms:created>
  <dcterms:modified xsi:type="dcterms:W3CDTF">2015-11-30T14:39:00Z</dcterms:modified>
</cp:coreProperties>
</file>