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056" w:rsidRDefault="00065056" w:rsidP="00156F32">
      <w:pPr>
        <w:keepNext/>
        <w:autoSpaceDE w:val="0"/>
        <w:autoSpaceDN w:val="0"/>
        <w:adjustRightInd w:val="0"/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 развития трудовых навыков  детей.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7087"/>
        <w:gridCol w:w="851"/>
        <w:gridCol w:w="850"/>
        <w:gridCol w:w="851"/>
      </w:tblGrid>
      <w:tr w:rsidR="00065056" w:rsidTr="00156F32">
        <w:trPr>
          <w:trHeight w:val="679"/>
        </w:trPr>
        <w:tc>
          <w:tcPr>
            <w:tcW w:w="284" w:type="dxa"/>
          </w:tcPr>
          <w:p w:rsidR="00065056" w:rsidRPr="008A205B" w:rsidRDefault="00065056" w:rsidP="00392D4B">
            <w:pPr>
              <w:rPr>
                <w:sz w:val="20"/>
                <w:szCs w:val="20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jc w:val="center"/>
              <w:rPr>
                <w:b/>
              </w:rPr>
            </w:pPr>
            <w:r w:rsidRPr="00156F32">
              <w:rPr>
                <w:b/>
              </w:rPr>
              <w:t>Трудовые навыки и умения по разным видам  деятельности детей</w:t>
            </w:r>
          </w:p>
        </w:tc>
        <w:tc>
          <w:tcPr>
            <w:tcW w:w="851" w:type="dxa"/>
          </w:tcPr>
          <w:p w:rsidR="00065056" w:rsidRDefault="00065056" w:rsidP="00392D4B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  <w:p w:rsidR="00065056" w:rsidRPr="008721AE" w:rsidRDefault="00065056" w:rsidP="00392D4B">
            <w:pPr>
              <w:jc w:val="center"/>
              <w:rPr>
                <w:i/>
                <w:sz w:val="16"/>
                <w:szCs w:val="16"/>
              </w:rPr>
            </w:pPr>
            <w:r w:rsidRPr="008721AE">
              <w:rPr>
                <w:i/>
                <w:sz w:val="16"/>
                <w:szCs w:val="16"/>
              </w:rPr>
              <w:t>Низкий уровень</w:t>
            </w:r>
          </w:p>
        </w:tc>
        <w:tc>
          <w:tcPr>
            <w:tcW w:w="850" w:type="dxa"/>
          </w:tcPr>
          <w:p w:rsidR="00065056" w:rsidRDefault="00065056" w:rsidP="00392D4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065056" w:rsidRPr="008721AE" w:rsidRDefault="00065056" w:rsidP="00392D4B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Средний уровень</w:t>
            </w:r>
          </w:p>
        </w:tc>
        <w:tc>
          <w:tcPr>
            <w:tcW w:w="851" w:type="dxa"/>
          </w:tcPr>
          <w:p w:rsidR="00065056" w:rsidRDefault="00065056" w:rsidP="00392D4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065056" w:rsidRPr="008721AE" w:rsidRDefault="00065056" w:rsidP="00392D4B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Высокий уровень</w:t>
            </w:r>
          </w:p>
        </w:tc>
      </w:tr>
      <w:tr w:rsidR="00065056" w:rsidRPr="00156F32" w:rsidTr="00156F32">
        <w:trPr>
          <w:trHeight w:val="90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1</w:t>
            </w:r>
          </w:p>
        </w:tc>
        <w:tc>
          <w:tcPr>
            <w:tcW w:w="7087" w:type="dxa"/>
          </w:tcPr>
          <w:p w:rsidR="00065056" w:rsidRPr="00156F32" w:rsidRDefault="00065056" w:rsidP="00392D4B">
            <w:pPr>
              <w:rPr>
                <w:i/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Рисование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506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b/>
                <w:sz w:val="22"/>
                <w:szCs w:val="22"/>
              </w:rPr>
              <w:t>-</w:t>
            </w:r>
            <w:r w:rsidRPr="00156F32">
              <w:rPr>
                <w:sz w:val="22"/>
                <w:szCs w:val="22"/>
              </w:rPr>
              <w:t xml:space="preserve">знать, что карандашами, фломастерами, красками и кистью можно рисовать. 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407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-различать красный, синий, зеленый, желтый, белый, черный цвета</w:t>
            </w:r>
            <w:proofErr w:type="gramStart"/>
            <w:r w:rsidRPr="00156F32">
              <w:rPr>
                <w:sz w:val="22"/>
                <w:szCs w:val="22"/>
              </w:rPr>
              <w:t>.(</w:t>
            </w:r>
            <w:proofErr w:type="gramEnd"/>
            <w:r w:rsidRPr="00156F32">
              <w:rPr>
                <w:sz w:val="22"/>
                <w:szCs w:val="22"/>
              </w:rPr>
              <w:t>при работе с карандашами, фломастерами, восковыми мелками и гуашью.)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173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-радоваться своим рисункам, называть то, что на них изображено.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243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</w:tcPr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Лепка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682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-знать, что из теста можно лепить.</w:t>
            </w:r>
          </w:p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-раскатывать комок теста прямыми и круговыми движениями кистей рук, отламывать от большого комка маленькие комочки сплющивать их ладонями.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169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 xml:space="preserve">-соединять концы раскатанной палочки, плотно </w:t>
            </w:r>
            <w:proofErr w:type="gramStart"/>
            <w:r w:rsidRPr="00156F32">
              <w:rPr>
                <w:sz w:val="22"/>
                <w:szCs w:val="22"/>
              </w:rPr>
              <w:t>прижимая</w:t>
            </w:r>
            <w:proofErr w:type="gramEnd"/>
            <w:r w:rsidRPr="00156F32">
              <w:rPr>
                <w:sz w:val="22"/>
                <w:szCs w:val="22"/>
              </w:rPr>
              <w:t xml:space="preserve"> их друг к другу.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201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-лепить несложные предметы, аккуратно пользоваться тестом.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564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-лепит предметы разной формы, используя усвоенные ранее приемы и способы.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116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-создает небольшие сюжетные композиции, передавая пропорции, позы и движения фигур.</w:t>
            </w:r>
            <w:r w:rsidRPr="00156F32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220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3</w:t>
            </w:r>
          </w:p>
        </w:tc>
        <w:tc>
          <w:tcPr>
            <w:tcW w:w="7087" w:type="dxa"/>
          </w:tcPr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156F32">
              <w:rPr>
                <w:b/>
                <w:sz w:val="22"/>
                <w:szCs w:val="22"/>
              </w:rPr>
              <w:t>Аппликация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260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-создать изображения различных предметов, используя бумагу разной фактуры и усвоенные способы вырезания и обрывания.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123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-правильно держать ножницы и действовать ими.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160"/>
        </w:trPr>
        <w:tc>
          <w:tcPr>
            <w:tcW w:w="284" w:type="dxa"/>
          </w:tcPr>
          <w:p w:rsidR="00065056" w:rsidRPr="00156F32" w:rsidRDefault="00065056" w:rsidP="00392D4B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065056" w:rsidRPr="00156F32" w:rsidRDefault="00065056" w:rsidP="00392D4B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-резать по диагонали квадрат, прямоугольник, делать косые срезы.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065056" w:rsidRPr="00156F32" w:rsidTr="00156F32">
        <w:trPr>
          <w:trHeight w:val="200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-вырезать круг из квадрата и овал из прямоугольника.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160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4</w:t>
            </w:r>
          </w:p>
        </w:tc>
        <w:tc>
          <w:tcPr>
            <w:tcW w:w="7087" w:type="dxa"/>
          </w:tcPr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156F32">
              <w:rPr>
                <w:b/>
                <w:sz w:val="22"/>
                <w:szCs w:val="22"/>
              </w:rPr>
              <w:t>Конструирование.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90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-различать основные формы деталей строительного материала.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90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-с помощью взрослого строить разнообразные постройки, используя большинство форм.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480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156F32">
              <w:rPr>
                <w:sz w:val="22"/>
                <w:szCs w:val="22"/>
              </w:rPr>
              <w:t xml:space="preserve">-различает части постройки по величине  (большая-маленькая, </w:t>
            </w:r>
            <w:proofErr w:type="gramEnd"/>
          </w:p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156F32">
              <w:rPr>
                <w:sz w:val="22"/>
                <w:szCs w:val="22"/>
              </w:rPr>
              <w:t xml:space="preserve">длинная-короткая, высокая-низкая, узкая-широкая.) </w:t>
            </w:r>
            <w:proofErr w:type="gramEnd"/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312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5</w:t>
            </w:r>
          </w:p>
        </w:tc>
        <w:tc>
          <w:tcPr>
            <w:tcW w:w="7087" w:type="dxa"/>
          </w:tcPr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156F32">
              <w:rPr>
                <w:b/>
                <w:sz w:val="22"/>
                <w:szCs w:val="22"/>
              </w:rPr>
              <w:t>Труд.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160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Культурно-гигиенические навыки.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160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-умение ухаживать за одеждой и обувью.</w:t>
            </w:r>
          </w:p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-умение готовить рабочее место к занятиям и убирать его после занятий.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160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Ручной труд.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160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-умение работать с бумагой по готовой выкройке.</w:t>
            </w:r>
          </w:p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-умение делать игрушки из природного материала.</w:t>
            </w:r>
          </w:p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-умение делать аппликации из ткани.</w:t>
            </w:r>
          </w:p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-умение вдевать нитку в иголку.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160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Хозяйственно бытовой труд.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160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-умение выполнять обязанности дежурного.</w:t>
            </w:r>
          </w:p>
          <w:p w:rsidR="00065056" w:rsidRPr="00156F32" w:rsidRDefault="00065056" w:rsidP="0039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56F32">
              <w:rPr>
                <w:sz w:val="22"/>
                <w:szCs w:val="22"/>
              </w:rPr>
              <w:t>-умение ухаживать за комнатными растениями.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  <w:tr w:rsidR="00065056" w:rsidRPr="00156F32" w:rsidTr="00156F32">
        <w:trPr>
          <w:trHeight w:val="160"/>
        </w:trPr>
        <w:tc>
          <w:tcPr>
            <w:tcW w:w="284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065056" w:rsidRPr="00156F32" w:rsidRDefault="00065056" w:rsidP="00392D4B">
            <w:pPr>
              <w:rPr>
                <w:i/>
                <w:sz w:val="22"/>
                <w:szCs w:val="22"/>
              </w:rPr>
            </w:pPr>
            <w:r w:rsidRPr="00156F32">
              <w:rPr>
                <w:i/>
                <w:sz w:val="22"/>
                <w:szCs w:val="22"/>
              </w:rPr>
              <w:t>Общее количество  баллов:</w:t>
            </w: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65056" w:rsidRPr="00156F32" w:rsidRDefault="00065056" w:rsidP="00392D4B">
            <w:pPr>
              <w:rPr>
                <w:sz w:val="22"/>
                <w:szCs w:val="22"/>
              </w:rPr>
            </w:pPr>
          </w:p>
        </w:tc>
      </w:tr>
    </w:tbl>
    <w:p w:rsidR="00692C71" w:rsidRPr="00156F32" w:rsidRDefault="00156F32" w:rsidP="00065056">
      <w:pPr>
        <w:rPr>
          <w:i/>
          <w:sz w:val="22"/>
          <w:szCs w:val="22"/>
        </w:rPr>
      </w:pPr>
      <w:r>
        <w:rPr>
          <w:i/>
          <w:sz w:val="22"/>
          <w:szCs w:val="22"/>
        </w:rPr>
        <w:t>Уровень развития навыков и умений оценивается соответственно возрастным и индивидуальным особенностям</w:t>
      </w:r>
      <w:bookmarkStart w:id="0" w:name="_GoBack"/>
      <w:bookmarkEnd w:id="0"/>
    </w:p>
    <w:sectPr w:rsidR="00692C71" w:rsidRPr="00156F32" w:rsidSect="00156F3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43F"/>
    <w:rsid w:val="00065056"/>
    <w:rsid w:val="00156F32"/>
    <w:rsid w:val="003C055C"/>
    <w:rsid w:val="00AE643F"/>
    <w:rsid w:val="00C7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325</Words>
  <Characters>1856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2015-12-05T08:53:00Z</dcterms:created>
  <dcterms:modified xsi:type="dcterms:W3CDTF">2015-12-05T09:05:00Z</dcterms:modified>
</cp:coreProperties>
</file>