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3F2545" w:rsidRDefault="0077784D" w:rsidP="0077784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F2545">
        <w:rPr>
          <w:rFonts w:ascii="Times New Roman" w:hAnsi="Times New Roman" w:cs="Times New Roman"/>
          <w:b/>
          <w:sz w:val="28"/>
          <w:szCs w:val="28"/>
        </w:rPr>
        <w:t>Согласно ФГОС</w:t>
      </w:r>
    </w:p>
    <w:p w:rsidR="0077784D" w:rsidRDefault="0077784D" w:rsidP="0077784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4D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7784D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778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784D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7784D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7784D" w:rsidRPr="0077784D" w:rsidRDefault="0077784D" w:rsidP="0077784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требований ФГОС</w:t>
      </w:r>
    </w:p>
    <w:p w:rsidR="001778A0" w:rsidRPr="001778A0" w:rsidRDefault="001778A0" w:rsidP="0077784D">
      <w:pPr>
        <w:pStyle w:val="a3"/>
        <w:spacing w:after="450" w:line="276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78A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Физкультурный уголок должен быть максимально приспособлен для удовлетворения потребности детей в движениях.</w:t>
      </w:r>
    </w:p>
    <w:p w:rsidR="001778A0" w:rsidRDefault="00826416" w:rsidP="00826416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комплектации физкультурного уголка перед нами была поставлена цель и задачи, а также учитывали</w:t>
      </w:r>
      <w:r w:rsidR="003F254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сь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требования в соответствии с ФГОС.</w:t>
      </w:r>
    </w:p>
    <w:p w:rsidR="00AD107A" w:rsidRPr="00AD107A" w:rsidRDefault="00AD107A" w:rsidP="00AD107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D107A">
        <w:rPr>
          <w:sz w:val="28"/>
          <w:szCs w:val="28"/>
        </w:rPr>
        <w:t xml:space="preserve">В нашей группе физкультурное оборудование подобрано с учетом программных задач и возрастных особенностей развития детей. </w:t>
      </w:r>
      <w:r w:rsidR="003F2545">
        <w:rPr>
          <w:sz w:val="28"/>
          <w:szCs w:val="28"/>
        </w:rPr>
        <w:t>При наполняемости у</w:t>
      </w:r>
      <w:r w:rsidRPr="00AD107A">
        <w:rPr>
          <w:sz w:val="28"/>
          <w:szCs w:val="28"/>
        </w:rPr>
        <w:t>читыва</w:t>
      </w:r>
      <w:r w:rsidR="0077784D">
        <w:rPr>
          <w:sz w:val="28"/>
          <w:szCs w:val="28"/>
        </w:rPr>
        <w:t>ли</w:t>
      </w:r>
      <w:r w:rsidRPr="00AD107A">
        <w:rPr>
          <w:sz w:val="28"/>
          <w:szCs w:val="28"/>
        </w:rPr>
        <w:t xml:space="preserve"> то, что</w:t>
      </w:r>
      <w:r w:rsidR="003F2545">
        <w:rPr>
          <w:sz w:val="28"/>
          <w:szCs w:val="28"/>
        </w:rPr>
        <w:t>бы</w:t>
      </w:r>
      <w:r w:rsidRPr="00AD107A">
        <w:rPr>
          <w:sz w:val="28"/>
          <w:szCs w:val="28"/>
        </w:rPr>
        <w:t xml:space="preserve"> пособия и оборудование было </w:t>
      </w:r>
      <w:proofErr w:type="spellStart"/>
      <w:r w:rsidRPr="00AD107A">
        <w:rPr>
          <w:sz w:val="28"/>
          <w:szCs w:val="28"/>
        </w:rPr>
        <w:t>многовариативным</w:t>
      </w:r>
      <w:proofErr w:type="spellEnd"/>
      <w:r w:rsidRPr="00AD107A">
        <w:rPr>
          <w:sz w:val="28"/>
          <w:szCs w:val="28"/>
        </w:rPr>
        <w:t xml:space="preserve">, легко трансформировалось, занимало мало места. </w:t>
      </w:r>
      <w:r>
        <w:rPr>
          <w:sz w:val="28"/>
          <w:szCs w:val="28"/>
        </w:rPr>
        <w:t>Используем</w:t>
      </w:r>
      <w:r w:rsidRPr="00AD107A">
        <w:rPr>
          <w:sz w:val="28"/>
          <w:szCs w:val="28"/>
        </w:rPr>
        <w:t xml:space="preserve"> самое разнообразное выносное оборудование и спортивный инвентарь (мячи разных размеров, скакалки, обручи). </w:t>
      </w:r>
    </w:p>
    <w:p w:rsidR="0077784D" w:rsidRDefault="0077784D" w:rsidP="0077784D">
      <w:pPr>
        <w:pStyle w:val="a3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 как у </w:t>
      </w:r>
      <w:r w:rsidR="00826416" w:rsidRPr="0082641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 второй младшей группы быстро падает интерес к одному и тому же пособию, поэтому советуем постоянно его обновлять (перестановка его с одного места на другое, внесение нового пособия и т. д.).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же наполнен физкультурный уголок второй младшей группы, во-первых это теоретический материал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постоянно пополняется, обновляется новым.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</w:t>
      </w:r>
      <w:proofErr w:type="gramEnd"/>
      <w:r w:rsidRP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картотека подвижных игр;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картотека малоподвижных игр;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картотека физкультминуток;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картотека утренних гимнастик;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картотека считалок</w:t>
      </w:r>
    </w:p>
    <w:p w:rsidR="00147E79" w:rsidRDefault="00147E79" w:rsidP="00147E79">
      <w:pPr>
        <w:rPr>
          <w:rFonts w:ascii="Times New Roman" w:hAnsi="Times New Roman" w:cs="Times New Roman"/>
          <w:sz w:val="28"/>
          <w:szCs w:val="28"/>
        </w:rPr>
      </w:pPr>
      <w:r w:rsidRPr="00147E79">
        <w:rPr>
          <w:rFonts w:ascii="Times New Roman" w:hAnsi="Times New Roman" w:cs="Times New Roman"/>
          <w:sz w:val="28"/>
          <w:szCs w:val="28"/>
        </w:rPr>
        <w:t xml:space="preserve">Наряду с фабричным спортивным оборудованием в нашем уголке находится и нестандартное оборудование, изготовленное воспитателями и родителями. </w:t>
      </w:r>
      <w:r w:rsidRPr="00147E79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Нестандартное оборудование – это всегда дополнительный стимул </w:t>
      </w:r>
      <w:proofErr w:type="spellStart"/>
      <w:r w:rsidRPr="00147E7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47E79">
        <w:rPr>
          <w:rFonts w:ascii="Times New Roman" w:hAnsi="Times New Roman" w:cs="Times New Roman"/>
          <w:sz w:val="28"/>
          <w:szCs w:val="28"/>
        </w:rPr>
        <w:t xml:space="preserve"> - оздоровительной работы, поэтому оно никогда не бывает лишним, можно без особых затрат обновить игровой инвентарь в спортивном уголке, если есть желание и немного фантазии</w:t>
      </w:r>
    </w:p>
    <w:p w:rsidR="00AD107A" w:rsidRDefault="003F2545" w:rsidP="00AD107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254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как игра является главным и основным видом деятельности, начнем с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атрибутов</w:t>
      </w:r>
      <w:r w:rsidR="00AD107A" w:rsidRPr="00147E7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подвижных и малоподвижных игр:</w:t>
      </w:r>
    </w:p>
    <w:p w:rsidR="00AD107A" w:rsidRPr="00A55E3A" w:rsidRDefault="00A55E3A" w:rsidP="00AD107A">
      <w:pP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5E3A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учатся играть в подвижные игры с правилами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для этого необходимо создать условия, подобрать оборудование, которое всегда под рукой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AD107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107A" w:rsidRPr="00AD107A">
        <w:rPr>
          <w:rFonts w:ascii="Times New Roman" w:hAnsi="Times New Roman" w:cs="Times New Roman"/>
          <w:sz w:val="28"/>
          <w:szCs w:val="28"/>
        </w:rPr>
        <w:t>«Шапки – маски»</w:t>
      </w:r>
      <w:r w:rsidR="00AD107A">
        <w:rPr>
          <w:rFonts w:ascii="Times New Roman" w:hAnsi="Times New Roman" w:cs="Times New Roman"/>
          <w:sz w:val="28"/>
          <w:szCs w:val="28"/>
        </w:rPr>
        <w:t>,</w:t>
      </w:r>
      <w:r w:rsidR="00AD107A" w:rsidRPr="00AD107A">
        <w:rPr>
          <w:rFonts w:ascii="Times New Roman" w:hAnsi="Times New Roman" w:cs="Times New Roman"/>
          <w:sz w:val="28"/>
          <w:szCs w:val="28"/>
        </w:rPr>
        <w:t xml:space="preserve"> </w:t>
      </w:r>
      <w:r w:rsidR="00AD107A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AD107A" w:rsidRPr="00AD107A">
        <w:rPr>
          <w:rFonts w:ascii="Times New Roman" w:hAnsi="Times New Roman" w:cs="Times New Roman"/>
          <w:sz w:val="28"/>
          <w:szCs w:val="28"/>
        </w:rPr>
        <w:t xml:space="preserve"> </w:t>
      </w:r>
      <w:r w:rsidR="00AD107A">
        <w:rPr>
          <w:rFonts w:ascii="Times New Roman" w:hAnsi="Times New Roman" w:cs="Times New Roman"/>
          <w:sz w:val="28"/>
          <w:szCs w:val="28"/>
        </w:rPr>
        <w:t>рули используем</w:t>
      </w:r>
      <w:r w:rsidR="00AD107A" w:rsidRPr="00AD107A">
        <w:rPr>
          <w:rFonts w:ascii="Times New Roman" w:hAnsi="Times New Roman" w:cs="Times New Roman"/>
          <w:sz w:val="28"/>
          <w:szCs w:val="28"/>
        </w:rPr>
        <w:t xml:space="preserve"> для подвижных игр; </w:t>
      </w:r>
      <w:r w:rsidR="003F2545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D107A" w:rsidRPr="00AD107A">
        <w:rPr>
          <w:rFonts w:ascii="Times New Roman" w:hAnsi="Times New Roman" w:cs="Times New Roman"/>
          <w:sz w:val="28"/>
          <w:szCs w:val="28"/>
        </w:rPr>
        <w:t>создаётся эмоциональный настрой, развивается фантазия, ребёнок раскрепощается</w:t>
      </w:r>
      <w:r w:rsidR="00147E79">
        <w:rPr>
          <w:rFonts w:ascii="Times New Roman" w:hAnsi="Times New Roman" w:cs="Times New Roman"/>
          <w:sz w:val="28"/>
          <w:szCs w:val="28"/>
        </w:rPr>
        <w:t>.</w:t>
      </w:r>
    </w:p>
    <w:p w:rsidR="00147E79" w:rsidRDefault="00147E79" w:rsidP="00AD107A">
      <w:pPr>
        <w:rPr>
          <w:rFonts w:ascii="Times New Roman" w:hAnsi="Times New Roman" w:cs="Times New Roman"/>
          <w:sz w:val="28"/>
          <w:szCs w:val="28"/>
        </w:rPr>
      </w:pPr>
      <w:r w:rsidRPr="00147E79">
        <w:rPr>
          <w:rFonts w:ascii="Times New Roman" w:hAnsi="Times New Roman" w:cs="Times New Roman"/>
          <w:b/>
          <w:bCs/>
          <w:sz w:val="28"/>
          <w:szCs w:val="28"/>
        </w:rPr>
        <w:t>Для профилактики плоскостопия и развития мелкой моторики рук</w:t>
      </w:r>
    </w:p>
    <w:p w:rsidR="00147E79" w:rsidRPr="00147E79" w:rsidRDefault="00147E79" w:rsidP="00147E79">
      <w:pPr>
        <w:rPr>
          <w:rFonts w:ascii="Times New Roman" w:hAnsi="Times New Roman" w:cs="Times New Roman"/>
          <w:sz w:val="28"/>
          <w:szCs w:val="28"/>
        </w:rPr>
      </w:pPr>
      <w:r w:rsidRPr="00147E79">
        <w:rPr>
          <w:rFonts w:ascii="Times New Roman" w:hAnsi="Times New Roman" w:cs="Times New Roman"/>
          <w:sz w:val="28"/>
          <w:szCs w:val="28"/>
        </w:rPr>
        <w:t xml:space="preserve">«Дорожки здоровья» Комплект лапки, дорожка с пуговицами и искусственной травкой используем для </w:t>
      </w:r>
      <w:proofErr w:type="spellStart"/>
      <w:r w:rsidRPr="00147E79"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 w:rsidRPr="00147E79">
        <w:rPr>
          <w:rFonts w:ascii="Times New Roman" w:hAnsi="Times New Roman" w:cs="Times New Roman"/>
          <w:sz w:val="28"/>
          <w:szCs w:val="28"/>
        </w:rPr>
        <w:t>, профилактики плоскостопия и закаливания детей. Известно, что «дорожки здоровья» положительно воздействуют на процессы, происходящие в организме, делая массаж стоп, на которых расположено множество активных точек</w:t>
      </w:r>
      <w:r w:rsidR="003F2545">
        <w:rPr>
          <w:rFonts w:ascii="Times New Roman" w:hAnsi="Times New Roman" w:cs="Times New Roman"/>
          <w:sz w:val="28"/>
          <w:szCs w:val="28"/>
        </w:rPr>
        <w:t>.</w:t>
      </w:r>
    </w:p>
    <w:p w:rsidR="00827CDE" w:rsidRPr="00A56A38" w:rsidRDefault="00147E79" w:rsidP="00827C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E79">
        <w:rPr>
          <w:rFonts w:ascii="Times New Roman" w:hAnsi="Times New Roman" w:cs="Times New Roman"/>
          <w:sz w:val="28"/>
          <w:szCs w:val="28"/>
        </w:rPr>
        <w:t xml:space="preserve">«Цветные мешочки», «Сухой </w:t>
      </w:r>
      <w:proofErr w:type="spellStart"/>
      <w:r w:rsidRPr="00147E79">
        <w:rPr>
          <w:rFonts w:ascii="Times New Roman" w:hAnsi="Times New Roman" w:cs="Times New Roman"/>
          <w:sz w:val="28"/>
          <w:szCs w:val="28"/>
        </w:rPr>
        <w:t>бассейн</w:t>
      </w:r>
      <w:proofErr w:type="gramStart"/>
      <w:r w:rsidRPr="00147E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спользуем</w:t>
      </w:r>
      <w:proofErr w:type="spellEnd"/>
      <w:r w:rsidRPr="00147E79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A38" w:rsidRPr="00A56A38">
        <w:rPr>
          <w:rFonts w:ascii="Times New Roman" w:hAnsi="Times New Roman" w:cs="Times New Roman"/>
          <w:sz w:val="28"/>
          <w:szCs w:val="28"/>
        </w:rPr>
        <w:t xml:space="preserve"> </w:t>
      </w:r>
      <w:r w:rsidR="00A56A38" w:rsidRPr="007F3C74">
        <w:rPr>
          <w:rFonts w:ascii="Times New Roman" w:hAnsi="Times New Roman" w:cs="Times New Roman"/>
          <w:sz w:val="28"/>
          <w:szCs w:val="28"/>
        </w:rPr>
        <w:t>Он прекрасно используется для одновременного воздействия на различные точки кистей, пальцев и ладони</w:t>
      </w:r>
      <w:r w:rsidR="00A56A38">
        <w:rPr>
          <w:rFonts w:ascii="Times New Roman" w:hAnsi="Times New Roman" w:cs="Times New Roman"/>
          <w:sz w:val="28"/>
          <w:szCs w:val="28"/>
        </w:rPr>
        <w:t>,</w:t>
      </w:r>
      <w:r w:rsidR="00A56A38" w:rsidRPr="00A56A38">
        <w:rPr>
          <w:rFonts w:ascii="Times New Roman" w:hAnsi="Times New Roman" w:cs="Times New Roman"/>
          <w:sz w:val="28"/>
          <w:szCs w:val="28"/>
        </w:rPr>
        <w:t xml:space="preserve"> </w:t>
      </w:r>
      <w:r w:rsidR="00A56A38" w:rsidRPr="007F3C74">
        <w:rPr>
          <w:rFonts w:ascii="Times New Roman" w:hAnsi="Times New Roman" w:cs="Times New Roman"/>
          <w:sz w:val="28"/>
          <w:szCs w:val="28"/>
        </w:rPr>
        <w:t>снимает эмоциональное напряжение</w:t>
      </w:r>
      <w:r w:rsidR="00A56A38">
        <w:rPr>
          <w:rFonts w:ascii="Times New Roman" w:hAnsi="Times New Roman" w:cs="Times New Roman"/>
          <w:sz w:val="28"/>
          <w:szCs w:val="28"/>
        </w:rPr>
        <w:t>.</w:t>
      </w:r>
      <w:r w:rsidR="00A56A38">
        <w:rPr>
          <w:rFonts w:ascii="Times New Roman" w:hAnsi="Times New Roman" w:cs="Times New Roman"/>
          <w:sz w:val="28"/>
          <w:szCs w:val="28"/>
        </w:rPr>
        <w:br/>
      </w:r>
      <w:r w:rsidR="00827CDE" w:rsidRPr="00A56A38">
        <w:rPr>
          <w:rFonts w:ascii="Times New Roman" w:hAnsi="Times New Roman" w:cs="Times New Roman"/>
          <w:sz w:val="28"/>
          <w:szCs w:val="28"/>
        </w:rPr>
        <w:t>«Палочки-</w:t>
      </w:r>
      <w:proofErr w:type="spellStart"/>
      <w:r w:rsidR="00827CDE" w:rsidRPr="00A56A38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="00827CDE" w:rsidRPr="00A56A38">
        <w:rPr>
          <w:rFonts w:ascii="Times New Roman" w:hAnsi="Times New Roman" w:cs="Times New Roman"/>
          <w:sz w:val="28"/>
          <w:szCs w:val="28"/>
        </w:rPr>
        <w:t>» соревновательные игры используют для эффективной тренировки мелкой моторики пальцев рук; совершенствуется ловкость, координация и быстрота движений</w:t>
      </w:r>
      <w:r w:rsidR="00A56A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7CDE" w:rsidRPr="00A56A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47E79" w:rsidRPr="00147E79" w:rsidRDefault="00147E79" w:rsidP="00AD107A">
      <w:pPr>
        <w:rPr>
          <w:rFonts w:ascii="Times New Roman" w:hAnsi="Times New Roman" w:cs="Times New Roman"/>
          <w:sz w:val="28"/>
          <w:szCs w:val="28"/>
        </w:rPr>
      </w:pPr>
      <w:r w:rsidRPr="00147E79">
        <w:rPr>
          <w:rFonts w:ascii="Times New Roman" w:hAnsi="Times New Roman" w:cs="Times New Roman"/>
          <w:b/>
          <w:bCs/>
          <w:sz w:val="28"/>
          <w:szCs w:val="28"/>
        </w:rPr>
        <w:t>Для игр и упражнений с бросанием, ловлей, метанием</w:t>
      </w:r>
    </w:p>
    <w:p w:rsidR="00147E79" w:rsidRDefault="00147E79" w:rsidP="00147E79">
      <w:pPr>
        <w:rPr>
          <w:rFonts w:ascii="Times New Roman" w:hAnsi="Times New Roman" w:cs="Times New Roman"/>
          <w:sz w:val="28"/>
          <w:szCs w:val="28"/>
        </w:rPr>
      </w:pPr>
      <w:r w:rsidRPr="00147E79">
        <w:rPr>
          <w:rFonts w:ascii="Times New Roman" w:hAnsi="Times New Roman" w:cs="Times New Roman"/>
          <w:sz w:val="28"/>
          <w:szCs w:val="28"/>
        </w:rPr>
        <w:t>Обучение доступным двигательным умениям и навыкам с помощью нестандартного оборудования «Мешочки» (наполненные песком) используются для развития силы рук, для занятия ОРУ, для метания, а также для удержания баланса</w:t>
      </w:r>
      <w:r w:rsidR="00827CDE">
        <w:rPr>
          <w:rFonts w:ascii="Times New Roman" w:hAnsi="Times New Roman" w:cs="Times New Roman"/>
          <w:sz w:val="28"/>
          <w:szCs w:val="28"/>
        </w:rPr>
        <w:t>.</w:t>
      </w:r>
    </w:p>
    <w:p w:rsidR="00827CDE" w:rsidRPr="00827CDE" w:rsidRDefault="00827CDE" w:rsidP="00827CDE">
      <w:pPr>
        <w:rPr>
          <w:rFonts w:ascii="Times New Roman" w:hAnsi="Times New Roman" w:cs="Times New Roman"/>
          <w:sz w:val="28"/>
          <w:szCs w:val="28"/>
        </w:rPr>
      </w:pPr>
      <w:r w:rsidRPr="00827CDE">
        <w:rPr>
          <w:rFonts w:ascii="Times New Roman" w:hAnsi="Times New Roman" w:cs="Times New Roman"/>
          <w:sz w:val="28"/>
          <w:szCs w:val="28"/>
        </w:rPr>
        <w:t>"Серсо " используют для развития глазомера и ловкости.</w:t>
      </w:r>
    </w:p>
    <w:p w:rsidR="00827CDE" w:rsidRDefault="00827CDE" w:rsidP="0014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разных размеров и разной фактуры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кегли.</w:t>
      </w:r>
    </w:p>
    <w:p w:rsidR="00827CDE" w:rsidRDefault="00827CDE" w:rsidP="00147E79">
      <w:pPr>
        <w:rPr>
          <w:rFonts w:ascii="Times New Roman" w:hAnsi="Times New Roman" w:cs="Times New Roman"/>
          <w:sz w:val="28"/>
          <w:szCs w:val="28"/>
        </w:rPr>
      </w:pPr>
      <w:r w:rsidRPr="00827CDE">
        <w:rPr>
          <w:rFonts w:ascii="Times New Roman" w:hAnsi="Times New Roman" w:cs="Times New Roman"/>
          <w:b/>
          <w:bCs/>
          <w:sz w:val="28"/>
          <w:szCs w:val="28"/>
        </w:rPr>
        <w:t>Атрибуты для общеразвивающих упражнений</w:t>
      </w:r>
    </w:p>
    <w:p w:rsidR="00827CDE" w:rsidRDefault="00A56A38" w:rsidP="0082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Флажки, ленты, платочки</w:t>
      </w:r>
      <w:r w:rsidR="00AD1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DE" w:rsidRPr="00827CDE">
        <w:rPr>
          <w:rFonts w:ascii="Times New Roman" w:hAnsi="Times New Roman" w:cs="Times New Roman"/>
          <w:sz w:val="28"/>
          <w:szCs w:val="28"/>
        </w:rPr>
        <w:t>султанчики</w:t>
      </w:r>
      <w:r w:rsidR="00AD12E9">
        <w:rPr>
          <w:rFonts w:ascii="Times New Roman" w:hAnsi="Times New Roman" w:cs="Times New Roman"/>
          <w:sz w:val="28"/>
          <w:szCs w:val="28"/>
        </w:rPr>
        <w:t>, погремушки</w:t>
      </w:r>
      <w:r w:rsidR="00827CDE" w:rsidRPr="00827CDE">
        <w:rPr>
          <w:rFonts w:ascii="Times New Roman" w:hAnsi="Times New Roman" w:cs="Times New Roman"/>
          <w:sz w:val="28"/>
          <w:szCs w:val="28"/>
        </w:rPr>
        <w:t xml:space="preserve"> используют для </w:t>
      </w:r>
      <w:r w:rsidR="00B160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27CDE" w:rsidRPr="00827CDE">
        <w:rPr>
          <w:rFonts w:ascii="Times New Roman" w:hAnsi="Times New Roman" w:cs="Times New Roman"/>
          <w:sz w:val="28"/>
          <w:szCs w:val="28"/>
        </w:rPr>
        <w:t>ОРУ и подвижных игр, выполнения танцевальных упражнений и дыхательной гимнастики</w:t>
      </w:r>
      <w:r w:rsidR="00AD12E9">
        <w:rPr>
          <w:rFonts w:ascii="Times New Roman" w:hAnsi="Times New Roman" w:cs="Times New Roman"/>
          <w:sz w:val="28"/>
          <w:szCs w:val="28"/>
        </w:rPr>
        <w:t>, а также для самостоятельной игровой деятельности.</w:t>
      </w:r>
      <w:r w:rsidR="00827CDE">
        <w:rPr>
          <w:rFonts w:ascii="Times New Roman" w:hAnsi="Times New Roman" w:cs="Times New Roman"/>
          <w:sz w:val="28"/>
          <w:szCs w:val="28"/>
        </w:rPr>
        <w:t xml:space="preserve"> Дети с интересом, увлеченно выполняют утреннюю гимнастику.</w:t>
      </w:r>
    </w:p>
    <w:p w:rsidR="00A56A38" w:rsidRDefault="00A56A38" w:rsidP="00827CDE">
      <w:pPr>
        <w:pStyle w:val="a3"/>
        <w:spacing w:before="0" w:beforeAutospacing="0" w:after="45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6A38" w:rsidRDefault="00827CDE" w:rsidP="00A56A38">
      <w:pPr>
        <w:pStyle w:val="a3"/>
        <w:spacing w:before="0" w:beforeAutospacing="0" w:after="45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 для массажа</w:t>
      </w:r>
    </w:p>
    <w:p w:rsidR="00827CDE" w:rsidRDefault="00827CDE" w:rsidP="00A56A38">
      <w:pPr>
        <w:pStyle w:val="a3"/>
        <w:spacing w:before="0" w:beforeAutospacing="0" w:after="450" w:afterAutospacing="0"/>
        <w:textAlignment w:val="baseline"/>
        <w:rPr>
          <w:sz w:val="28"/>
          <w:szCs w:val="28"/>
        </w:rPr>
      </w:pPr>
      <w:r w:rsidRPr="00827CDE">
        <w:rPr>
          <w:sz w:val="28"/>
          <w:szCs w:val="28"/>
        </w:rPr>
        <w:t xml:space="preserve">Различные </w:t>
      </w:r>
      <w:proofErr w:type="spellStart"/>
      <w:r w:rsidRPr="00827CDE">
        <w:rPr>
          <w:sz w:val="28"/>
          <w:szCs w:val="28"/>
        </w:rPr>
        <w:t>массажеры</w:t>
      </w:r>
      <w:proofErr w:type="spellEnd"/>
      <w:r w:rsidRPr="00827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изготовленные родителями </w:t>
      </w:r>
      <w:r w:rsidR="00B160F1">
        <w:rPr>
          <w:sz w:val="28"/>
          <w:szCs w:val="28"/>
        </w:rPr>
        <w:t>из сподручного материала, в данном случае из рукавичек и пуговиц</w:t>
      </w:r>
      <w:proofErr w:type="gramStart"/>
      <w:r w:rsidR="00B160F1">
        <w:rPr>
          <w:sz w:val="28"/>
          <w:szCs w:val="28"/>
        </w:rPr>
        <w:t xml:space="preserve"> ,</w:t>
      </w:r>
      <w:proofErr w:type="gramEnd"/>
      <w:r w:rsidR="00B160F1">
        <w:rPr>
          <w:sz w:val="28"/>
          <w:szCs w:val="28"/>
        </w:rPr>
        <w:t xml:space="preserve"> </w:t>
      </w:r>
      <w:r w:rsidR="00A56A38">
        <w:rPr>
          <w:sz w:val="28"/>
          <w:szCs w:val="28"/>
        </w:rPr>
        <w:t xml:space="preserve">футляров от </w:t>
      </w:r>
      <w:r w:rsidR="00B160F1">
        <w:rPr>
          <w:sz w:val="28"/>
          <w:szCs w:val="28"/>
        </w:rPr>
        <w:t xml:space="preserve">киндер-сюрпризов </w:t>
      </w:r>
      <w:r>
        <w:rPr>
          <w:sz w:val="28"/>
          <w:szCs w:val="28"/>
        </w:rPr>
        <w:t>используем</w:t>
      </w:r>
      <w:r w:rsidRPr="00827CDE">
        <w:rPr>
          <w:sz w:val="28"/>
          <w:szCs w:val="28"/>
        </w:rPr>
        <w:t xml:space="preserve"> для тренировки и укрепления мышц шеи и плечевого пояса</w:t>
      </w:r>
      <w:r w:rsidR="00AD12E9" w:rsidRPr="00AD12E9">
        <w:rPr>
          <w:sz w:val="28"/>
          <w:szCs w:val="28"/>
        </w:rPr>
        <w:t>, для лёгкого массажа тела</w:t>
      </w:r>
      <w:r w:rsidR="00AD12E9">
        <w:rPr>
          <w:sz w:val="28"/>
          <w:szCs w:val="28"/>
        </w:rPr>
        <w:t>.</w:t>
      </w:r>
      <w:r w:rsidR="00A56A38">
        <w:rPr>
          <w:sz w:val="28"/>
          <w:szCs w:val="28"/>
        </w:rPr>
        <w:t xml:space="preserve"> Такое интересное пособие для самомассажа детей мы назвали его «веселая </w:t>
      </w:r>
      <w:proofErr w:type="spellStart"/>
      <w:r w:rsidR="00A56A38">
        <w:rPr>
          <w:sz w:val="28"/>
          <w:szCs w:val="28"/>
        </w:rPr>
        <w:t>семейка»</w:t>
      </w:r>
      <w:proofErr w:type="gramStart"/>
      <w:r w:rsidR="00A56A38">
        <w:rPr>
          <w:sz w:val="28"/>
          <w:szCs w:val="28"/>
        </w:rPr>
        <w:t>,о</w:t>
      </w:r>
      <w:proofErr w:type="gramEnd"/>
      <w:r w:rsidR="00A56A38">
        <w:rPr>
          <w:sz w:val="28"/>
          <w:szCs w:val="28"/>
        </w:rPr>
        <w:t>но</w:t>
      </w:r>
      <w:proofErr w:type="spellEnd"/>
      <w:r w:rsidR="00A56A38">
        <w:rPr>
          <w:sz w:val="28"/>
          <w:szCs w:val="28"/>
        </w:rPr>
        <w:t xml:space="preserve"> также развивает и мелкую моторику рук.</w:t>
      </w:r>
    </w:p>
    <w:p w:rsidR="00A55E3A" w:rsidRPr="00590A88" w:rsidRDefault="00A1094B" w:rsidP="00A56A38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Также важна и дыхательная </w:t>
      </w:r>
      <w:proofErr w:type="spellStart"/>
      <w:r>
        <w:rPr>
          <w:sz w:val="28"/>
          <w:szCs w:val="28"/>
        </w:rPr>
        <w:t>гинастика</w:t>
      </w:r>
      <w:proofErr w:type="spellEnd"/>
      <w:r>
        <w:rPr>
          <w:sz w:val="28"/>
          <w:szCs w:val="28"/>
        </w:rPr>
        <w:t xml:space="preserve">. Мы используем мыльные пузыри </w:t>
      </w:r>
      <w:r w:rsidRPr="00590A88">
        <w:rPr>
          <w:color w:val="000000"/>
          <w:sz w:val="28"/>
          <w:szCs w:val="28"/>
          <w:shd w:val="clear" w:color="auto" w:fill="FFFFFF"/>
        </w:rPr>
        <w:t xml:space="preserve">Используется для проведения дыхательных гимнастик во время </w:t>
      </w:r>
      <w:r w:rsidRPr="00590A88">
        <w:rPr>
          <w:color w:val="000000"/>
          <w:sz w:val="28"/>
          <w:szCs w:val="28"/>
          <w:shd w:val="clear" w:color="auto" w:fill="FFFFFF"/>
        </w:rPr>
        <w:t xml:space="preserve">проведения НОД, с целью повышения </w:t>
      </w:r>
      <w:proofErr w:type="spellStart"/>
      <w:r w:rsidRPr="00590A88">
        <w:rPr>
          <w:color w:val="000000"/>
          <w:sz w:val="28"/>
          <w:szCs w:val="28"/>
          <w:shd w:val="clear" w:color="auto" w:fill="FFFFFF"/>
        </w:rPr>
        <w:t>интереса</w:t>
      </w:r>
      <w:proofErr w:type="gramStart"/>
      <w:r w:rsidRPr="00590A88">
        <w:rPr>
          <w:color w:val="000000"/>
          <w:sz w:val="28"/>
          <w:szCs w:val="28"/>
          <w:shd w:val="clear" w:color="auto" w:fill="FFFFFF"/>
        </w:rPr>
        <w:t>.</w:t>
      </w:r>
      <w:r w:rsidR="00590A88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590A88">
        <w:rPr>
          <w:color w:val="000000"/>
          <w:sz w:val="28"/>
          <w:szCs w:val="28"/>
          <w:shd w:val="clear" w:color="auto" w:fill="FFFFFF"/>
        </w:rPr>
        <w:t>алыши</w:t>
      </w:r>
      <w:proofErr w:type="spellEnd"/>
      <w:r w:rsidR="00590A88">
        <w:rPr>
          <w:color w:val="000000"/>
          <w:sz w:val="28"/>
          <w:szCs w:val="28"/>
          <w:shd w:val="clear" w:color="auto" w:fill="FFFFFF"/>
        </w:rPr>
        <w:t xml:space="preserve"> с удовольствием выпускают свои цветные пузыри.</w:t>
      </w:r>
    </w:p>
    <w:p w:rsidR="00AD107A" w:rsidRDefault="00AD12E9" w:rsidP="00AD107A">
      <w:pPr>
        <w:pStyle w:val="a3"/>
        <w:spacing w:before="0" w:beforeAutospacing="0" w:after="45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12E9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Атрибуты для </w:t>
      </w:r>
      <w:proofErr w:type="spellStart"/>
      <w:r w:rsidRPr="00AD12E9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подлезания</w:t>
      </w:r>
      <w:proofErr w:type="spellEnd"/>
    </w:p>
    <w:p w:rsidR="00AD12E9" w:rsidRPr="00AD12E9" w:rsidRDefault="00590A88" w:rsidP="00AD107A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Дуга</w:t>
      </w:r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пособие  выполнено из обычного обруча и стоек, дети с удовольствием играют и тем самым закрепляют умение </w:t>
      </w:r>
      <w:proofErr w:type="spellStart"/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ползать</w:t>
      </w:r>
      <w:proofErr w:type="gramStart"/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,п</w:t>
      </w:r>
      <w:proofErr w:type="gramEnd"/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одлезать</w:t>
      </w:r>
      <w:proofErr w:type="spellEnd"/>
      <w:r w:rsidR="00A55E3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У детей формируются положительные эмоции, активность в самостоятельной двигательной деятельности</w:t>
      </w:r>
    </w:p>
    <w:p w:rsidR="00826416" w:rsidRDefault="00A55E3A" w:rsidP="00826416">
      <w:pPr>
        <w:pStyle w:val="a3"/>
        <w:spacing w:before="0" w:beforeAutospacing="0" w:after="4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1094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Чудесным помощником в нашей работе стал тихий тренажер</w:t>
      </w:r>
      <w:r w:rsidR="00A1094B" w:rsidRPr="00A1094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который развивает у детей координацию пространственного воображения и восприятия</w:t>
      </w:r>
      <w:r w:rsidR="00A1094B" w:rsidRPr="00A1094B">
        <w:rPr>
          <w:color w:val="000000"/>
          <w:sz w:val="28"/>
          <w:szCs w:val="28"/>
          <w:shd w:val="clear" w:color="auto" w:fill="FFFFFF"/>
        </w:rPr>
        <w:t xml:space="preserve"> </w:t>
      </w:r>
      <w:r w:rsidR="00A1094B" w:rsidRPr="00A1094B">
        <w:rPr>
          <w:color w:val="000000"/>
          <w:sz w:val="28"/>
          <w:szCs w:val="28"/>
          <w:shd w:val="clear" w:color="auto" w:fill="FFFFFF"/>
        </w:rPr>
        <w:t>тренировка мышц плечевого пояса, рук и ног ребенка.</w:t>
      </w:r>
    </w:p>
    <w:p w:rsidR="00590A88" w:rsidRDefault="00590A88" w:rsidP="00826416">
      <w:pPr>
        <w:pStyle w:val="a3"/>
        <w:spacing w:before="0" w:beforeAutospacing="0" w:after="45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0A88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Устойчивость организма к неблагоприятным факторам среды зависит не только от индивидуальных особенностей организма ребёнка, но и также от своевременного и правильного проведения специальных оздоровительных мер.</w:t>
      </w:r>
    </w:p>
    <w:p w:rsidR="006B4EB0" w:rsidRPr="00A1094B" w:rsidRDefault="006B4EB0" w:rsidP="00826416">
      <w:pPr>
        <w:pStyle w:val="a3"/>
        <w:spacing w:before="0" w:beforeAutospacing="0" w:after="45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за внимание!</w:t>
      </w:r>
      <w:bookmarkStart w:id="0" w:name="_GoBack"/>
      <w:bookmarkEnd w:id="0"/>
    </w:p>
    <w:sectPr w:rsidR="006B4EB0" w:rsidRPr="00A1094B" w:rsidSect="00B160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4C"/>
    <w:rsid w:val="0011515D"/>
    <w:rsid w:val="00145520"/>
    <w:rsid w:val="00147E79"/>
    <w:rsid w:val="001778A0"/>
    <w:rsid w:val="003F2545"/>
    <w:rsid w:val="00590A88"/>
    <w:rsid w:val="006B4EB0"/>
    <w:rsid w:val="0070254C"/>
    <w:rsid w:val="0077784D"/>
    <w:rsid w:val="00826416"/>
    <w:rsid w:val="00827CDE"/>
    <w:rsid w:val="00A1094B"/>
    <w:rsid w:val="00A55E3A"/>
    <w:rsid w:val="00A56A38"/>
    <w:rsid w:val="00AD107A"/>
    <w:rsid w:val="00AD12E9"/>
    <w:rsid w:val="00B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anvar</cp:lastModifiedBy>
  <cp:revision>4</cp:revision>
  <cp:lastPrinted>2015-09-04T06:29:00Z</cp:lastPrinted>
  <dcterms:created xsi:type="dcterms:W3CDTF">2015-09-03T06:43:00Z</dcterms:created>
  <dcterms:modified xsi:type="dcterms:W3CDTF">2015-09-04T06:31:00Z</dcterms:modified>
</cp:coreProperties>
</file>