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AC" w:rsidRDefault="007A0AAC" w:rsidP="007A0AA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Картотека психологических этюдов</w:t>
      </w:r>
    </w:p>
    <w:p w:rsidR="007A0AAC" w:rsidRDefault="007A0AAC" w:rsidP="007A0AAC">
      <w:pPr>
        <w:spacing w:after="0" w:line="240" w:lineRule="auto"/>
        <w:jc w:val="center"/>
        <w:rPr>
          <w:rFonts w:ascii="Times New Roman" w:eastAsia="Times New Roman" w:hAnsi="Times New Roman" w:cs="Times New Roman"/>
          <w:b/>
          <w:sz w:val="32"/>
          <w:szCs w:val="32"/>
          <w:lang w:eastAsia="ru-RU"/>
        </w:rPr>
      </w:pPr>
    </w:p>
    <w:p w:rsidR="00954E0D" w:rsidRPr="001D36BB" w:rsidRDefault="00954E0D" w:rsidP="00954E0D">
      <w:pPr>
        <w:spacing w:after="0" w:line="240" w:lineRule="auto"/>
        <w:jc w:val="center"/>
        <w:rPr>
          <w:rFonts w:ascii="Times New Roman" w:eastAsia="Calibri" w:hAnsi="Times New Roman" w:cs="Times New Roman"/>
          <w:b/>
          <w:color w:val="00B050"/>
          <w:sz w:val="28"/>
          <w:szCs w:val="28"/>
        </w:rPr>
      </w:pPr>
      <w:r w:rsidRPr="001D36BB">
        <w:rPr>
          <w:rFonts w:ascii="Times New Roman" w:eastAsia="Calibri" w:hAnsi="Times New Roman" w:cs="Times New Roman"/>
          <w:b/>
          <w:color w:val="00B050"/>
          <w:sz w:val="28"/>
          <w:szCs w:val="28"/>
        </w:rPr>
        <w:t>Этюды на выразительность жеста</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Это я! Это мое!</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разговаривает с глухой бабушкой, которая оказывается, ищет именно его. Он уже понял, что с бабушкой надо разговаривать при помощи рук: ничего-то бабушка не слышит. Бабушка спрашивает: "Где Витя?" (называется имя играющего), "Чьи это книги?", "Чьи игрушки?". И т. п. мальчик отвечает жестом. Выразительные движения. 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"Мое, принадлежит мне!"</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Заколдованный ребенок.</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Ребенка заколдовали.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вверху, там.</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Тише!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Два мышонка должны перейти дорогу, на которой спит котенок. Они то идут на носочках, то останавливаются и знаками показывают друг другу: "Тише!". Этюд сопровождается музыкой Б. Берлина "Спящий котенок".</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Выразительные движения. Шея вытянута вперед, указательный палец приставлен к сжатым губам, брови "идут вверх".</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Отдай!</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требует отдать ему игрушку.</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Кисти рук держать горизонтально ладонями кверху.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Иди ко мне.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манит к себе малышку, которая учится ходить самостоятельно.</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Присесть, </w:t>
      </w:r>
      <w:r w:rsidR="001D36BB">
        <w:rPr>
          <w:rFonts w:ascii="Times New Roman" w:eastAsia="Calibri" w:hAnsi="Times New Roman" w:cs="Times New Roman"/>
          <w:sz w:val="28"/>
          <w:szCs w:val="28"/>
        </w:rPr>
        <w:t>обе руки вытянуты навстречу малы</w:t>
      </w:r>
      <w:r w:rsidRPr="001D36BB">
        <w:rPr>
          <w:rFonts w:ascii="Times New Roman" w:eastAsia="Calibri" w:hAnsi="Times New Roman" w:cs="Times New Roman"/>
          <w:sz w:val="28"/>
          <w:szCs w:val="28"/>
        </w:rPr>
        <w:t>шу.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Уходи!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отталкивает обидчика.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Кисти рук держать вертикально, ладонями наружу.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До свидания!</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От пристани отходит огромный белый теплоход. Провожающие, глядя на стоящих на палубе моряков и пассажиров, машут им высоко поднятой рукой: "До свидания! До встречи!"</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lastRenderedPageBreak/>
        <w:t>Не покажу!</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sz w:val="28"/>
          <w:szCs w:val="28"/>
        </w:rPr>
        <w:t>Мама подарила девочке маленькое зеркальце, чтобы она могла пускать солнечные зайчики. Дети обступили девочку, просят показать, какое оно. Но девочка, прижав ладонями зеркальце к груди и расставив локти, вертится из стороны в сторону: "Не покажу!"</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Я не знаю!</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Мальчика-незнайку о чем-то спрашивают, а он только пожимает плечами да разводит руками: "Не знаю", "Не имею понятия", "Ничего не видел".</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Приподняты брови, опущены уголки рта, приподняты на миг плечи, руки слегка разводятся, ладони раскрыты.</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center"/>
        <w:rPr>
          <w:rFonts w:ascii="Times New Roman" w:eastAsia="Calibri" w:hAnsi="Times New Roman" w:cs="Times New Roman"/>
          <w:b/>
          <w:color w:val="00B050"/>
          <w:sz w:val="28"/>
          <w:szCs w:val="28"/>
        </w:rPr>
      </w:pPr>
      <w:r w:rsidRPr="001D36BB">
        <w:rPr>
          <w:rFonts w:ascii="Times New Roman" w:eastAsia="Calibri" w:hAnsi="Times New Roman" w:cs="Times New Roman"/>
          <w:b/>
          <w:color w:val="00B050"/>
          <w:sz w:val="28"/>
          <w:szCs w:val="28"/>
        </w:rPr>
        <w:t>Этюды на выражение основных эмоций</w:t>
      </w:r>
    </w:p>
    <w:p w:rsidR="00954E0D"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внимания, интереса и сосредоточения</w:t>
      </w:r>
    </w:p>
    <w:p w:rsidR="001D36BB" w:rsidRPr="001D36BB" w:rsidRDefault="001D36BB" w:rsidP="00954E0D">
      <w:pPr>
        <w:spacing w:after="0" w:line="240" w:lineRule="auto"/>
        <w:jc w:val="both"/>
        <w:rPr>
          <w:rFonts w:ascii="Times New Roman" w:eastAsia="Calibri" w:hAnsi="Times New Roman" w:cs="Times New Roman"/>
          <w:b/>
          <w:color w:val="C00000"/>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Собака принюхивается</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Охотничья собака, увидев дичь, моментально застыла в напряженной позе. Морда у нее вытянулась вперед, уши навострились, глаза неподвижно глядят на добычу, а нос бесшумно втягивает приятный и дразнящий запах.</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Лисичка подслушивает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Лисичка стоит у окна избушки, в которой живут котик с петушком, и подслушивает, о чем они говорят.</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в сторону (слушает, подставляет ухо), взгляд направлен в другую сторону, рот полуоткрыт. Поза. Нога выставлена вперед, корпус тела слегка наклонен кпереди.</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Что там происходит?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Мальчики стояли в тесном кружке и что-то делали, наклонив головы вниз. В нескольких шагах от них остановилась девочка. "Что там происходит?" - подумала она, но ближе подойти не решилась.</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поворачивается в сторону происходящего действия, пристальный взгляд. Поза. Выдвинуть одну ногу вперед, перенести на нее вес тела, одна рука на бедре, другая опущена вдоль тела.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Кузнечик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Шея вытянута вперед, пристальный взгляд, туловище слегка наклонено вперед, ступать на кончики пальцев.</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Любопытный</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По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вился, вился около прохожего: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Сосредоточенность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Командир сидит за столом и внимательно изучает карту. Он обдумывает план наступления на врага.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Левая рука упирается локтем о стол и поддерживает голову, наклоненную влево; указательный палец правой руки двигается по воображаемой карте. Мимика. Слегка сощуренные глаза, нижняя губа закушена.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Раздумье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собирал в лесу грибы и заблудился. Наконец он вышел на большую дорогу. Но в какую сторону идти?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Ребенок стоит, руки сложены на груди или одна рука на груди поддерживает другую руку, на которую опирается подбородок.</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удивления</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Удивление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Мимика: Рот раскрыт, брови и верхние век" приподняты.</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Круглые глаза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Ведущий предлагает детям показать, какие круглые глаза были у мальчика, когда он увидел живую тряпку.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страданий и печали.</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Ой, ой, живот болит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Два медвежонка Тим и Том съели вкусные, но немытые яблоки. У них разболелись животы. Медвежата жалуются: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Ой, ой, живот болит!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Ой, ой, меня тошнит!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мы яблок не хотим!</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Мы хвораем. Том и Тим!</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Жалоба медвежат сопровождается музыкой.</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Брови приподняты и сдвинуты, глаза прищурены; туловище согнуто, живот втянут; руки прижаты к животу.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Очень худой ребенок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плохо ест. Он стал очень худым и слабым, даже муравей может повалить его с ног.</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Это кто там печально идет? До калитки дошел,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печальную песню поет? Но дальше идти он не смог!</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Муравей пробежал, Он каши, он каши, он каши не 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Повалил его с ног, Худел, худел, болел, слабел!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нот он лежит одинок, И вот он лежит одинок,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Муравей повалил его с ног, Муравей повалил его с ног!</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Митя из дому шел,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(Э. Мошковская)</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Мальчик, пошатываясь, идет по направлению к калитке (специально поставленный стул). Навстречу ему выбегает муравей и трогает его своим усиком (пальцем) - Митя падает (приседает).</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Старый гриб</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Старый гриб вот-вот упадет. Его слабая ножка уже не выдерживает тяжести большой раскисшей шляпки.</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Стоять, ноги расставлены, колени слегка согнуты; плечи опущены, руки висят вдоль тела; голова клонится к плечу.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Я так устал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Маленький гномик несет на плече большую еловую шишку. Вот он остановился, положил шишку у своих ног и говорит: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Я так устал,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Я очень устал.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Звучит музыка. </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Стоять, руки висят вдоль тела; плечи опущены.</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Золушка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 зале звучит музыка.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Девочка изображает Золушку, которая приходит домой после бала очень печальной: она потеряла туфельку…</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Выразительные движения. Поникшая голова, сведенные брови, опущенные уголки губ, замедленная походка.</w:t>
      </w:r>
    </w:p>
    <w:p w:rsidR="001D36BB" w:rsidRDefault="001D36BB" w:rsidP="00954E0D">
      <w:pPr>
        <w:spacing w:after="0" w:line="240" w:lineRule="auto"/>
        <w:jc w:val="both"/>
        <w:rPr>
          <w:rFonts w:ascii="Times New Roman" w:eastAsia="Calibri" w:hAnsi="Times New Roman" w:cs="Times New Roman"/>
          <w:sz w:val="28"/>
          <w:szCs w:val="28"/>
        </w:rPr>
      </w:pPr>
    </w:p>
    <w:p w:rsidR="001D36BB" w:rsidRDefault="001D36BB" w:rsidP="00954E0D">
      <w:pPr>
        <w:spacing w:after="0" w:line="240" w:lineRule="auto"/>
        <w:jc w:val="both"/>
        <w:rPr>
          <w:rFonts w:ascii="Times New Roman" w:eastAsia="Calibri" w:hAnsi="Times New Roman" w:cs="Times New Roman"/>
          <w:sz w:val="28"/>
          <w:szCs w:val="28"/>
        </w:rPr>
      </w:pPr>
    </w:p>
    <w:p w:rsidR="001D36BB" w:rsidRDefault="001D36BB" w:rsidP="00954E0D">
      <w:pPr>
        <w:spacing w:after="0" w:line="240" w:lineRule="auto"/>
        <w:jc w:val="both"/>
        <w:rPr>
          <w:rFonts w:ascii="Times New Roman" w:eastAsia="Calibri" w:hAnsi="Times New Roman" w:cs="Times New Roman"/>
          <w:sz w:val="28"/>
          <w:szCs w:val="28"/>
        </w:rPr>
      </w:pP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Остров плакс</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Мимика. Брови приподняты и сдвинуты, рот полуоткрыт.</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отвращения и презрения</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Соленый чай</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Бабушка потеряла очки, и поэтому она не заметила, что насыпала в сахарницу вместо сахарного песку мелкую соль.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Внук захотел пить. Он налил себе в чашку горячего чая и, не глядя, положил в него две ложечки сахарного песку, помешал и сделал первый глоток. До чего же противно стало у него во рту!</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Грязная бумажка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На полу в коридоре лежит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двух пальцев и, отведя руку в сторону, относит се в ведро для мусора.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("Грязная" бумага делается из чистой, которая закрашивается акварельными красками в неопределенный цвет и затем мнется.</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Если брезгливый ребенок не решается ее поднять, то на следующем занятии он совместно с другими детьми изготовляет "грязную" бумагу сам, т. е. сам раскрашивает, мнет и бросает ее на пол. Затем проводится игра.)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Грязь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обул новые ботинки и пошел в гости к своему другу. Ему надо было перейти дорогу, где шли ремонтные работы и было все раскопано. Недавно прошел дождь, и на дороге было грязно и скользко. Мальчик шел осторожно, стараясь не пачкать ботинки.</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Походка должна производить впечатление, что ребенок идет по грязи, ступая на кончики пальцев как бы нехотя и делая вид, что он выбирает более чистое место.</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гнева</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lastRenderedPageBreak/>
        <w:t>Сердитый дедушка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К дедушке в деревню приехал Петя и сразу же пошел гулять. Дедушка рассердился, что Петя ушел за калитку. А если из леса придет волк, что будет с Петей? Мимика. Нахмуренные брови.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 xml:space="preserve"> Король Боровик не в духе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Ведущий читает стихотворение, а ребенок действует согласно тексту.</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Шел король Боровик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Через лес напрямик.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грозил кулаком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стучал каблуком.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Был король Боровик не в духе: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Короля покусали мухи.</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 Приходько)</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sz w:val="28"/>
          <w:szCs w:val="28"/>
        </w:rPr>
        <w:t xml:space="preserve"> </w:t>
      </w:r>
      <w:r w:rsidRPr="001D36BB">
        <w:rPr>
          <w:rFonts w:ascii="Times New Roman" w:eastAsia="Calibri" w:hAnsi="Times New Roman" w:cs="Times New Roman"/>
          <w:b/>
          <w:color w:val="4F81BD"/>
          <w:sz w:val="28"/>
          <w:szCs w:val="28"/>
        </w:rPr>
        <w:t>Хмурый орел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Звучит музыка. Ведущий читает стихотворение В. Викторова: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Вот за решеткой хмур и зол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Сидит орел.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Могучих крыльев гордый взмах</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Внушает страх.</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Давно ль громады грозных скал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облетал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камнем падал свысока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На врага.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был свободный властелин</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Седых верши".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Теперь в неволе, хмур и зол,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Сидит орел.</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Затем ребенок изображает орла, который, медленно взмахивая крыльями, взбирается на камень (стул) и хмуро разглядывает детей из-за решетки (составленной из стульев).</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Разъяренная медведица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несмышленышем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копями,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Выразительные движения. Ярость: сдвинутые брови, оттопыренные губы, сморщенный нос, рычание, тело дрожит, усиленная жестикуляция.</w:t>
      </w:r>
    </w:p>
    <w:p w:rsidR="001D36BB" w:rsidRDefault="001D36BB" w:rsidP="00954E0D">
      <w:pPr>
        <w:spacing w:after="0" w:line="240" w:lineRule="auto"/>
        <w:jc w:val="both"/>
        <w:rPr>
          <w:rFonts w:ascii="Times New Roman" w:eastAsia="Calibri" w:hAnsi="Times New Roman" w:cs="Times New Roman"/>
          <w:sz w:val="28"/>
          <w:szCs w:val="28"/>
        </w:rPr>
      </w:pPr>
    </w:p>
    <w:p w:rsidR="001D36BB" w:rsidRDefault="001D36BB" w:rsidP="00954E0D">
      <w:pPr>
        <w:spacing w:after="0" w:line="240" w:lineRule="auto"/>
        <w:jc w:val="both"/>
        <w:rPr>
          <w:rFonts w:ascii="Times New Roman" w:eastAsia="Calibri" w:hAnsi="Times New Roman" w:cs="Times New Roman"/>
          <w:sz w:val="28"/>
          <w:szCs w:val="28"/>
        </w:rPr>
      </w:pP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Два сердитых мальчика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Мальчики поссорились. Они очень сердиты, сдвинули брови, размахивают руками, наступают друг на друга, вот-вот подерутся...</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страха</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Лисенок боится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Лисенок увидел на другом берегу ручья свою маму, но он не решается войти в воду. Вода такая холодная, да и глубоко тут.</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стряхивание с ноги воображаемых капелек воды.</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 xml:space="preserve"> Собака лает и хватает за пятки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Ребенок гуляет. Мимо на поводке идет собака. Она ласт на мальчика и пытается, натягивая поводок, достать мордой до его ног.</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Страх</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боится одиночества. Он неподвижно сидит на стуле и со страхом смотрит на дверь... Вдруг в другой комнате кто-то притаился, что тогда?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 время этюда звучит музыка.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откинута назад и втянута в плечи. Мимика. Брови идут вверх, глаза расширены, рот раскрыт как бы для восклицания.</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Гроза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За окном гроза. Хлещет дождь. Сверкают молнии. Грозно гремит гром.</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Ребенок один дома. Он стоит у окна. В момент сильного раската грома ему становится страшно.</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Звучит музыка.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Выразительные движения. Голова запрокинута и втянута в плечи; глаза широко раскрыты; рот открыт; ладони как бы отгораживают от лица страшное зрелище.</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Момент отчаяния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приехал с родителями в чужой город. На вокзале он отстал от них. Мальчик вышел на привокзальную площадь. Он в смятении, не знает, куда идти. Звучит музыка.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1D36BB" w:rsidRDefault="001D36BB" w:rsidP="00954E0D">
      <w:pPr>
        <w:spacing w:after="0" w:line="240" w:lineRule="auto"/>
        <w:jc w:val="both"/>
        <w:rPr>
          <w:rFonts w:ascii="Times New Roman" w:eastAsia="Calibri" w:hAnsi="Times New Roman" w:cs="Times New Roman"/>
          <w:sz w:val="28"/>
          <w:szCs w:val="28"/>
        </w:rPr>
      </w:pPr>
    </w:p>
    <w:p w:rsidR="001D36BB" w:rsidRDefault="001D36BB" w:rsidP="00954E0D">
      <w:pPr>
        <w:spacing w:after="0" w:line="240" w:lineRule="auto"/>
        <w:jc w:val="both"/>
        <w:rPr>
          <w:rFonts w:ascii="Times New Roman" w:eastAsia="Calibri" w:hAnsi="Times New Roman" w:cs="Times New Roman"/>
          <w:sz w:val="28"/>
          <w:szCs w:val="28"/>
        </w:rPr>
      </w:pP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вины и стыда</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Провинившийся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разбил вазу, и мама его ругает. Он чувствует свою вину.</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вперед и втянута в плечи, плечи приподняты; ноги прямые, пятки сдвинуты; руки висят вдоль тела. Мимика. Брови идут вверх и сдвигаются, уголки губ опущены.</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Ваське стыдно</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Жила-была девочка Галя. У нее была кукла Таня. Галя играла с куклой, кормила ее, спать укладывала.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Один раз положила свою куклу спать на кроватку. Забрался туда кот Васька и уронил куклу на пол.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Пришла Галя домой, увидела, что ее кукла лежит на полу, подняла куклу и стала ругать Ваську: "Зачем ты, Васька, мою куклу уронил?" А Васька стоит, голову опустил: стыдно ему.</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Прослушав рассказ, дети по очереди показывают, как стыдно было коту Ваське.</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Стыдно</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вперед, брови подняты и сдвинуты, углы рта опущены.</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Чуня просит прощения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От хвастунишки-поросенка Чуни ушли его друзья - ежик и белочка, а волк тут как тут. Чуня зовет друзей:</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Где вы, верные друзья?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Чуне помогите!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 бахвальство и за смех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 меня простите.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 Соколов, Т. Дмитриева)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Первая-вторая строчки: поворачивать головы в разные стороны, брови приподняты, руки протянуты вперед. Третья-четвертая строчки: опущенная голова, брови приподняты, губы вытянуты и слегка надуты, руки висят вдоль тела.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отображение положительных черт характера</w:t>
      </w:r>
    </w:p>
    <w:p w:rsidR="001D36BB" w:rsidRPr="001D36BB" w:rsidRDefault="001D36BB" w:rsidP="00954E0D">
      <w:pPr>
        <w:spacing w:after="0" w:line="240" w:lineRule="auto"/>
        <w:jc w:val="both"/>
        <w:rPr>
          <w:rFonts w:ascii="Times New Roman" w:eastAsia="Calibri" w:hAnsi="Times New Roman" w:cs="Times New Roman"/>
          <w:b/>
          <w:color w:val="C00000"/>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Смелый заяц</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Заяц любил стоять на пеньке и громко петь песни и читать стихи. Он не боялся, что его может услышать волк.</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Поза. Положение стоя, одна нога чуть впереди другой, руки заложены за спину, подбородок поднят. Мимика. Уверенный взгляд.</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Часовой</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изображает пограничника. Ведущий читает стихотворение: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Стоит он в дозоре,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зорок, и смел.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Чтоб мир потревожить,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Никто не посмел.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 Погореловский)</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Капитан</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Спина прямая, ноги расставлены, взгляд устремлен вперед, иногда подносить к глазам воображаемый бинокль.</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Добрый мальчик</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Внимательный мальчик</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Посещение больного</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заболел. К нему пришел друг. Он с сочувствием смотрит на больного, потом дает ему попить, заботливо поправляет одеяло.</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Любящий сын</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Честный шофер</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 такси (специально поставленные стулья) сел мужчина, у него был фотоаппарат. Он сказал шоферу, куда ему надо ехать, и они быстро прибыли на место. Пассажир расплатился с водителем, вышел из машины и направился к дому. Шофер посмотрел на то место, где сидел пассажир, и увидел оставленный на сидении фотоаппарат. Он остановил машину, взял забытую пассажиром вещь и пошел к подъезду, в который вошел владелец фотоаппарата. Водитель не знал, в какой квартире живет рассеянный пассажир, поэтому он стал звонить во все квартиры подряд. Наконец на втором этаже одну из дверей открыл сам хозяин фотоаппарата. Таксист, улыбаясь, протянул ему потерю. Мужчина поблагодарил водителя.</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sz w:val="28"/>
          <w:szCs w:val="28"/>
        </w:rPr>
        <w:t xml:space="preserve"> </w:t>
      </w:r>
      <w:r w:rsidRPr="001D36BB">
        <w:rPr>
          <w:rFonts w:ascii="Times New Roman" w:eastAsia="Calibri" w:hAnsi="Times New Roman" w:cs="Times New Roman"/>
          <w:b/>
          <w:color w:val="C00000"/>
          <w:sz w:val="28"/>
          <w:szCs w:val="28"/>
        </w:rPr>
        <w:t>Этюды на отображение отрицательных черт характера</w:t>
      </w:r>
    </w:p>
    <w:p w:rsidR="001D36BB" w:rsidRPr="001D36BB" w:rsidRDefault="001D36BB" w:rsidP="00954E0D">
      <w:pPr>
        <w:spacing w:after="0" w:line="240" w:lineRule="auto"/>
        <w:jc w:val="both"/>
        <w:rPr>
          <w:rFonts w:ascii="Times New Roman" w:eastAsia="Calibri" w:hAnsi="Times New Roman" w:cs="Times New Roman"/>
          <w:b/>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Робкий ребенок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первый день в детском саду. Он робеет. Ему кажется, что воспитательница им недовольна, а дети вот-вот обидят.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Застенчивый мальчик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Однажды в пионерский лагерь приехал писатель, ветеран Великой Отечественной войны, и стал рассказывать пионерам о подвигах советских разведчиков. Он обратил внимание на одного мальчика, который слушал его особенно внимательно. Когда писатель кончил свой рассказ, ребята поблагодарили его и разошлись, а этот мальчик остался. Мальчик стоял и пристально смотрел на писателя, не решаясь, казалось, с ним заговорить.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Писатель подошел к нему:</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Ты хочешь о чем-нибудь спросить?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Мальчик опустил голову.</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Что же ты... Спрашивай...</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потупился еще больше. Потом неожиданно повернулся и медленно пошел прочь.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Дети вместе с ведущим делают предположения, что хотел, но не решился сказать писателю мальчик.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Затем ведущий берет на себя роль писателя, а дети по очереди разыгрывают с ним ситуацию, изображая застенчивость.</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Детям постарше ведущий сообщает, что писатель - это Альберт Вениаминович Цессарский. Он во время Великой Отечественной войны был врачом в партизанском отряде.</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Жадный пес</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Ведущий читает стихотворение Василия Квитка: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Жадный пес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Дров принес,</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Воды наносил,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Тесто замесил,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Пирогов напек,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Спрятал в уголок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съел сам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Гам-гам-гам!</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Затем один ребенок имитирует действия, о которых говорится в стихотворении.</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Хочу и все!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пришел с мамой в магазин, чтобы купить чешки. В этом же магазине продавались двухколесные велосипеды.</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Я хочу этот велосипед,- сказал мальчик. Мама показала ему деньги в кошельке и шепотом сказала, что у нее нет денег на велосипед.</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А мне что до этого! - громко закричал мальчик и даже топнул ногой.- Хочу и все!</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Мама оглянулась и увидела, что покупатели и продавец смотрят на ее сына.</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Она потянула мальчика за руку, чтобы выйти с ним поскорее из магазина, но он подогнул ноги под себя и повалился назад. У мамы не хватило сил, чтобы удержать руку сына в своей руке... И вот он лежит на грязном полу, стучит кулаками об пол, пинает ногами воздух и, выгибая спину, повторяет плачущим капризным голосом: "Хочу! Хочу и все!"</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Эгоист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Наглец</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Ябедник</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мешает рисовать сидящим за столом ребятам. Он то забирает к себе все карандаши, то портит чужие рисунки, чиркая в них карандашом. Дети прогоняют его. Мальчик плача бежит к своей маме (к воспитателю) и говорит, что его обидели.</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lastRenderedPageBreak/>
        <w:t xml:space="preserve"> Игры на сопоставление различных черт характера</w:t>
      </w: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Молчок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Ведущий читает стихотворение А. Бродского "Новичок*.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 детский сад пришел Молчок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Очень робкий новичок.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сначала был не смел,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 нами песенок не пел.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А потом, глядим, привык:</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Словно зайка - скок да прыг.</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До чего же осмелел: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Даже песенку запел.</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Ребенок, исполняющий роль Молчка, сначала робко сидит на стуле (этюд "Робкий ребенок"), затем согласно тексту преображается в смелого: прыгает вокруг стула, а потом поет какую-нибудь знакомую песенку (этюд "Смелый ребенок").</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sz w:val="28"/>
          <w:szCs w:val="28"/>
        </w:rPr>
      </w:pPr>
      <w:r w:rsidRPr="001D36BB">
        <w:rPr>
          <w:rFonts w:ascii="Times New Roman" w:eastAsia="Calibri" w:hAnsi="Times New Roman" w:cs="Times New Roman"/>
          <w:sz w:val="28"/>
          <w:szCs w:val="28"/>
        </w:rPr>
        <w:t xml:space="preserve"> </w:t>
      </w:r>
      <w:r w:rsidRPr="001D36BB">
        <w:rPr>
          <w:rFonts w:ascii="Times New Roman" w:eastAsia="Calibri" w:hAnsi="Times New Roman" w:cs="Times New Roman"/>
          <w:b/>
          <w:color w:val="4F81BD"/>
          <w:sz w:val="28"/>
          <w:szCs w:val="28"/>
        </w:rPr>
        <w:t>Страшный зверь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Прямо в комнатную дверь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Проникает страшный зверь!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У него торчат клыки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усы топорщатся,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У него горят зрачки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Испугаться хочется!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Хищный глаз косится,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Шерсть на нем лоснится...</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Может, это львица?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Может быть, волчица?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Глупый мальчик крикнул: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Рысь!!</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Храбрый мальчик крикнул:</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Брысь!!</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Ведущий читает стихотворение В. Семерина "Страшный зверь". А дети, получившие роли кошки, глупого и храброго мальчиков, действуют согласно тексту.</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Default="00954E0D" w:rsidP="00954E0D">
      <w:pPr>
        <w:spacing w:after="0" w:line="240" w:lineRule="auto"/>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тему "Дружная семья"</w:t>
      </w:r>
    </w:p>
    <w:p w:rsidR="001D36BB" w:rsidRPr="001D36BB" w:rsidRDefault="001D36BB" w:rsidP="00954E0D">
      <w:pPr>
        <w:spacing w:after="0" w:line="240" w:lineRule="auto"/>
        <w:jc w:val="both"/>
        <w:rPr>
          <w:rFonts w:ascii="Times New Roman" w:eastAsia="Calibri" w:hAnsi="Times New Roman" w:cs="Times New Roman"/>
          <w:b/>
          <w:color w:val="C00000"/>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Этюд "Утреннее фото"</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Педагог читает стихотворение А. Костецкого. Дети вместе с педагогом сопровождают чтение жестами и движениями.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Встань, как только солнце встанет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(тянут руки вверх)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тихонечко к окошку</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Руку луч к тебе протянет -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(тянут руки вперёд)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Ты подставь скорей ладошку,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(подставляют ладошки солнышку.)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Пусть тебя увидит мама</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И умытым, и обутым.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(проводят ладонями по лицу, наклоняются и лотрагиваются до обуви.)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Всё прибрав, иди к ней прямо</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скажи ей: "С добрым утром!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(дети повторяют вместе с педагогом: "С добрым утром! ")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А потом с улыбкой, с песней</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Выйди к травам, людям,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Птицам.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(широко разводят руки в стороны.)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весёлым, интересным</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День твой должен получиться! </w:t>
      </w:r>
    </w:p>
    <w:p w:rsidR="00954E0D"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(улыбаются друг другу.) </w:t>
      </w:r>
    </w:p>
    <w:p w:rsidR="001D36BB" w:rsidRPr="001D36BB" w:rsidRDefault="001D36BB" w:rsidP="00954E0D">
      <w:pPr>
        <w:spacing w:after="0" w:line="240" w:lineRule="auto"/>
        <w:jc w:val="both"/>
        <w:rPr>
          <w:rFonts w:ascii="Times New Roman" w:eastAsia="Calibri" w:hAnsi="Times New Roman" w:cs="Times New Roman"/>
          <w:sz w:val="28"/>
          <w:szCs w:val="28"/>
        </w:rPr>
      </w:pPr>
    </w:p>
    <w:p w:rsidR="00954E0D" w:rsidRPr="001D36BB" w:rsidRDefault="00954E0D" w:rsidP="00954E0D">
      <w:pPr>
        <w:spacing w:after="0" w:line="240" w:lineRule="auto"/>
        <w:jc w:val="both"/>
        <w:rPr>
          <w:rFonts w:ascii="Times New Roman" w:eastAsia="Calibri" w:hAnsi="Times New Roman" w:cs="Times New Roman"/>
          <w:b/>
          <w:color w:val="4F81BD"/>
          <w:sz w:val="28"/>
          <w:szCs w:val="28"/>
        </w:rPr>
      </w:pPr>
      <w:r w:rsidRPr="001D36BB">
        <w:rPr>
          <w:rFonts w:ascii="Times New Roman" w:eastAsia="Calibri" w:hAnsi="Times New Roman" w:cs="Times New Roman"/>
          <w:b/>
          <w:color w:val="4F81BD"/>
          <w:sz w:val="28"/>
          <w:szCs w:val="28"/>
        </w:rPr>
        <w:t xml:space="preserve">Этюд "Бабушкины ладони"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Ход этюда. Педагог читает стихотворение Н. Голя и Г. Григорьева. Дети вместе с ним сопровождают его жестами и движениями.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Ладушки, ладушки,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Где были?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У бабушки!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(хлопают в ладоши)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А у бабушки ладони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Все в морщинках собраны,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(показывают руки ладонями вверх.)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А у бабушки ладони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Добрые-предобрые.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(поглаживают ладони друг о друга.)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Всё работали ладони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Долгими годами.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(постукивают кулачками о ладони.)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Пахнут добрые ладони</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Щами с пирогами.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(подносят ладони к лицу, словно принюхиваются.)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По кудрям тебя погладят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Добрые ладони,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(имитируют поглаживание.)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с любой печалью сладят</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Тёплые ладони.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(складывают ладони, подносят к лицу, дуют на них.)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Ладушки, ладушки,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Где были? </w:t>
      </w:r>
    </w:p>
    <w:p w:rsidR="00954E0D" w:rsidRPr="001D36BB" w:rsidRDefault="00954E0D" w:rsidP="00954E0D">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У бабушки! </w:t>
      </w:r>
    </w:p>
    <w:p w:rsidR="00881F65" w:rsidRPr="005005C8" w:rsidRDefault="00954E0D" w:rsidP="005005C8">
      <w:pPr>
        <w:spacing w:after="0" w:line="240" w:lineRule="auto"/>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(хлопают в ладоши.)</w:t>
      </w:r>
    </w:p>
    <w:sectPr w:rsidR="00881F65" w:rsidRPr="005005C8" w:rsidSect="00B001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E8" w:rsidRDefault="00DA77E8" w:rsidP="007A0AAC">
      <w:pPr>
        <w:spacing w:after="0" w:line="240" w:lineRule="auto"/>
      </w:pPr>
      <w:r>
        <w:separator/>
      </w:r>
    </w:p>
  </w:endnote>
  <w:endnote w:type="continuationSeparator" w:id="1">
    <w:p w:rsidR="00DA77E8" w:rsidRDefault="00DA77E8" w:rsidP="007A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E8" w:rsidRDefault="00DA77E8" w:rsidP="007A0AAC">
      <w:pPr>
        <w:spacing w:after="0" w:line="240" w:lineRule="auto"/>
      </w:pPr>
      <w:r>
        <w:separator/>
      </w:r>
    </w:p>
  </w:footnote>
  <w:footnote w:type="continuationSeparator" w:id="1">
    <w:p w:rsidR="00DA77E8" w:rsidRDefault="00DA77E8" w:rsidP="007A0A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4E0D"/>
    <w:rsid w:val="00095586"/>
    <w:rsid w:val="000B7C04"/>
    <w:rsid w:val="001D36BB"/>
    <w:rsid w:val="001E710C"/>
    <w:rsid w:val="002137DF"/>
    <w:rsid w:val="004B0240"/>
    <w:rsid w:val="005005C8"/>
    <w:rsid w:val="005D3D15"/>
    <w:rsid w:val="00642AAD"/>
    <w:rsid w:val="00785ABA"/>
    <w:rsid w:val="007A0AAC"/>
    <w:rsid w:val="00881F65"/>
    <w:rsid w:val="00954E0D"/>
    <w:rsid w:val="00DA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0A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A0AAC"/>
  </w:style>
  <w:style w:type="paragraph" w:styleId="a5">
    <w:name w:val="footer"/>
    <w:basedOn w:val="a"/>
    <w:link w:val="a6"/>
    <w:uiPriority w:val="99"/>
    <w:semiHidden/>
    <w:unhideWhenUsed/>
    <w:rsid w:val="007A0A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0A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E9A8E-AABB-4FB0-A937-AACCC156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3380</Words>
  <Characters>19272</Characters>
  <Application>Microsoft Office Word</Application>
  <DocSecurity>0</DocSecurity>
  <Lines>160</Lines>
  <Paragraphs>45</Paragraphs>
  <ScaleCrop>false</ScaleCrop>
  <Company/>
  <LinksUpToDate>false</LinksUpToDate>
  <CharactersWithSpaces>22607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10</cp:revision>
  <dcterms:created xsi:type="dcterms:W3CDTF">2014-04-03T12:18:00Z</dcterms:created>
  <dcterms:modified xsi:type="dcterms:W3CDTF">2015-11-29T08:01:00Z</dcterms:modified>
</cp:coreProperties>
</file>