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AAC" w:rsidRDefault="007A0AAC" w:rsidP="007A0AAC">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Картотека психологических этюдов</w:t>
      </w:r>
    </w:p>
    <w:p w:rsidR="007A0AAC" w:rsidRDefault="007A0AAC" w:rsidP="007A0AAC">
      <w:pPr>
        <w:spacing w:after="0" w:line="240" w:lineRule="auto"/>
        <w:jc w:val="center"/>
        <w:rPr>
          <w:rFonts w:ascii="Times New Roman" w:eastAsia="Times New Roman" w:hAnsi="Times New Roman" w:cs="Times New Roman"/>
          <w:b/>
          <w:sz w:val="32"/>
          <w:szCs w:val="32"/>
          <w:lang w:eastAsia="ru-RU"/>
        </w:rPr>
      </w:pPr>
    </w:p>
    <w:p w:rsidR="00954E0D" w:rsidRPr="001D36BB" w:rsidRDefault="00954E0D" w:rsidP="00954E0D">
      <w:pPr>
        <w:spacing w:after="0" w:line="240" w:lineRule="auto"/>
        <w:jc w:val="center"/>
        <w:rPr>
          <w:rFonts w:ascii="Times New Roman" w:eastAsia="Calibri" w:hAnsi="Times New Roman" w:cs="Times New Roman"/>
          <w:b/>
          <w:color w:val="00B050"/>
          <w:sz w:val="28"/>
          <w:szCs w:val="28"/>
        </w:rPr>
      </w:pPr>
      <w:r w:rsidRPr="001D36BB">
        <w:rPr>
          <w:rFonts w:ascii="Times New Roman" w:eastAsia="Calibri" w:hAnsi="Times New Roman" w:cs="Times New Roman"/>
          <w:b/>
          <w:color w:val="00B050"/>
          <w:sz w:val="28"/>
          <w:szCs w:val="28"/>
        </w:rPr>
        <w:t>Этюды на выразительность жеста</w:t>
      </w: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Это я! Это мое!</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Ребенок разговаривает с глухой бабушкой, которая оказывается, ищет именно его. Он уже понял, что с бабушкой надо разговаривать при помощи рук: ничего-то бабушка не слышит. Бабушка спрашивает: "Где Витя?" (называется имя играющего), "Чьи это книги?", "Чьи игрушки?". И т. п. мальчик отвечает жестом. Выразительные движения. Рука согнута в локте, указательный палец направлен на грудь: "Я!". Идея обладания более обширного "я" выражается более или менее сильным прижатием кисти к груди: "Мое, принадлежит мне!"</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Заколдованный ребенок.</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Ребенка заколдовали. Он не может говорить. На вопросы отвечает жестами. Указательным пальцем он показывает на различные предметы и указывает направления: шкаф, стол, внизу, вверху, там.</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Тише!</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Два мышонка должны перейти дорогу, на которой спит котенок. Они то идут на носочках, то останавливаются и знаками показывают друг другу: "Тише!". Этюд сопровождается музыкой Б. Берлина "Спящий котенок".</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Выразительные движения. Шея вытянута вперед, указательный палец приставлен к сжатым губам, брови "идут вверх".</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Отдай!</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Ребенок требует отдать ему игрушку.</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Выразительные движения. Кисти рук держать горизонтально ладонями кверху.</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Иди ко мне.</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Мальчик манит к себе малышку, которая учится ходить самостоятельно.</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Выразительные движения. Присесть, </w:t>
      </w:r>
      <w:r w:rsidR="001D36BB">
        <w:rPr>
          <w:rFonts w:ascii="Times New Roman" w:eastAsia="Calibri" w:hAnsi="Times New Roman" w:cs="Times New Roman"/>
          <w:sz w:val="28"/>
          <w:szCs w:val="28"/>
        </w:rPr>
        <w:t>обе руки вытянуты навстречу малы</w:t>
      </w:r>
      <w:r w:rsidRPr="001D36BB">
        <w:rPr>
          <w:rFonts w:ascii="Times New Roman" w:eastAsia="Calibri" w:hAnsi="Times New Roman" w:cs="Times New Roman"/>
          <w:sz w:val="28"/>
          <w:szCs w:val="28"/>
        </w:rPr>
        <w:t>шу.</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Уходи!</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Ребенок отталкивает обидчика.</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Выразительные движения. Кисти рук держать вертикально, ладонями наружу.</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До свидания!</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От пристани отходит огромный белый теплоход. Провожающие, глядя на стоящих на палубе моряков и пассажиров, машут им высоко поднятой рукой: "До свидания! До встречи!"</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lastRenderedPageBreak/>
        <w:t>Не покажу!</w:t>
      </w: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sz w:val="28"/>
          <w:szCs w:val="28"/>
        </w:rPr>
        <w:t>Мама подарила девочке маленькое зеркальце, чтобы она могла пускать солнечные зайчики. Дети обступили девочку, просят показать, какое оно. Но девочка, прижав ладонями зеркальце к груди и расставив локти, вертится из стороны в сторону: "Не покажу!"</w:t>
      </w: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Я не знаю!</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Мальчика-незнайку о чем-то спрашивают, а он только пожимает плечами да разводит руками: "Не знаю", "Не имею понятия", "Ничего не видел".</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Выразительные движения. Приподняты брови, опущены уголки рта, приподняты на миг плечи, руки слегка разводятся, ладони раскрыты.</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center"/>
        <w:rPr>
          <w:rFonts w:ascii="Times New Roman" w:eastAsia="Calibri" w:hAnsi="Times New Roman" w:cs="Times New Roman"/>
          <w:b/>
          <w:color w:val="00B050"/>
          <w:sz w:val="28"/>
          <w:szCs w:val="28"/>
        </w:rPr>
      </w:pPr>
      <w:r w:rsidRPr="001D36BB">
        <w:rPr>
          <w:rFonts w:ascii="Times New Roman" w:eastAsia="Calibri" w:hAnsi="Times New Roman" w:cs="Times New Roman"/>
          <w:b/>
          <w:color w:val="00B050"/>
          <w:sz w:val="28"/>
          <w:szCs w:val="28"/>
        </w:rPr>
        <w:t>Этюды на выражение основных эмоций</w:t>
      </w:r>
    </w:p>
    <w:p w:rsidR="00954E0D" w:rsidRDefault="00954E0D" w:rsidP="00954E0D">
      <w:pPr>
        <w:spacing w:after="0" w:line="240" w:lineRule="auto"/>
        <w:jc w:val="both"/>
        <w:rPr>
          <w:rFonts w:ascii="Times New Roman" w:eastAsia="Calibri" w:hAnsi="Times New Roman" w:cs="Times New Roman"/>
          <w:b/>
          <w:color w:val="C00000"/>
          <w:sz w:val="28"/>
          <w:szCs w:val="28"/>
        </w:rPr>
      </w:pPr>
      <w:r w:rsidRPr="001D36BB">
        <w:rPr>
          <w:rFonts w:ascii="Times New Roman" w:eastAsia="Calibri" w:hAnsi="Times New Roman" w:cs="Times New Roman"/>
          <w:b/>
          <w:color w:val="C00000"/>
          <w:sz w:val="28"/>
          <w:szCs w:val="28"/>
        </w:rPr>
        <w:t>Этюды на выражение внимания, интереса и сосредоточения</w:t>
      </w:r>
    </w:p>
    <w:p w:rsidR="001D36BB" w:rsidRPr="001D36BB" w:rsidRDefault="001D36BB" w:rsidP="00954E0D">
      <w:pPr>
        <w:spacing w:after="0" w:line="240" w:lineRule="auto"/>
        <w:jc w:val="both"/>
        <w:rPr>
          <w:rFonts w:ascii="Times New Roman" w:eastAsia="Calibri" w:hAnsi="Times New Roman" w:cs="Times New Roman"/>
          <w:b/>
          <w:color w:val="C00000"/>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Собака принюхивается</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Охотничья собака, увидев дичь, моментально застыла в напряженной позе. Морда у нее вытянулась вперед, уши навострились, глаза неподвижно глядят на добычу, а нос бесшумно втягивает приятный и дразнящий запах.</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Лисичка подслушивает</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Лисичка стоит у окна избушки, в которой живут котик с петушком, и подслушивает, о чем они говорят.</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Выразительные движения. Голова наклонена в сторону (слушает, подставляет ухо), взгляд направлен в другую сторону, рот полуоткрыт. Поза. Нога выставлена вперед, корпус тела слегка наклонен кпереди.</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Что там происходит?</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Мальчики стояли в тесном кружке и что-то делали, наклонив головы вниз. В нескольких шагах от них остановилась девочка. "Что там происходит?" - подумала она, но ближе подойти не решилась.</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Выразительные движения. Голова поворачивается в сторону происходящего действия, пристальный взгляд. Поза. Выдвинуть одну ногу вперед, перенести на нее вес тела, одна рука на бедре, другая опущена вдоль тела.</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Кузнечик</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Девочка гуляла в саду и вдруг увидела большого зеленого кузнечика. Стала она к нему подкрадываться. Только протянула руки, чтобы прикрыть его ладошками, а он прыг - и вот уже стрекочет совсем в другом месте.</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Выразительные движения. Шея вытянута вперед, пристальный взгляд, туловище слегка наклонено вперед, ступать на кончики пальцев.</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Любопытный</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lastRenderedPageBreak/>
        <w:t>По улице шел мужчина и нес в руке спортивную сумку, из которой что-то выпирало. Мальчик это заметил, и ему очень захотелось узнать, что же лежит в сумке. Мужчина шел большими шагами и не замечал мальчика. А мальчик прямо-таки вился, вился около прохожего: то с одной стороны подбежит к нему, то с другой и, вытягивая шею, заглядывает в полуоткрытую сумку. Вдруг мужчина остановился, положил сумку на землю, а сам зашел в телефонную будку. Мальчик присел на корточки около сумки, слегка потянул за молнию и заглянул внутрь сумки. Там лежали всего-навсего две обыкновенные ракетки. Мальчик разочарованно махнул рукой, встал и не спеша пошел к своему дому.</w:t>
      </w: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Сосредоточенность</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Командир сидит за столом и внимательно изучает карту. Он обдумывает план наступления на врага.</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Выразительные движения. Левая рука упирается локтем о стол и поддерживает голову, наклоненную влево; указательный палец правой руки двигается по воображаемой карте. Мимика. Слегка сощуренные глаза, нижняя губа закушена.</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Раздумье</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Мальчик собирал в лесу грибы и заблудился. Наконец он вышел на большую дорогу. Но в какую сторону идти?</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Во время этюда звучит музыка.</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Выразительные движения. Ребенок стоит, руки сложены на груди или одна рука на груди поддерживает другую руку, на которую опирается подбородок.</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C00000"/>
          <w:sz w:val="28"/>
          <w:szCs w:val="28"/>
        </w:rPr>
      </w:pPr>
      <w:r w:rsidRPr="001D36BB">
        <w:rPr>
          <w:rFonts w:ascii="Times New Roman" w:eastAsia="Calibri" w:hAnsi="Times New Roman" w:cs="Times New Roman"/>
          <w:b/>
          <w:color w:val="C00000"/>
          <w:sz w:val="28"/>
          <w:szCs w:val="28"/>
        </w:rPr>
        <w:t>Этюды на выражение удивления</w:t>
      </w: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Удивление</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Мальчик очень удивился: он увидел, как фокусник посадил в пустой чемодан кошку и закрыл его, а когда открыл чемодан, кошки там не было... Из чемодана выпрыгнула собака.</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Мимика: Рот раскрыт, брови и верхние век" приподняты.</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Круглые глаза</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Однажды первоклассник Артур подсмотрел в подъезде удивительную сценку и написал об этом рассказ: "Я шел из школы. Я зашел в подъезд и увидел, что бегает тряпка. Я поднял тряпку и увидел, что там котенок".</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Ведущий предлагает детям показать, какие круглые глаза были у мальчика, когда он увидел живую тряпку.</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C00000"/>
          <w:sz w:val="28"/>
          <w:szCs w:val="28"/>
        </w:rPr>
      </w:pPr>
      <w:r w:rsidRPr="001D36BB">
        <w:rPr>
          <w:rFonts w:ascii="Times New Roman" w:eastAsia="Calibri" w:hAnsi="Times New Roman" w:cs="Times New Roman"/>
          <w:b/>
          <w:color w:val="C00000"/>
          <w:sz w:val="28"/>
          <w:szCs w:val="28"/>
        </w:rPr>
        <w:t>Этюды на выражение страданий и печали.</w:t>
      </w: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Ой, ой, живот болит</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Два медвежонка Тим и Том съели вкусные, но немытые яблоки. У них разболелись животы. Медвежата жалуются:</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Ой, ой, живот болит!</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lastRenderedPageBreak/>
        <w:t xml:space="preserve"> Ой, ой, меня тошнит!</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Он, мы яблок не хотим!</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Мы хвораем. Том и Тим!</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Жалоба медвежат сопровождается музыкой.</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Выразительные движения. Брови приподняты и сдвинуты, глаза прищурены; туловище согнуто, живот втянут; руки прижаты к животу.</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Очень худой ребенок</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Ребенок плохо ест. Он стал очень худым и слабым, даже муравей может повалить его с ног.</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Это кто там печально идет? До калитки дошел,</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И печальную песню поет? Но дальше идти он не смог!</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Муравей пробежал, Он каши, он каши, он каши не ел,</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Повалил его с ног, Худел, худел, болел, слабел!</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И нот он лежит одинок, И вот он лежит одинок,</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Муравей повалил его с ног, Муравей повалил его с ног!</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Митя из дому шел,</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(Э. Мошковская)</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Дети по очереди показывают, какое худое лицо у Мити. Затем дети распределяют между собой роли бабушки, муравья и Мити. Бабушка кормит Митю с ложечки. Митя с отвращением отодвигает от себя ложку. Бабушка одевает Митю и отправляет его гулять. Звучит песня. Мальчик, пошатываясь, идет по направлению к калитке (специально поставленный стул). Навстречу ему выбегает муравей и трогает его своим усиком (пальцем) - Митя падает (приседает).</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Старый гриб</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Старый гриб вот-вот упадет. Его слабая ножка уже не выдерживает тяжести большой раскисшей шляпки.</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Выразительные движения. Стоять, ноги расставлены, колени слегка согнуты; плечи опущены, руки висят вдоль тела; голова клонится к плечу.</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Я так устал</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Маленький гномик несет на плече большую еловую шишку. Вот он остановился, положил шишку у своих ног и говорит:</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Я так устал, </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Я очень устал.</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Звучит музыка. </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Выразительные движения. Стоять, руки висят вдоль тела; плечи опущены.</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Золушка</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В зале звучит музыка.</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Девочка изображает Золушку, которая приходит домой после бала очень печальной: она потеряла туфельку…</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lastRenderedPageBreak/>
        <w:t xml:space="preserve"> Выразительные движения. Поникшая голова, сведенные брови, опущенные уголки губ, замедленная походка.</w:t>
      </w:r>
    </w:p>
    <w:p w:rsidR="001D36BB" w:rsidRDefault="001D36BB" w:rsidP="00954E0D">
      <w:pPr>
        <w:spacing w:after="0" w:line="240" w:lineRule="auto"/>
        <w:jc w:val="both"/>
        <w:rPr>
          <w:rFonts w:ascii="Times New Roman" w:eastAsia="Calibri" w:hAnsi="Times New Roman" w:cs="Times New Roman"/>
          <w:sz w:val="28"/>
          <w:szCs w:val="28"/>
        </w:rPr>
      </w:pPr>
    </w:p>
    <w:p w:rsidR="001D36BB" w:rsidRDefault="001D36BB" w:rsidP="00954E0D">
      <w:pPr>
        <w:spacing w:after="0" w:line="240" w:lineRule="auto"/>
        <w:jc w:val="both"/>
        <w:rPr>
          <w:rFonts w:ascii="Times New Roman" w:eastAsia="Calibri" w:hAnsi="Times New Roman" w:cs="Times New Roman"/>
          <w:sz w:val="28"/>
          <w:szCs w:val="28"/>
        </w:rPr>
      </w:pPr>
    </w:p>
    <w:p w:rsidR="001D36BB" w:rsidRDefault="001D36BB" w:rsidP="00954E0D">
      <w:pPr>
        <w:spacing w:after="0" w:line="240" w:lineRule="auto"/>
        <w:jc w:val="both"/>
        <w:rPr>
          <w:rFonts w:ascii="Times New Roman" w:eastAsia="Calibri" w:hAnsi="Times New Roman" w:cs="Times New Roman"/>
          <w:sz w:val="28"/>
          <w:szCs w:val="28"/>
        </w:rPr>
      </w:pP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Остров плакс</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Путешественник попал на Волшебный остров, где живут одни плаксы. Он старается утешить то одного, то другого, но все дети-плаксы отталкивают его и продолжают реветь.</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Во время этюда звучит музыка.</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Мимика. Брови приподняты и сдвинуты, рот полуоткрыт.</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C00000"/>
          <w:sz w:val="28"/>
          <w:szCs w:val="28"/>
        </w:rPr>
      </w:pPr>
      <w:r w:rsidRPr="001D36BB">
        <w:rPr>
          <w:rFonts w:ascii="Times New Roman" w:eastAsia="Calibri" w:hAnsi="Times New Roman" w:cs="Times New Roman"/>
          <w:b/>
          <w:color w:val="C00000"/>
          <w:sz w:val="28"/>
          <w:szCs w:val="28"/>
        </w:rPr>
        <w:t>Этюды на выражение отвращения и презрения</w:t>
      </w: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Соленый чай</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Бабушка потеряла очки, и поэтому она не заметила, что насыпала в сахарницу вместо сахарного песку мелкую соль.</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Внук захотел пить. Он налил себе в чашку горячего чая и, не глядя, положил в него две ложечки сахарного песку, помешал и сделал первый глоток. До чего же противно стало у него во рту!</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Выразительные движения. Голова наклонена назад, брови нахмурены, глаза сощурены, верхняя губа подтягивается к носу, нос сморщен - ребенок выглядит так, словно он подавился и сплевывает.</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Грязная бумажка</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На полу в коридоре лежит грязная бумажка. Ее надо поднять и выбросить. Мальчик брезглив... Ему кажется, что эта бумажка из туалета. Наконец он пересиливает свое отвращение, берет бумажку кончиками двух пальцев и, отведя руку в сторону, относит се в ведро для мусора.</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("Грязная" бумага делается из чистой, которая закрашивается акварельными красками в неопределенный цвет и затем мнется.</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Если брезгливый ребенок не решается ее поднять, то на следующем занятии он совместно с другими детьми изготовляет "грязную" бумагу сам, т. е. сам раскрашивает, мнет и бросает ее на пол. Затем проводится игра.)</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Грязь</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Мальчик обул новые ботинки и пошел в гости к своему другу. Ему надо было перейти дорогу, где шли ремонтные работы и было все раскопано. Недавно прошел дождь, и на дороге было грязно и скользко. Мальчик шел осторожно, стараясь не пачкать ботинки.</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Выразительные движения. Походка должна производить впечатление, что ребенок идет по грязи, ступая на кончики пальцев как бы нехотя и делая вид, что он выбирает более чистое место.</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C00000"/>
          <w:sz w:val="28"/>
          <w:szCs w:val="28"/>
        </w:rPr>
      </w:pPr>
      <w:r w:rsidRPr="001D36BB">
        <w:rPr>
          <w:rFonts w:ascii="Times New Roman" w:eastAsia="Calibri" w:hAnsi="Times New Roman" w:cs="Times New Roman"/>
          <w:b/>
          <w:color w:val="C00000"/>
          <w:sz w:val="28"/>
          <w:szCs w:val="28"/>
        </w:rPr>
        <w:t>Этюды на выражение гнева</w:t>
      </w: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lastRenderedPageBreak/>
        <w:t>Сердитый дедушка</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К дедушке в деревню приехал Петя и сразу же пошел гулять. Дедушка рассердился, что Петя ушел за калитку. А если из леса придет волк, что будет с Петей? Мимика. Нахмуренные брови.</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Во время этюда звучит музыка.</w:t>
      </w: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 xml:space="preserve"> Король Боровик не в духе</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Ведущий читает стихотворение, а ребенок действует согласно тексту.</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Шел король Боровик</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Через лес напрямик.</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Он грозил кулаком </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И стучал каблуком. </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Был король Боровик не в духе:</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Короля покусали мухи.</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(В. Приходько)</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sz w:val="28"/>
          <w:szCs w:val="28"/>
        </w:rPr>
        <w:t xml:space="preserve"> </w:t>
      </w:r>
      <w:r w:rsidRPr="001D36BB">
        <w:rPr>
          <w:rFonts w:ascii="Times New Roman" w:eastAsia="Calibri" w:hAnsi="Times New Roman" w:cs="Times New Roman"/>
          <w:b/>
          <w:color w:val="4F81BD"/>
          <w:sz w:val="28"/>
          <w:szCs w:val="28"/>
        </w:rPr>
        <w:t>Хмурый орел</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Звучит музыка. Ведущий читает стихотворение В. Викторова:</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Вот за решеткой хмур и зол</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Сидит орел.</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Могучих крыльев гордый взмах</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Внушает страх.</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Давно ль громады грозных скал</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Он облетал</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И камнем падал свысока</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На врага.</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Он был свободный властелин</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Седых верши".</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Теперь в неволе, хмур и зол,</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Сидит орел.</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Затем ребенок изображает орла, который, медленно взмахивая крыльями, взбирается на камень (стул) и хмуро разглядывает детей из-за решетки (составленной из стульев).</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Разъяренная медведица</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На лесной полянке мальчик увидел маленького медвежонка. Медвежонок подбежал к мальчику и стал хватать его за ноги передними лапами, как бы приглашая поиграть с ним. Медвежонок был смешным и веселым. Почему бы с таким пушистым несмышленышем и не поиграть? Вдруг послышалось какое-то громкое урчание, и мальчик увидел, что на него, поднявшись на задние лапы, идет медведица. Мальчик подбежал к большому дереву и быстро влез на него. Медведица не полезла на дерево за мальчиком, а стала яростно царапать ствол копями, рычать, злобно глядя на мальчика. Вдруг где-то далеко заскулил медвежонок. Медведица оставила дерево и побежала выручать медвежонка теперь уже из настоящей беды. Мальчик еще немного посидел на дереве, потом спустился и побежал домой.</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lastRenderedPageBreak/>
        <w:t xml:space="preserve"> Выразительные движения. Ярость: сдвинутые брови, оттопыренные губы, сморщенный нос, рычание, тело дрожит, усиленная жестикуляция.</w:t>
      </w:r>
    </w:p>
    <w:p w:rsidR="001D36BB" w:rsidRDefault="001D36BB" w:rsidP="00954E0D">
      <w:pPr>
        <w:spacing w:after="0" w:line="240" w:lineRule="auto"/>
        <w:jc w:val="both"/>
        <w:rPr>
          <w:rFonts w:ascii="Times New Roman" w:eastAsia="Calibri" w:hAnsi="Times New Roman" w:cs="Times New Roman"/>
          <w:sz w:val="28"/>
          <w:szCs w:val="28"/>
        </w:rPr>
      </w:pPr>
    </w:p>
    <w:p w:rsidR="001D36BB" w:rsidRDefault="001D36BB" w:rsidP="00954E0D">
      <w:pPr>
        <w:spacing w:after="0" w:line="240" w:lineRule="auto"/>
        <w:jc w:val="both"/>
        <w:rPr>
          <w:rFonts w:ascii="Times New Roman" w:eastAsia="Calibri" w:hAnsi="Times New Roman" w:cs="Times New Roman"/>
          <w:sz w:val="28"/>
          <w:szCs w:val="28"/>
        </w:rPr>
      </w:pP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Два сердитых мальчика</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Мальчики поссорились. Они очень сердиты, сдвинули брови, размахивают руками, наступают друг на друга, вот-вот подерутся...</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C00000"/>
          <w:sz w:val="28"/>
          <w:szCs w:val="28"/>
        </w:rPr>
      </w:pPr>
      <w:r w:rsidRPr="001D36BB">
        <w:rPr>
          <w:rFonts w:ascii="Times New Roman" w:eastAsia="Calibri" w:hAnsi="Times New Roman" w:cs="Times New Roman"/>
          <w:b/>
          <w:color w:val="C00000"/>
          <w:sz w:val="28"/>
          <w:szCs w:val="28"/>
        </w:rPr>
        <w:t>Этюды на выражение страха</w:t>
      </w: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Лисенок боится</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Лисенок увидел на другом берегу ручья свою маму, но он не решается войти в воду. Вода такая холодная, да и глубоко тут.</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Выразительные движения. Поставить ногу вперед на носок, потом вернуть ногу на место. Повторить это движение несколько раз. Для большей выразительности можно имитировать стряхивание с ноги воображаемых капелек воды.</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 xml:space="preserve"> Собака лает и хватает за пятки</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Ребенок гуляет. Мимо на поводке идет собака. Она ласт на мальчика и пытается, натягивая поводок, достать мордой до его ног.</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Во время этюда звучит музыка.</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Страх</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Мальчик боится одиночества. Он неподвижно сидит на стуле и со страхом смотрит на дверь... Вдруг в другой комнате кто-то притаился, что тогда?</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За время этюда звучит музыка.</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Выразительные движения. Голова откинута назад и втянута в плечи. Мимика. Брови идут вверх, глаза расширены, рот раскрыт как бы для восклицания.</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Гроза</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За окном гроза. Хлещет дождь. Сверкают молнии. Грозно гремит гром.</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Ребенок один дома. Он стоит у окна. В момент сильного раската грома ему становится страшно.</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Звучит музыка.</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Выразительные движения. Голова запрокинута и втянута в плечи; глаза широко раскрыты; рот открыт; ладони как бы отгораживают от лица страшное зрелище.</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Момент отчаяния</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Ребенок приехал с родителями в чужой город. На вокзале он отстал от них. Мальчик вышел на привокзальную площадь. Он в смятении, не знает, куда идти. Звучит музыка.</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lastRenderedPageBreak/>
        <w:t xml:space="preserve"> Выразительные движения. Голова наклонена вперед и втянута в плечи, плечи приподняты, брови идут вверх и сдвигаются, губы раскрыты так, что виден верхний ряд зубов, одна рука с силой сжимает другую.</w:t>
      </w:r>
    </w:p>
    <w:p w:rsidR="001D36BB" w:rsidRDefault="001D36BB" w:rsidP="00954E0D">
      <w:pPr>
        <w:spacing w:after="0" w:line="240" w:lineRule="auto"/>
        <w:jc w:val="both"/>
        <w:rPr>
          <w:rFonts w:ascii="Times New Roman" w:eastAsia="Calibri" w:hAnsi="Times New Roman" w:cs="Times New Roman"/>
          <w:sz w:val="28"/>
          <w:szCs w:val="28"/>
        </w:rPr>
      </w:pPr>
    </w:p>
    <w:p w:rsidR="001D36BB" w:rsidRDefault="001D36BB" w:rsidP="00954E0D">
      <w:pPr>
        <w:spacing w:after="0" w:line="240" w:lineRule="auto"/>
        <w:jc w:val="both"/>
        <w:rPr>
          <w:rFonts w:ascii="Times New Roman" w:eastAsia="Calibri" w:hAnsi="Times New Roman" w:cs="Times New Roman"/>
          <w:sz w:val="28"/>
          <w:szCs w:val="28"/>
        </w:rPr>
      </w:pP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C00000"/>
          <w:sz w:val="28"/>
          <w:szCs w:val="28"/>
        </w:rPr>
      </w:pPr>
      <w:r w:rsidRPr="001D36BB">
        <w:rPr>
          <w:rFonts w:ascii="Times New Roman" w:eastAsia="Calibri" w:hAnsi="Times New Roman" w:cs="Times New Roman"/>
          <w:b/>
          <w:color w:val="C00000"/>
          <w:sz w:val="28"/>
          <w:szCs w:val="28"/>
        </w:rPr>
        <w:t>Этюды на выражение вины и стыда</w:t>
      </w: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Провинившийся</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Мальчик разбил вазу, и мама его ругает. Он чувствует свою вину.</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Выразительные движения. Голова наклонена вперед и втянута в плечи, плечи приподняты; ноги прямые, пятки сдвинуты; руки висят вдоль тела. Мимика. Брови идут вверх и сдвигаются, уголки губ опущены.</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Ваське стыдно</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Жила-была девочка Галя. У нее была кукла Таня. Галя играла с куклой, кормила ее, спать укладывала.</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Один раз положила свою куклу спать на кроватку. Забрался туда кот Васька и уронил куклу на пол.</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Пришла Галя домой, увидела, что ее кукла лежит на полу, подняла куклу и стала ругать Ваську: "Зачем ты, Васька, мою куклу уронил?" А Васька стоит, голову опустил: стыдно ему.</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Прослушав рассказ, дети по очереди показывают, как стыдно было коту Ваське.</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Стыдно</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Мальчик Коля случайно сломал переключатель у телевизора. Он испугался, что мама его накажет. Коля сказал, что переключатель крутил его маленький брат. Брата наказали. Старшему брату стало очень стыдно.</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Выразительные движения. Голова наклонена вперед, брови подняты и сдвинуты, углы рта опущены.</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Чуня просит прощения</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От хвастунишки-поросенка Чуни ушли его друзья - ежик и белочка, а волк тут как тут. Чуня зовет друзей:</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Где вы, верные друзья?</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Чуне помогите! </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За бахвальство и за смех </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Вы меня простите. </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(П. Соколов, Т. Дмитриева)</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Выразительные движения. Первая-вторая строчки: поворачивать головы в разные стороны, брови приподняты, руки протянуты вперед. Третья-четвертая строчки: опущенная голова, брови приподняты, губы вытянуты и слегка надуты, руки висят вдоль тела.</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Default="00954E0D" w:rsidP="00954E0D">
      <w:pPr>
        <w:spacing w:after="0" w:line="240" w:lineRule="auto"/>
        <w:jc w:val="both"/>
        <w:rPr>
          <w:rFonts w:ascii="Times New Roman" w:eastAsia="Calibri" w:hAnsi="Times New Roman" w:cs="Times New Roman"/>
          <w:b/>
          <w:color w:val="C00000"/>
          <w:sz w:val="28"/>
          <w:szCs w:val="28"/>
        </w:rPr>
      </w:pPr>
      <w:r w:rsidRPr="001D36BB">
        <w:rPr>
          <w:rFonts w:ascii="Times New Roman" w:eastAsia="Calibri" w:hAnsi="Times New Roman" w:cs="Times New Roman"/>
          <w:b/>
          <w:color w:val="C00000"/>
          <w:sz w:val="28"/>
          <w:szCs w:val="28"/>
        </w:rPr>
        <w:t>Этюды на отображение положительных черт характера</w:t>
      </w:r>
    </w:p>
    <w:p w:rsidR="001D36BB" w:rsidRPr="001D36BB" w:rsidRDefault="001D36BB" w:rsidP="00954E0D">
      <w:pPr>
        <w:spacing w:after="0" w:line="240" w:lineRule="auto"/>
        <w:jc w:val="both"/>
        <w:rPr>
          <w:rFonts w:ascii="Times New Roman" w:eastAsia="Calibri" w:hAnsi="Times New Roman" w:cs="Times New Roman"/>
          <w:b/>
          <w:color w:val="C00000"/>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Смелый заяц</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Заяц любил стоять на пеньке и громко петь песни и читать стихи. Он не боялся, что его может услышать волк.</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Выразительные движения. Поза. Положение стоя, одна нога чуть впереди другой, руки заложены за спину, подбородок поднят. Мимика. Уверенный взгляд.</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Часовой</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Ребенок изображает пограничника. Ведущий читает стихотворение:</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Стоит он в дозоре,</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И зорок, и смел.</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Чтоб мир потревожить,</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Никто не посмел.</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(С. Погореловский)</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Выразительные движения. Голова держится прямо и немного откинута назад, взгляд устремлен вперед, ноги слегка расставлены, руки как бы держат воображаемый автомат.</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Капитан</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Ребенок представляет себя капитаном. Капитан стоит на мостике корабля и смотрит вперед. Вокруг темное небо, высокие крутые волны, свистит ветер. Но не боится капитан бури. Он чувствует себя сильным, смелым, уверенным. Он доведет свой корабль до порта назначения.</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Выразительные движения. Спина прямая, ноги расставлены, взгляд устремлен вперед, иногда подносить к глазам воображаемый бинокль.</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Добрый мальчик</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Зима. Маленькая девочка, играя со снегом, потеряла варежку. У нее замерзли пальчики. Это увидел мальчик. Он подошел к девочке и надел на ее руку свою рукавицу.</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Внимательный мальчик</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По улице шла женщина с покупками. У нее упал сверток. Мальчик, увидев это, подбежал, поднял сверток и подал женщине. Женщина поблагодарила мальчика.</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Посещение больного</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Мальчик заболел. К нему пришел друг. Он с сочувствием смотрит на больного, потом дает ему попить, заботливо поправляет одеяло.</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Любящий сын</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Мальчик потихоньку входит в комнату с подарком, спрятанным за спиной. Он идет на носочках и улыбается. Мама не знает, что мальчик в комнате и сейчас сделает ей подарок.</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Честный шофер</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В такси (специально поставленные стулья) сел мужчина, у него был фотоаппарат. Он сказал шоферу, куда ему надо ехать, и они быстро прибыли на место. Пассажир расплатился с водителем, вышел из машины и направился к дому. Шофер посмотрел на то место, где сидел пассажир, и увидел оставленный на сидении фотоаппарат. Он остановил машину, взял забытую пассажиром вещь и пошел к подъезду, в который вошел владелец фотоаппарата. Водитель не знал, в какой квартире живет рассеянный пассажир, поэтому он стал звонить во все квартиры подряд. Наконец на втором этаже одну из дверей открыл сам хозяин фотоаппарата. Таксист, улыбаясь, протянул ему потерю. Мужчина поблагодарил водителя.</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Default="00954E0D" w:rsidP="00954E0D">
      <w:pPr>
        <w:spacing w:after="0" w:line="240" w:lineRule="auto"/>
        <w:jc w:val="both"/>
        <w:rPr>
          <w:rFonts w:ascii="Times New Roman" w:eastAsia="Calibri" w:hAnsi="Times New Roman" w:cs="Times New Roman"/>
          <w:b/>
          <w:color w:val="C00000"/>
          <w:sz w:val="28"/>
          <w:szCs w:val="28"/>
        </w:rPr>
      </w:pPr>
      <w:r w:rsidRPr="001D36BB">
        <w:rPr>
          <w:rFonts w:ascii="Times New Roman" w:eastAsia="Calibri" w:hAnsi="Times New Roman" w:cs="Times New Roman"/>
          <w:sz w:val="28"/>
          <w:szCs w:val="28"/>
        </w:rPr>
        <w:t xml:space="preserve"> </w:t>
      </w:r>
      <w:r w:rsidRPr="001D36BB">
        <w:rPr>
          <w:rFonts w:ascii="Times New Roman" w:eastAsia="Calibri" w:hAnsi="Times New Roman" w:cs="Times New Roman"/>
          <w:b/>
          <w:color w:val="C00000"/>
          <w:sz w:val="28"/>
          <w:szCs w:val="28"/>
        </w:rPr>
        <w:t>Этюды на отображение отрицательных черт характера</w:t>
      </w:r>
    </w:p>
    <w:p w:rsidR="001D36BB" w:rsidRPr="001D36BB" w:rsidRDefault="001D36BB" w:rsidP="00954E0D">
      <w:pPr>
        <w:spacing w:after="0" w:line="240" w:lineRule="auto"/>
        <w:jc w:val="both"/>
        <w:rPr>
          <w:rFonts w:ascii="Times New Roman" w:eastAsia="Calibri" w:hAnsi="Times New Roman" w:cs="Times New Roman"/>
          <w:b/>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Робкий ребенок</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Ребенок первый день в детском саду. Он робеет. Ему кажется, что воспитательница им недовольна, а дети вот-вот обидят.</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Выразительные движения. Сидеть на кончике стула очень прямо, колени сдвинуты, пятки и носки сомкнуть, локти прижать к телу, ладони лежат на коленях, голову опустить.</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Во время этюда звучит музыка.</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Застенчивый мальчик</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Однажды в пионерский лагерь приехал писатель, ветеран Великой Отечественной войны, и стал рассказывать пионерам о подвигах советских разведчиков. Он обратил внимание на одного мальчика, который слушал его особенно внимательно. Когда писатель кончил свой рассказ, ребята поблагодарили его и разошлись, а этот мальчик остался. Мальчик стоял и пристально смотрел на писателя, не решаясь, казалось, с ним заговорить.</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Писатель подошел к нему:</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 Ты хочешь о чем-нибудь спросить?</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Мальчик опустил голову.</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 Что же ты... Спрашивай...</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Он потупился еще больше. Потом неожиданно повернулся и медленно пошел прочь.</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Дети вместе с ведущим делают предположения, что хотел, но не решился сказать писателю мальчик.</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Затем ведущий берет на себя роль писателя, а дети по очереди разыгрывают с ним ситуацию, изображая застенчивость.</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Детям постарше ведущий сообщает, что писатель - это Альберт Вениаминович Цессарский. Он во время Великой Отечественной войны был врачом в партизанском отряде.</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Жадный пес</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lastRenderedPageBreak/>
        <w:t>Ведущий читает стихотворение Василия Квитка:</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Жадный пес </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Дров принес,</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Воды наносил,</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Тесто замесил,</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Пирогов напек,</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Спрятал в уголок </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И съел сам -</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Гам-гам-гам!</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Затем один ребенок имитирует действия, о которых говорится в стихотворении.</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Хочу и все!</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Мальчик пришел с мамой в магазин, чтобы купить чешки. В этом же магазине продавались двухколесные велосипеды.</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 Я хочу этот велосипед,- сказал мальчик. Мама показала ему деньги в кошельке и шепотом сказала, что у нее нет денег на велосипед.</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 А мне что до этого! - громко закричал мальчик и даже топнул ногой.- Хочу и все!</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Мама оглянулась и увидела, что покупатели и продавец смотрят на ее сына.</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Она потянула мальчика за руку, чтобы выйти с ним поскорее из магазина, но он подогнул ноги под себя и повалился назад. У мамы не хватило сил, чтобы удержать руку сына в своей руке... И вот он лежит на грязном полу, стучит кулаками об пол, пинает ногами воздух и, выгибая спину, повторяет плачущим капризным голосом: "Хочу! Хочу и все!"</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Эгоист</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Мама принесла к чаю три пирожных. Мальчик взял себе одно пирожное и показал пальцем на два других: "А эти я съем вечером". Мама подумала: "Мой сын - эгоист".</w:t>
      </w: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Наглец</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Мальчик сел с гармошкой на скамейку под окнами и громко заиграл. Из подъезда вышла женщина и попросила мальчика перейти на другое место: "Ты играешь как раз под нашими окнами, а у меня только-только заснула больная дочка!" - "А мне-то что!" - сказал сквозь зубы мальчик и заиграл еще громче.</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Во время этюда звучит музыка.</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Ябедник</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Мальчик мешает рисовать сидящим за столом ребятам. Он то забирает к себе все карандаши, то портит чужие рисунки, чиркая в них карандашом. Дети прогоняют его. Мальчик плача бежит к своей маме (к воспитателю) и говорит, что его обидели.</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C00000"/>
          <w:sz w:val="28"/>
          <w:szCs w:val="28"/>
        </w:rPr>
      </w:pPr>
      <w:r w:rsidRPr="001D36BB">
        <w:rPr>
          <w:rFonts w:ascii="Times New Roman" w:eastAsia="Calibri" w:hAnsi="Times New Roman" w:cs="Times New Roman"/>
          <w:b/>
          <w:color w:val="C00000"/>
          <w:sz w:val="28"/>
          <w:szCs w:val="28"/>
        </w:rPr>
        <w:lastRenderedPageBreak/>
        <w:t xml:space="preserve"> Игры на сопоставление различных черт характера</w:t>
      </w: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Молчок</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Ведущий читает стихотворение А. Бродского "Новичок*.</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В детский сад пришел Молчок -</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Очень робкий новичок.</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Он сначала был не смел,</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С нами песенок не пел.</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А потом, глядим, привык:</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Словно зайка - скок да прыг.</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До чего же осмелел:</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Даже песенку запел.</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Ребенок, исполняющий роль Молчка, сначала робко сидит на стуле (этюд "Робкий ребенок"), затем согласно тексту преображается в смелого: прыгает вокруг стула, а потом поет какую-нибудь знакомую песенку (этюд "Смелый ребенок").</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sz w:val="28"/>
          <w:szCs w:val="28"/>
        </w:rPr>
      </w:pPr>
      <w:r w:rsidRPr="001D36BB">
        <w:rPr>
          <w:rFonts w:ascii="Times New Roman" w:eastAsia="Calibri" w:hAnsi="Times New Roman" w:cs="Times New Roman"/>
          <w:sz w:val="28"/>
          <w:szCs w:val="28"/>
        </w:rPr>
        <w:t xml:space="preserve"> </w:t>
      </w:r>
      <w:r w:rsidRPr="001D36BB">
        <w:rPr>
          <w:rFonts w:ascii="Times New Roman" w:eastAsia="Calibri" w:hAnsi="Times New Roman" w:cs="Times New Roman"/>
          <w:b/>
          <w:color w:val="4F81BD"/>
          <w:sz w:val="28"/>
          <w:szCs w:val="28"/>
        </w:rPr>
        <w:t>Страшный зверь</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Прямо в комнатную дверь </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Проникает страшный зверь!</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У него торчат клыки</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И усы топорщатся,</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У него горят зрачки -</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Испугаться хочется!</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Хищный глаз косится,</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Шерсть на нем лоснится...</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Может, это львица?</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Может быть, волчица?</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Глупый мальчик крикнул:</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 Рысь!!</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Храбрый мальчик крикнул:</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 Брысь!!</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Ведущий читает стихотворение В. Семерина "Страшный зверь". А дети, получившие роли кошки, глупого и храброго мальчиков, действуют согласно тексту.</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Default="00954E0D" w:rsidP="00954E0D">
      <w:pPr>
        <w:spacing w:after="0" w:line="240" w:lineRule="auto"/>
        <w:jc w:val="both"/>
        <w:rPr>
          <w:rFonts w:ascii="Times New Roman" w:eastAsia="Calibri" w:hAnsi="Times New Roman" w:cs="Times New Roman"/>
          <w:b/>
          <w:color w:val="C00000"/>
          <w:sz w:val="28"/>
          <w:szCs w:val="28"/>
        </w:rPr>
      </w:pPr>
      <w:r w:rsidRPr="001D36BB">
        <w:rPr>
          <w:rFonts w:ascii="Times New Roman" w:eastAsia="Calibri" w:hAnsi="Times New Roman" w:cs="Times New Roman"/>
          <w:b/>
          <w:color w:val="C00000"/>
          <w:sz w:val="28"/>
          <w:szCs w:val="28"/>
        </w:rPr>
        <w:t>Этюды на тему "Дружная семья"</w:t>
      </w:r>
    </w:p>
    <w:p w:rsidR="001D36BB" w:rsidRPr="001D36BB" w:rsidRDefault="001D36BB" w:rsidP="00954E0D">
      <w:pPr>
        <w:spacing w:after="0" w:line="240" w:lineRule="auto"/>
        <w:jc w:val="both"/>
        <w:rPr>
          <w:rFonts w:ascii="Times New Roman" w:eastAsia="Calibri" w:hAnsi="Times New Roman" w:cs="Times New Roman"/>
          <w:b/>
          <w:color w:val="C00000"/>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Этюд "Утреннее фото"</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 Педагог читает стихотворение А. Костецкого. Дети вместе с педагогом сопровождают чтение жестами и движениями. </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Встань, как только солнце встанет</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(тянут руки вверх) </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И тихонечко к окошку</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Руку луч к тебе протянет - </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(тянут руки вперёд) </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lastRenderedPageBreak/>
        <w:t xml:space="preserve">Ты подставь скорей ладошку, </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(подставляют ладошки солнышку.) </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Пусть тебя увидит мама</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И умытым, и обутым. </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(проводят ладонями по лицу, наклоняются и лотрагиваются до обуви.) </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Всё прибрав, иди к ней прямо</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И скажи ей: "С добрым утром! "</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(дети повторяют вместе с педагогом: "С добрым утром! ") </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А потом с улыбкой, с песней</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Выйди к травам, людям, </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Птицам. </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(широко разводят руки в стороны.) </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И весёлым, интересным</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День твой должен получиться! </w:t>
      </w:r>
    </w:p>
    <w:p w:rsidR="00954E0D"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(улыбаются друг другу.) </w:t>
      </w:r>
    </w:p>
    <w:p w:rsidR="001D36BB" w:rsidRPr="001D36BB" w:rsidRDefault="001D36BB" w:rsidP="00954E0D">
      <w:pPr>
        <w:spacing w:after="0" w:line="240" w:lineRule="auto"/>
        <w:jc w:val="both"/>
        <w:rPr>
          <w:rFonts w:ascii="Times New Roman" w:eastAsia="Calibri" w:hAnsi="Times New Roman" w:cs="Times New Roman"/>
          <w:sz w:val="28"/>
          <w:szCs w:val="28"/>
        </w:rPr>
      </w:pPr>
    </w:p>
    <w:p w:rsidR="00954E0D" w:rsidRPr="001D36BB" w:rsidRDefault="00954E0D" w:rsidP="00954E0D">
      <w:pPr>
        <w:spacing w:after="0" w:line="240" w:lineRule="auto"/>
        <w:jc w:val="both"/>
        <w:rPr>
          <w:rFonts w:ascii="Times New Roman" w:eastAsia="Calibri" w:hAnsi="Times New Roman" w:cs="Times New Roman"/>
          <w:b/>
          <w:color w:val="4F81BD"/>
          <w:sz w:val="28"/>
          <w:szCs w:val="28"/>
        </w:rPr>
      </w:pPr>
      <w:r w:rsidRPr="001D36BB">
        <w:rPr>
          <w:rFonts w:ascii="Times New Roman" w:eastAsia="Calibri" w:hAnsi="Times New Roman" w:cs="Times New Roman"/>
          <w:b/>
          <w:color w:val="4F81BD"/>
          <w:sz w:val="28"/>
          <w:szCs w:val="28"/>
        </w:rPr>
        <w:t xml:space="preserve">Этюд "Бабушкины ладони" </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Ход этюда. Педагог читает стихотворение Н. Голя и Г. Григорьева. Дети вместе с ним сопровождают его жестами и движениями. </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Ладушки, ладушки, </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Где были? </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У бабушки! </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(хлопают в ладоши) </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А у бабушки ладони</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Все в морщинках собраны, </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(показывают руки ладонями вверх.) </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А у бабушки ладони</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Добрые-предобрые. </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(поглаживают ладони друг о друга.) </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Всё работали ладони</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Долгими годами. </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(постукивают кулачками о ладони.) </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Пахнут добрые ладони</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Щами с пирогами. </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(подносят ладони к лицу, словно принюхиваются.) </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По кудрям тебя погладят</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Добрые ладони, </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(имитируют поглаживание.) </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И с любой печалью сладят</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Тёплые ладони. </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(складывают ладони, подносят к лицу, дуют на них.) </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Ладушки, ладушки, </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Где были? </w:t>
      </w:r>
    </w:p>
    <w:p w:rsidR="00954E0D" w:rsidRPr="001D36BB" w:rsidRDefault="00954E0D" w:rsidP="00954E0D">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 xml:space="preserve">У бабушки! </w:t>
      </w:r>
    </w:p>
    <w:p w:rsidR="00881F65" w:rsidRPr="005005C8" w:rsidRDefault="00954E0D" w:rsidP="005005C8">
      <w:pPr>
        <w:spacing w:after="0" w:line="240" w:lineRule="auto"/>
        <w:jc w:val="both"/>
        <w:rPr>
          <w:rFonts w:ascii="Times New Roman" w:eastAsia="Calibri" w:hAnsi="Times New Roman" w:cs="Times New Roman"/>
          <w:sz w:val="28"/>
          <w:szCs w:val="28"/>
        </w:rPr>
      </w:pPr>
      <w:r w:rsidRPr="001D36BB">
        <w:rPr>
          <w:rFonts w:ascii="Times New Roman" w:eastAsia="Calibri" w:hAnsi="Times New Roman" w:cs="Times New Roman"/>
          <w:sz w:val="28"/>
          <w:szCs w:val="28"/>
        </w:rPr>
        <w:t>(хлопают в ладоши.)</w:t>
      </w:r>
    </w:p>
    <w:sectPr w:rsidR="00881F65" w:rsidRPr="005005C8" w:rsidSect="00B001F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7E8" w:rsidRDefault="00DA77E8" w:rsidP="007A0AAC">
      <w:pPr>
        <w:spacing w:after="0" w:line="240" w:lineRule="auto"/>
      </w:pPr>
      <w:r>
        <w:separator/>
      </w:r>
    </w:p>
  </w:endnote>
  <w:endnote w:type="continuationSeparator" w:id="1">
    <w:p w:rsidR="00DA77E8" w:rsidRDefault="00DA77E8" w:rsidP="007A0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7E8" w:rsidRDefault="00DA77E8" w:rsidP="007A0AAC">
      <w:pPr>
        <w:spacing w:after="0" w:line="240" w:lineRule="auto"/>
      </w:pPr>
      <w:r>
        <w:separator/>
      </w:r>
    </w:p>
  </w:footnote>
  <w:footnote w:type="continuationSeparator" w:id="1">
    <w:p w:rsidR="00DA77E8" w:rsidRDefault="00DA77E8" w:rsidP="007A0A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54E0D"/>
    <w:rsid w:val="00095586"/>
    <w:rsid w:val="000B7C04"/>
    <w:rsid w:val="001D36BB"/>
    <w:rsid w:val="001E710C"/>
    <w:rsid w:val="002137DF"/>
    <w:rsid w:val="004B0240"/>
    <w:rsid w:val="005005C8"/>
    <w:rsid w:val="005D3D15"/>
    <w:rsid w:val="00642AAD"/>
    <w:rsid w:val="00785ABA"/>
    <w:rsid w:val="007A0AAC"/>
    <w:rsid w:val="00881F65"/>
    <w:rsid w:val="00954E0D"/>
    <w:rsid w:val="00DA7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E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A0AA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A0AAC"/>
  </w:style>
  <w:style w:type="paragraph" w:styleId="a5">
    <w:name w:val="footer"/>
    <w:basedOn w:val="a"/>
    <w:link w:val="a6"/>
    <w:uiPriority w:val="99"/>
    <w:semiHidden/>
    <w:unhideWhenUsed/>
    <w:rsid w:val="007A0AA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A0A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E9A8E-AABB-4FB0-A937-AACCC1565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3380</Words>
  <Characters>19272</Characters>
  <Application>Microsoft Office Word</Application>
  <DocSecurity>0</DocSecurity>
  <Lines>160</Lines>
  <Paragraphs>45</Paragraphs>
  <ScaleCrop>false</ScaleCrop>
  <Company/>
  <LinksUpToDate>false</LinksUpToDate>
  <CharactersWithSpaces>22607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Мария</cp:lastModifiedBy>
  <cp:revision>10</cp:revision>
  <dcterms:created xsi:type="dcterms:W3CDTF">2014-04-03T12:18:00Z</dcterms:created>
  <dcterms:modified xsi:type="dcterms:W3CDTF">2015-11-29T08:01:00Z</dcterms:modified>
</cp:coreProperties>
</file>