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89" w:rsidRPr="00047389" w:rsidRDefault="00A33310">
      <w:pPr>
        <w:rPr>
          <w:rFonts w:ascii="Georgia" w:hAnsi="Georgia"/>
          <w:b/>
          <w:i/>
          <w:color w:val="C00000"/>
          <w:sz w:val="56"/>
          <w:szCs w:val="56"/>
        </w:rPr>
      </w:pPr>
      <w:r w:rsidRPr="00047389">
        <w:rPr>
          <w:rFonts w:ascii="Georgia" w:hAnsi="Georgia"/>
          <w:b/>
          <w:i/>
          <w:noProof/>
          <w:color w:val="C00000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03730" cy="1295400"/>
            <wp:effectExtent l="19050" t="0" r="1270" b="0"/>
            <wp:wrapSquare wrapText="bothSides"/>
            <wp:docPr id="1" name="Рисунок 1" descr="C:\Users\пк\Downloads\41d027fbbcdc29bed5336064de6cdaf21fa318174979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41d027fbbcdc29bed5336064de6cdaf21fa3181749796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7389">
        <w:rPr>
          <w:rFonts w:ascii="Georgia" w:hAnsi="Georgia"/>
          <w:b/>
          <w:i/>
          <w:color w:val="C00000"/>
          <w:sz w:val="56"/>
          <w:szCs w:val="56"/>
        </w:rPr>
        <w:t>МУЗЫКА И ДЕТИ</w:t>
      </w:r>
    </w:p>
    <w:p w:rsidR="00047389" w:rsidRPr="00047389" w:rsidRDefault="00047389" w:rsidP="00047389">
      <w:pPr>
        <w:jc w:val="center"/>
        <w:rPr>
          <w:rFonts w:ascii="Georgia" w:hAnsi="Georgia"/>
          <w:b/>
          <w:color w:val="0070C0"/>
          <w:sz w:val="28"/>
          <w:szCs w:val="28"/>
          <w:u w:val="single"/>
        </w:rPr>
      </w:pPr>
      <w:r w:rsidRPr="00047389">
        <w:rPr>
          <w:rFonts w:ascii="Georgia" w:hAnsi="Georgia"/>
          <w:b/>
          <w:i/>
          <w:color w:val="0070C0"/>
          <w:sz w:val="28"/>
          <w:szCs w:val="28"/>
        </w:rPr>
        <w:t>Семья может помочь детям полюбить и понять хорошую музыку</w:t>
      </w:r>
      <w:r w:rsidRPr="00047389">
        <w:rPr>
          <w:rFonts w:ascii="Georgia" w:hAnsi="Georgia"/>
          <w:color w:val="0070C0"/>
          <w:sz w:val="28"/>
          <w:szCs w:val="28"/>
        </w:rPr>
        <w:t xml:space="preserve">, </w:t>
      </w:r>
      <w:r w:rsidRPr="00047389">
        <w:rPr>
          <w:rFonts w:ascii="Georgia" w:hAnsi="Georgia"/>
          <w:b/>
          <w:color w:val="0070C0"/>
          <w:sz w:val="28"/>
          <w:szCs w:val="28"/>
        </w:rPr>
        <w:t>с ранних лет приобщая их к музыкальной культуре</w:t>
      </w:r>
      <w:r>
        <w:rPr>
          <w:rFonts w:ascii="Georgia" w:hAnsi="Georgia"/>
          <w:b/>
          <w:color w:val="0070C0"/>
          <w:sz w:val="28"/>
          <w:szCs w:val="28"/>
        </w:rPr>
        <w:t>.</w:t>
      </w:r>
    </w:p>
    <w:p w:rsidR="00047389" w:rsidRDefault="00635D1D" w:rsidP="00635D1D">
      <w:pPr>
        <w:rPr>
          <w:rFonts w:ascii="Georgia" w:hAnsi="Georgia"/>
          <w:b/>
          <w:i/>
          <w:color w:val="7030A0"/>
          <w:sz w:val="40"/>
          <w:szCs w:val="40"/>
        </w:rPr>
      </w:pPr>
      <w:r>
        <w:rPr>
          <w:rFonts w:ascii="Georgia" w:hAnsi="Georgia"/>
          <w:b/>
          <w:i/>
          <w:noProof/>
          <w:color w:val="7030A0"/>
          <w:sz w:val="40"/>
          <w:szCs w:val="40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3866515</wp:posOffset>
            </wp:positionH>
            <wp:positionV relativeFrom="paragraph">
              <wp:posOffset>384175</wp:posOffset>
            </wp:positionV>
            <wp:extent cx="2038350" cy="1498600"/>
            <wp:effectExtent l="19050" t="0" r="0" b="0"/>
            <wp:wrapSquare wrapText="bothSides"/>
            <wp:docPr id="2" name="Рисунок 2" descr="C:\Users\пк\Downloads\Mum and girl sin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ownloads\Mum and girl sing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389" w:rsidRPr="00047389">
        <w:rPr>
          <w:rFonts w:ascii="Georgia" w:hAnsi="Georgia"/>
          <w:b/>
          <w:i/>
          <w:color w:val="7030A0"/>
          <w:sz w:val="40"/>
          <w:szCs w:val="40"/>
          <w:u w:val="single"/>
        </w:rPr>
        <w:t>ПОЕМ ВМЕСТЕ С МАМОЙ</w:t>
      </w:r>
      <w:r w:rsidR="00047389">
        <w:rPr>
          <w:rFonts w:ascii="Georgia" w:hAnsi="Georgia"/>
          <w:b/>
          <w:i/>
          <w:color w:val="7030A0"/>
          <w:sz w:val="40"/>
          <w:szCs w:val="40"/>
        </w:rPr>
        <w:t xml:space="preserve">       </w:t>
      </w:r>
    </w:p>
    <w:p w:rsidR="00635D1D" w:rsidRPr="00635D1D" w:rsidRDefault="00635D1D" w:rsidP="00635D1D">
      <w:pPr>
        <w:pStyle w:val="a5"/>
        <w:numPr>
          <w:ilvl w:val="0"/>
          <w:numId w:val="1"/>
        </w:numPr>
        <w:rPr>
          <w:rFonts w:ascii="Georgia" w:hAnsi="Georgia"/>
          <w:b/>
          <w:i/>
          <w:color w:val="0070C0"/>
          <w:sz w:val="40"/>
          <w:szCs w:val="40"/>
        </w:rPr>
      </w:pPr>
      <w:r>
        <w:rPr>
          <w:rFonts w:ascii="Georgia" w:hAnsi="Georgia"/>
          <w:b/>
          <w:color w:val="0070C0"/>
          <w:sz w:val="28"/>
          <w:szCs w:val="28"/>
        </w:rPr>
        <w:t xml:space="preserve"> </w:t>
      </w:r>
      <w:r w:rsidR="00047389" w:rsidRPr="00635D1D">
        <w:rPr>
          <w:rFonts w:ascii="Georgia" w:hAnsi="Georgia"/>
          <w:b/>
          <w:i/>
          <w:color w:val="0070C0"/>
          <w:sz w:val="28"/>
          <w:szCs w:val="28"/>
        </w:rPr>
        <w:t>Пение развивает музыкальн</w:t>
      </w:r>
      <w:r>
        <w:rPr>
          <w:rFonts w:ascii="Georgia" w:hAnsi="Georgia"/>
          <w:b/>
          <w:i/>
          <w:color w:val="0070C0"/>
          <w:sz w:val="28"/>
          <w:szCs w:val="28"/>
        </w:rPr>
        <w:t>ый слух, чувство ритма ребенка.</w:t>
      </w:r>
    </w:p>
    <w:p w:rsidR="00635D1D" w:rsidRPr="00635D1D" w:rsidRDefault="00047389" w:rsidP="00635D1D">
      <w:pPr>
        <w:pStyle w:val="a5"/>
        <w:numPr>
          <w:ilvl w:val="0"/>
          <w:numId w:val="1"/>
        </w:numPr>
        <w:rPr>
          <w:rFonts w:ascii="Georgia" w:hAnsi="Georgia"/>
          <w:b/>
          <w:i/>
          <w:color w:val="0070C0"/>
          <w:sz w:val="40"/>
          <w:szCs w:val="40"/>
        </w:rPr>
      </w:pPr>
      <w:r w:rsidRPr="00635D1D">
        <w:rPr>
          <w:rFonts w:ascii="Georgia" w:hAnsi="Georgia"/>
          <w:b/>
          <w:i/>
          <w:color w:val="0070C0"/>
          <w:sz w:val="28"/>
          <w:szCs w:val="28"/>
        </w:rPr>
        <w:t xml:space="preserve">Объединяет малыша и взрослого общим настроение, помогает глубже воспринимать музыку. </w:t>
      </w:r>
    </w:p>
    <w:p w:rsidR="00047389" w:rsidRDefault="00047389" w:rsidP="00635D1D">
      <w:pPr>
        <w:pStyle w:val="a5"/>
        <w:numPr>
          <w:ilvl w:val="0"/>
          <w:numId w:val="1"/>
        </w:numPr>
        <w:rPr>
          <w:rFonts w:ascii="Georgia" w:hAnsi="Georgia"/>
          <w:b/>
          <w:i/>
          <w:color w:val="0070C0"/>
          <w:sz w:val="40"/>
          <w:szCs w:val="40"/>
        </w:rPr>
      </w:pPr>
      <w:r w:rsidRPr="00635D1D">
        <w:rPr>
          <w:rFonts w:ascii="Georgia" w:hAnsi="Georgia"/>
          <w:b/>
          <w:i/>
          <w:color w:val="0070C0"/>
          <w:sz w:val="28"/>
          <w:szCs w:val="28"/>
        </w:rPr>
        <w:t>Кроме того, является прекрасной формой дыхательной гимнастики, укрепляет голосовой аппарат, развивает легкие и способствует правильному произношению.</w:t>
      </w:r>
    </w:p>
    <w:p w:rsidR="00635D1D" w:rsidRDefault="00635D1D" w:rsidP="00635D1D">
      <w:pPr>
        <w:pStyle w:val="a5"/>
        <w:numPr>
          <w:ilvl w:val="0"/>
          <w:numId w:val="1"/>
        </w:numPr>
        <w:rPr>
          <w:rFonts w:ascii="Georgia" w:hAnsi="Georgia"/>
          <w:b/>
          <w:i/>
          <w:color w:val="0070C0"/>
          <w:sz w:val="28"/>
          <w:szCs w:val="28"/>
        </w:rPr>
      </w:pPr>
      <w:r w:rsidRPr="00635D1D">
        <w:rPr>
          <w:rFonts w:ascii="Georgia" w:hAnsi="Georgia"/>
          <w:b/>
          <w:i/>
          <w:color w:val="0070C0"/>
          <w:sz w:val="28"/>
          <w:szCs w:val="28"/>
        </w:rPr>
        <w:t xml:space="preserve">Петь с малышом желательно каждый день, но не </w:t>
      </w:r>
      <w:r>
        <w:rPr>
          <w:rFonts w:ascii="Georgia" w:hAnsi="Georgia"/>
          <w:b/>
          <w:i/>
          <w:color w:val="0070C0"/>
          <w:sz w:val="28"/>
          <w:szCs w:val="28"/>
        </w:rPr>
        <w:t xml:space="preserve">продолжительное время, не </w:t>
      </w:r>
      <w:r w:rsidRPr="00635D1D">
        <w:rPr>
          <w:rFonts w:ascii="Georgia" w:hAnsi="Georgia"/>
          <w:b/>
          <w:i/>
          <w:color w:val="0070C0"/>
          <w:sz w:val="28"/>
          <w:szCs w:val="28"/>
        </w:rPr>
        <w:t xml:space="preserve">утомлять </w:t>
      </w:r>
      <w:r>
        <w:rPr>
          <w:rFonts w:ascii="Georgia" w:hAnsi="Georgia"/>
          <w:b/>
          <w:i/>
          <w:color w:val="0070C0"/>
          <w:sz w:val="28"/>
          <w:szCs w:val="28"/>
        </w:rPr>
        <w:t>связки ребенка</w:t>
      </w:r>
      <w:r w:rsidRPr="00635D1D">
        <w:rPr>
          <w:rFonts w:ascii="Georgia" w:hAnsi="Georgia"/>
          <w:b/>
          <w:i/>
          <w:color w:val="0070C0"/>
          <w:sz w:val="28"/>
          <w:szCs w:val="28"/>
        </w:rPr>
        <w:t>.</w:t>
      </w:r>
    </w:p>
    <w:p w:rsidR="00A013B9" w:rsidRDefault="00A013B9" w:rsidP="00A013B9">
      <w:pPr>
        <w:pStyle w:val="a5"/>
        <w:rPr>
          <w:rFonts w:ascii="Georgia" w:hAnsi="Georgia"/>
          <w:b/>
          <w:i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86250" cy="927100"/>
            <wp:effectExtent l="19050" t="0" r="0" b="0"/>
            <wp:docPr id="6" name="Рисунок 4" descr="C:\Users\пк\Downloads\Screen-shot-2014-05-20-at-11.00.07-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ownloads\Screen-shot-2014-05-20-at-11.00.07-P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664" cy="926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3B9" w:rsidRDefault="00A013B9" w:rsidP="00A013B9">
      <w:pPr>
        <w:rPr>
          <w:rFonts w:ascii="Georgia" w:hAnsi="Georgia"/>
          <w:b/>
          <w:i/>
          <w:color w:val="0070C0"/>
          <w:sz w:val="28"/>
          <w:szCs w:val="28"/>
        </w:rPr>
      </w:pPr>
      <w:r w:rsidRPr="00A013B9">
        <w:rPr>
          <w:rFonts w:ascii="Georgia" w:hAnsi="Georgia"/>
          <w:b/>
          <w:i/>
          <w:color w:val="0070C0"/>
          <w:sz w:val="28"/>
          <w:szCs w:val="28"/>
        </w:rPr>
        <w:t>Хорошо, чтобы дома были детские музыкальные игрушки - тогда ребенок может самостоятельно музицировать, танцевать, петь, когда захочет.</w:t>
      </w:r>
    </w:p>
    <w:p w:rsidR="00ED7D41" w:rsidRDefault="00ED7D41" w:rsidP="00A013B9">
      <w:r>
        <w:t xml:space="preserve">                 </w:t>
      </w:r>
      <w:r w:rsidR="00A013B9">
        <w:rPr>
          <w:noProof/>
          <w:lang w:eastAsia="ru-RU"/>
        </w:rPr>
        <w:drawing>
          <wp:inline distT="0" distB="0" distL="0" distR="0">
            <wp:extent cx="1517650" cy="1289124"/>
            <wp:effectExtent l="19050" t="0" r="6350" b="0"/>
            <wp:docPr id="10" name="Рисунок 5" descr="C:\Users\пк\Downloads\640067885299796585dfdf759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ownloads\640067885299796585dfdf759a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28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5D1D">
        <w:t xml:space="preserve">    </w:t>
      </w:r>
      <w:r w:rsidR="00A013B9">
        <w:t xml:space="preserve">            </w:t>
      </w:r>
      <w:r>
        <w:t xml:space="preserve">                    </w:t>
      </w:r>
      <w:r w:rsidR="00635D1D">
        <w:t xml:space="preserve">   </w:t>
      </w:r>
      <w:r w:rsidR="00A013B9">
        <w:rPr>
          <w:noProof/>
          <w:lang w:eastAsia="ru-RU"/>
        </w:rPr>
        <w:drawing>
          <wp:inline distT="0" distB="0" distL="0" distR="0">
            <wp:extent cx="1568450" cy="1298424"/>
            <wp:effectExtent l="19050" t="0" r="0" b="0"/>
            <wp:docPr id="11" name="Рисунок 6" descr="C:\Users\пк\Downloads\zrImuHkbp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ownloads\zrImuHkbpa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298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5D1D">
        <w:t xml:space="preserve">   </w:t>
      </w:r>
    </w:p>
    <w:p w:rsidR="00635D1D" w:rsidRPr="00ED7D41" w:rsidRDefault="00635D1D" w:rsidP="00A013B9">
      <w:pPr>
        <w:rPr>
          <w:noProof/>
          <w:color w:val="C00000"/>
          <w:sz w:val="28"/>
          <w:szCs w:val="28"/>
          <w:lang w:eastAsia="ru-RU"/>
        </w:rPr>
      </w:pPr>
      <w:r w:rsidRPr="00ED7D41">
        <w:rPr>
          <w:color w:val="C00000"/>
          <w:sz w:val="28"/>
          <w:szCs w:val="28"/>
        </w:rPr>
        <w:t xml:space="preserve"> </w:t>
      </w:r>
      <w:r w:rsidR="00ED7D41" w:rsidRPr="00ED7D41">
        <w:rPr>
          <w:rFonts w:ascii="Georgia" w:hAnsi="Georgia"/>
          <w:b/>
          <w:color w:val="C00000"/>
          <w:sz w:val="28"/>
          <w:szCs w:val="28"/>
        </w:rPr>
        <w:t xml:space="preserve">Ребенку очень важно общение с родителями. Помните об этом и уделяйте больше внимание вашему малышу.                                                                   </w:t>
      </w:r>
      <w:r w:rsidR="00ED7D41" w:rsidRPr="00ED7D41">
        <w:rPr>
          <w:color w:val="C00000"/>
          <w:sz w:val="28"/>
          <w:szCs w:val="28"/>
        </w:rPr>
        <w:t xml:space="preserve">                                                                                    </w:t>
      </w:r>
      <w:r w:rsidR="00ED7D41">
        <w:t xml:space="preserve">                                                                                 </w:t>
      </w:r>
      <w:r>
        <w:t xml:space="preserve">                                                                           </w:t>
      </w:r>
    </w:p>
    <w:sectPr w:rsidR="00635D1D" w:rsidRPr="00ED7D41" w:rsidSect="00A33310">
      <w:pgSz w:w="11906" w:h="16838"/>
      <w:pgMar w:top="1134" w:right="850" w:bottom="1134" w:left="1701" w:header="708" w:footer="708" w:gutter="0"/>
      <w:pgBorders w:offsetFrom="page">
        <w:top w:val="musicNotes" w:sz="16" w:space="24" w:color="632423" w:themeColor="accent2" w:themeShade="80"/>
        <w:left w:val="musicNotes" w:sz="16" w:space="24" w:color="632423" w:themeColor="accent2" w:themeShade="80"/>
        <w:bottom w:val="musicNotes" w:sz="16" w:space="24" w:color="632423" w:themeColor="accent2" w:themeShade="80"/>
        <w:right w:val="musicNotes" w:sz="16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D40D3"/>
    <w:multiLevelType w:val="hybridMultilevel"/>
    <w:tmpl w:val="519676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A33310"/>
    <w:rsid w:val="00047389"/>
    <w:rsid w:val="00540813"/>
    <w:rsid w:val="00635D1D"/>
    <w:rsid w:val="00A013B9"/>
    <w:rsid w:val="00A33310"/>
    <w:rsid w:val="00ED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3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5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2015-09-27T12:18:00Z</dcterms:created>
  <dcterms:modified xsi:type="dcterms:W3CDTF">2015-09-27T13:07:00Z</dcterms:modified>
</cp:coreProperties>
</file>