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EA" w:rsidRDefault="00777EEA" w:rsidP="00777EEA">
      <w:pPr>
        <w:shd w:val="clear" w:color="auto" w:fill="FFFFFF"/>
        <w:spacing w:before="30" w:after="30" w:line="360" w:lineRule="auto"/>
        <w:jc w:val="both"/>
        <w:rPr>
          <w:rFonts w:ascii="Times New Roman" w:hAnsi="Times New Roman" w:cs="Times New Roman"/>
          <w:sz w:val="28"/>
          <w:szCs w:val="28"/>
        </w:rPr>
      </w:pPr>
    </w:p>
    <w:p w:rsidR="006D5900" w:rsidRDefault="006D5900" w:rsidP="006D5900">
      <w:pPr>
        <w:shd w:val="clear" w:color="auto" w:fill="FFFFFF"/>
        <w:spacing w:before="30" w:after="30" w:line="360" w:lineRule="auto"/>
        <w:jc w:val="center"/>
        <w:rPr>
          <w:rFonts w:ascii="Times New Roman" w:hAnsi="Times New Roman" w:cs="Times New Roman"/>
          <w:b/>
          <w:sz w:val="28"/>
          <w:szCs w:val="28"/>
        </w:rPr>
      </w:pPr>
      <w:r w:rsidRPr="006D5900">
        <w:rPr>
          <w:rFonts w:ascii="Times New Roman" w:hAnsi="Times New Roman" w:cs="Times New Roman"/>
          <w:b/>
          <w:sz w:val="28"/>
          <w:szCs w:val="28"/>
        </w:rPr>
        <w:t>ПРИЧИНЫ И ПРОФИЛАКТИКА РЕЧЕВЫХ НАРУШЕНИЙ</w:t>
      </w:r>
    </w:p>
    <w:p w:rsidR="006D5900" w:rsidRPr="006D5900" w:rsidRDefault="006D5900" w:rsidP="006D5900">
      <w:pPr>
        <w:shd w:val="clear" w:color="auto" w:fill="FFFFFF"/>
        <w:spacing w:before="30" w:after="30" w:line="360" w:lineRule="auto"/>
        <w:jc w:val="center"/>
        <w:rPr>
          <w:rFonts w:ascii="Times New Roman" w:hAnsi="Times New Roman" w:cs="Times New Roman"/>
          <w:b/>
          <w:sz w:val="28"/>
          <w:szCs w:val="28"/>
        </w:rPr>
      </w:pPr>
    </w:p>
    <w:p w:rsidR="00AE14B0" w:rsidRPr="00884FED" w:rsidRDefault="004B12EE" w:rsidP="00777EEA">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884FED">
        <w:rPr>
          <w:rFonts w:ascii="Times New Roman" w:eastAsia="Times New Roman" w:hAnsi="Times New Roman" w:cs="Times New Roman"/>
          <w:b/>
          <w:color w:val="000000"/>
          <w:sz w:val="28"/>
          <w:szCs w:val="28"/>
          <w:lang w:eastAsia="ru-RU"/>
        </w:rPr>
        <w:t xml:space="preserve">Введение. </w:t>
      </w:r>
      <w:r w:rsidR="00777EEA" w:rsidRPr="00884FED">
        <w:rPr>
          <w:rFonts w:ascii="Times New Roman" w:eastAsia="Times New Roman" w:hAnsi="Times New Roman" w:cs="Times New Roman"/>
          <w:b/>
          <w:color w:val="000000"/>
          <w:sz w:val="28"/>
          <w:szCs w:val="28"/>
          <w:lang w:eastAsia="ru-RU"/>
        </w:rPr>
        <w:t>Причины речевых расстройств у детей</w:t>
      </w:r>
    </w:p>
    <w:p w:rsidR="00AE14B0" w:rsidRPr="00884FED" w:rsidRDefault="00777EEA" w:rsidP="00777E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Этиология речевых нарушений издавна интересовала человечество (этиология в переводе с греческого языка обозначает учение о причинах). Ещё в глубокой древности греческий философ и врач Гиппократ (460-377 гг. до н.э.) видел причину ряда речевых нарушений, в частности заикания, в поражении мозга. Другой греческий философ Аристотель (384-322 гг. до н.э.), связывая процессы речеобразования с анатомическим строением периферического речевого аппарата, усматривал причины речевых расстройств в нарушении последнего.</w:t>
      </w:r>
    </w:p>
    <w:p w:rsidR="00AE14B0" w:rsidRPr="00884FED" w:rsidRDefault="00777EEA" w:rsidP="00777E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w:t>
      </w:r>
      <w:r w:rsidR="00AE14B0" w:rsidRPr="00884FED">
        <w:rPr>
          <w:rFonts w:ascii="Times New Roman" w:eastAsia="Times New Roman" w:hAnsi="Times New Roman" w:cs="Times New Roman"/>
          <w:color w:val="000000"/>
          <w:sz w:val="28"/>
          <w:szCs w:val="28"/>
          <w:lang w:eastAsia="ru-RU"/>
        </w:rPr>
        <w:t xml:space="preserve">     </w:t>
      </w:r>
      <w:r w:rsidRPr="00884FED">
        <w:rPr>
          <w:rFonts w:ascii="Times New Roman" w:eastAsia="Times New Roman" w:hAnsi="Times New Roman" w:cs="Times New Roman"/>
          <w:color w:val="000000"/>
          <w:sz w:val="28"/>
          <w:szCs w:val="28"/>
          <w:lang w:eastAsia="ru-RU"/>
        </w:rPr>
        <w:t>Таким образом, уже в исследованиях античных уч</w:t>
      </w:r>
      <w:r w:rsidR="00AE14B0" w:rsidRPr="00884FED">
        <w:rPr>
          <w:rFonts w:ascii="Times New Roman" w:eastAsia="Times New Roman" w:hAnsi="Times New Roman" w:cs="Times New Roman"/>
          <w:color w:val="000000"/>
          <w:sz w:val="28"/>
          <w:szCs w:val="28"/>
          <w:lang w:eastAsia="ru-RU"/>
        </w:rPr>
        <w:t xml:space="preserve">ёных наметились два направления </w:t>
      </w:r>
      <w:r w:rsidRPr="00884FED">
        <w:rPr>
          <w:rFonts w:ascii="Times New Roman" w:eastAsia="Times New Roman" w:hAnsi="Times New Roman" w:cs="Times New Roman"/>
          <w:color w:val="000000"/>
          <w:sz w:val="28"/>
          <w:szCs w:val="28"/>
          <w:lang w:eastAsia="ru-RU"/>
        </w:rPr>
        <w:t>в понимании причин речевых нарушений</w:t>
      </w:r>
      <w:r w:rsidR="00AE14B0" w:rsidRPr="00884FED">
        <w:rPr>
          <w:rFonts w:ascii="Times New Roman" w:eastAsia="Times New Roman" w:hAnsi="Times New Roman" w:cs="Times New Roman"/>
          <w:color w:val="000000"/>
          <w:sz w:val="28"/>
          <w:szCs w:val="28"/>
          <w:lang w:eastAsia="ru-RU"/>
        </w:rPr>
        <w:t xml:space="preserve">. </w:t>
      </w:r>
      <w:r w:rsidRPr="00884FED">
        <w:rPr>
          <w:rFonts w:ascii="Times New Roman" w:eastAsia="Times New Roman" w:hAnsi="Times New Roman" w:cs="Times New Roman"/>
          <w:color w:val="000000"/>
          <w:sz w:val="28"/>
          <w:szCs w:val="28"/>
          <w:lang w:eastAsia="ru-RU"/>
        </w:rPr>
        <w:t xml:space="preserve">Первое из них, ведущую роль в возникновении речевых нарушений, отдавало поражениям </w:t>
      </w:r>
      <w:r w:rsidR="00AE14B0" w:rsidRPr="00884FED">
        <w:rPr>
          <w:rFonts w:ascii="Times New Roman" w:eastAsia="Times New Roman" w:hAnsi="Times New Roman" w:cs="Times New Roman"/>
          <w:color w:val="000000"/>
          <w:sz w:val="28"/>
          <w:szCs w:val="28"/>
          <w:lang w:eastAsia="ru-RU"/>
        </w:rPr>
        <w:t xml:space="preserve">головного мозга; </w:t>
      </w:r>
      <w:r w:rsidRPr="00884FED">
        <w:rPr>
          <w:rFonts w:ascii="Times New Roman" w:eastAsia="Times New Roman" w:hAnsi="Times New Roman" w:cs="Times New Roman"/>
          <w:color w:val="000000"/>
          <w:sz w:val="28"/>
          <w:szCs w:val="28"/>
          <w:lang w:eastAsia="ru-RU"/>
        </w:rPr>
        <w:t>второе - нарушениям периферического речевого аппарата. </w:t>
      </w:r>
      <w:r w:rsidR="00AE14B0" w:rsidRPr="00884FED">
        <w:rPr>
          <w:rFonts w:ascii="Times New Roman" w:eastAsia="Times New Roman" w:hAnsi="Times New Roman" w:cs="Times New Roman"/>
          <w:color w:val="000000"/>
          <w:sz w:val="28"/>
          <w:szCs w:val="28"/>
          <w:lang w:eastAsia="ru-RU"/>
        </w:rPr>
        <w:t xml:space="preserve"> </w:t>
      </w:r>
      <w:r w:rsidRPr="00884FED">
        <w:rPr>
          <w:rFonts w:ascii="Times New Roman" w:eastAsia="Times New Roman" w:hAnsi="Times New Roman" w:cs="Times New Roman"/>
          <w:color w:val="000000"/>
          <w:sz w:val="28"/>
          <w:szCs w:val="28"/>
          <w:lang w:eastAsia="ru-RU"/>
        </w:rPr>
        <w:t>Под причиной нарушений речи в логопедии понимают воздействие на организм внешнего или внутреннего вредоносного фактора или их взаимодействия, которые определяют специфику речевого расстройства и без которых последнее не может возникнуть. Таким образом, существует две группы причин, приводящим к нарушениям речи: внутренние (эндогенные) и внешние</w:t>
      </w:r>
      <w:r w:rsidR="006D5900">
        <w:rPr>
          <w:rFonts w:ascii="Times New Roman" w:eastAsia="Times New Roman" w:hAnsi="Times New Roman" w:cs="Times New Roman"/>
          <w:color w:val="000000"/>
          <w:sz w:val="28"/>
          <w:szCs w:val="28"/>
          <w:lang w:eastAsia="ru-RU"/>
        </w:rPr>
        <w:t xml:space="preserve"> (экзогенные).</w:t>
      </w:r>
    </w:p>
    <w:p w:rsidR="006D5900" w:rsidRDefault="00AE14B0" w:rsidP="00777E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Внутренние (эндогенные) причины речевых нарушений.</w:t>
      </w: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В зависимости от времени воздействия этих факторов выделяют внутриутробную патологию (воздействие в период внутриутробного развития). Внутриутробная патология часто сочетается с повреждением нервной системы ребёнка при родах. Такие поражения нервной системы ребёнка объединяют различные патологические состояния, обусловленные воздействием на плод вредоносных факторов во внутриутроб</w:t>
      </w:r>
      <w:r w:rsidR="004B12EE" w:rsidRPr="00884FED">
        <w:rPr>
          <w:rFonts w:ascii="Times New Roman" w:eastAsia="Times New Roman" w:hAnsi="Times New Roman" w:cs="Times New Roman"/>
          <w:color w:val="000000"/>
          <w:sz w:val="28"/>
          <w:szCs w:val="28"/>
          <w:lang w:eastAsia="ru-RU"/>
        </w:rPr>
        <w:t>ном периоде, во время родов и в</w:t>
      </w:r>
      <w:r w:rsidR="00777EEA" w:rsidRPr="00884FED">
        <w:rPr>
          <w:rFonts w:ascii="Times New Roman" w:eastAsia="Times New Roman" w:hAnsi="Times New Roman" w:cs="Times New Roman"/>
          <w:color w:val="000000"/>
          <w:sz w:val="28"/>
          <w:szCs w:val="28"/>
          <w:lang w:eastAsia="ru-RU"/>
        </w:rPr>
        <w:t>первые дни после рождения. </w:t>
      </w:r>
    </w:p>
    <w:p w:rsidR="00AE14B0" w:rsidRPr="00884FED" w:rsidRDefault="00777EEA" w:rsidP="00777E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w:t>
      </w:r>
    </w:p>
    <w:p w:rsidR="00AE14B0" w:rsidRPr="00884FED" w:rsidRDefault="00AE14B0" w:rsidP="00777E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Сюда </w:t>
      </w:r>
      <w:r w:rsidR="00777EEA" w:rsidRPr="00884FED">
        <w:rPr>
          <w:rFonts w:ascii="Times New Roman" w:eastAsia="Times New Roman" w:hAnsi="Times New Roman" w:cs="Times New Roman"/>
          <w:color w:val="000000"/>
          <w:sz w:val="28"/>
          <w:szCs w:val="28"/>
          <w:lang w:eastAsia="ru-RU"/>
        </w:rPr>
        <w:t>относятся:    </w:t>
      </w:r>
    </w:p>
    <w:p w:rsidR="00B03C3E" w:rsidRPr="00884FED" w:rsidRDefault="00AE14B0" w:rsidP="00777E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lastRenderedPageBreak/>
        <w:t xml:space="preserve">   </w:t>
      </w:r>
      <w:r w:rsidR="004B12EE" w:rsidRPr="00884FED">
        <w:rPr>
          <w:rFonts w:ascii="Times New Roman" w:eastAsia="Times New Roman" w:hAnsi="Times New Roman" w:cs="Times New Roman"/>
          <w:color w:val="000000"/>
          <w:sz w:val="28"/>
          <w:szCs w:val="28"/>
          <w:lang w:eastAsia="ru-RU"/>
        </w:rPr>
        <w:t>-</w:t>
      </w: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Заболевания матери во время беременности (сердечные заболевания, заболевания печени, почек, легочные заболевания</w:t>
      </w:r>
      <w:r w:rsidR="004B12EE" w:rsidRPr="00884FED">
        <w:rPr>
          <w:rFonts w:ascii="Times New Roman" w:eastAsia="Times New Roman" w:hAnsi="Times New Roman" w:cs="Times New Roman"/>
          <w:color w:val="000000"/>
          <w:sz w:val="28"/>
          <w:szCs w:val="28"/>
          <w:lang w:eastAsia="ru-RU"/>
        </w:rPr>
        <w:t>,</w:t>
      </w:r>
      <w:r w:rsidR="00777EEA" w:rsidRPr="00884FED">
        <w:rPr>
          <w:rFonts w:ascii="Times New Roman" w:eastAsia="Times New Roman" w:hAnsi="Times New Roman" w:cs="Times New Roman"/>
          <w:color w:val="000000"/>
          <w:sz w:val="28"/>
          <w:szCs w:val="28"/>
          <w:lang w:eastAsia="ru-RU"/>
        </w:rPr>
        <w:t xml:space="preserve">диабет, гипотония, инфекционные заболевания мочевого </w:t>
      </w:r>
      <w:r w:rsidR="00B03C3E" w:rsidRPr="00884FED">
        <w:rPr>
          <w:rFonts w:ascii="Times New Roman" w:eastAsia="Times New Roman" w:hAnsi="Times New Roman" w:cs="Times New Roman"/>
          <w:color w:val="000000"/>
          <w:sz w:val="28"/>
          <w:szCs w:val="28"/>
          <w:lang w:eastAsia="ru-RU"/>
        </w:rPr>
        <w:t>тракта ,</w:t>
      </w:r>
      <w:r w:rsidR="00777EEA" w:rsidRPr="00884FED">
        <w:rPr>
          <w:rFonts w:ascii="Times New Roman" w:eastAsia="Times New Roman" w:hAnsi="Times New Roman" w:cs="Times New Roman"/>
          <w:color w:val="000000"/>
          <w:sz w:val="28"/>
          <w:szCs w:val="28"/>
          <w:lang w:eastAsia="ru-RU"/>
        </w:rPr>
        <w:t>общие заболевания,</w:t>
      </w:r>
      <w:r w:rsidR="00B03C3E" w:rsidRPr="00884FED">
        <w:rPr>
          <w:rFonts w:ascii="Times New Roman" w:eastAsia="Times New Roman" w:hAnsi="Times New Roman" w:cs="Times New Roman"/>
          <w:color w:val="000000"/>
          <w:sz w:val="28"/>
          <w:szCs w:val="28"/>
          <w:lang w:eastAsia="ru-RU"/>
        </w:rPr>
        <w:t xml:space="preserve"> требующие лечения.   </w:t>
      </w:r>
    </w:p>
    <w:p w:rsidR="00777EEA" w:rsidRPr="00884FED" w:rsidRDefault="00777EEA" w:rsidP="00777E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w:t>
      </w:r>
      <w:r w:rsidR="004B12EE" w:rsidRPr="00884FED">
        <w:rPr>
          <w:rFonts w:ascii="Times New Roman" w:eastAsia="Times New Roman" w:hAnsi="Times New Roman" w:cs="Times New Roman"/>
          <w:color w:val="000000"/>
          <w:sz w:val="28"/>
          <w:szCs w:val="28"/>
          <w:lang w:eastAsia="ru-RU"/>
        </w:rPr>
        <w:t>-</w:t>
      </w:r>
      <w:r w:rsidRPr="00884FED">
        <w:rPr>
          <w:rFonts w:ascii="Times New Roman" w:eastAsia="Times New Roman" w:hAnsi="Times New Roman" w:cs="Times New Roman"/>
          <w:color w:val="000000"/>
          <w:sz w:val="28"/>
          <w:szCs w:val="28"/>
          <w:lang w:eastAsia="ru-RU"/>
        </w:rPr>
        <w:t>  Отягащенная наследственность (диабет, гипертония</w:t>
      </w:r>
      <w:r w:rsidR="00B03C3E" w:rsidRPr="00884FED">
        <w:rPr>
          <w:rFonts w:ascii="Times New Roman" w:eastAsia="Times New Roman" w:hAnsi="Times New Roman" w:cs="Times New Roman"/>
          <w:color w:val="000000"/>
          <w:sz w:val="28"/>
          <w:szCs w:val="28"/>
          <w:lang w:eastAsia="ru-RU"/>
        </w:rPr>
        <w:t xml:space="preserve">, пороки развития, генетические </w:t>
      </w:r>
      <w:r w:rsidRPr="00884FED">
        <w:rPr>
          <w:rFonts w:ascii="Times New Roman" w:eastAsia="Times New Roman" w:hAnsi="Times New Roman" w:cs="Times New Roman"/>
          <w:color w:val="000000"/>
          <w:sz w:val="28"/>
          <w:szCs w:val="28"/>
          <w:lang w:eastAsia="ru-RU"/>
        </w:rPr>
        <w:t>и психические заболевания)</w:t>
      </w:r>
      <w:r w:rsidR="0004383E" w:rsidRPr="00884FED">
        <w:rPr>
          <w:rFonts w:ascii="Times New Roman" w:eastAsia="Times New Roman" w:hAnsi="Times New Roman" w:cs="Times New Roman"/>
          <w:color w:val="000000"/>
          <w:sz w:val="28"/>
          <w:szCs w:val="28"/>
          <w:lang w:eastAsia="ru-RU"/>
        </w:rPr>
        <w:t>,</w:t>
      </w:r>
      <w:r w:rsidRPr="00884FED">
        <w:rPr>
          <w:rFonts w:ascii="Times New Roman" w:eastAsia="Times New Roman" w:hAnsi="Times New Roman" w:cs="Times New Roman"/>
          <w:b/>
          <w:bCs/>
          <w:color w:val="000000"/>
          <w:sz w:val="28"/>
          <w:szCs w:val="28"/>
          <w:lang w:eastAsia="ru-RU"/>
        </w:rPr>
        <w:t> </w:t>
      </w:r>
      <w:r w:rsidR="0004383E" w:rsidRPr="00884FED">
        <w:rPr>
          <w:rFonts w:ascii="Times New Roman" w:eastAsia="Times New Roman" w:hAnsi="Times New Roman" w:cs="Times New Roman"/>
          <w:color w:val="000000"/>
          <w:sz w:val="28"/>
          <w:szCs w:val="28"/>
          <w:lang w:eastAsia="ru-RU"/>
        </w:rPr>
        <w:t>аллергии матери,</w:t>
      </w:r>
      <w:r w:rsidRPr="00884FED">
        <w:rPr>
          <w:rFonts w:ascii="Times New Roman" w:eastAsia="Times New Roman" w:hAnsi="Times New Roman" w:cs="Times New Roman"/>
          <w:color w:val="000000"/>
          <w:sz w:val="28"/>
          <w:szCs w:val="28"/>
          <w:lang w:eastAsia="ru-RU"/>
        </w:rPr>
        <w:t>  </w:t>
      </w:r>
      <w:r w:rsidR="0004383E" w:rsidRPr="00884FED">
        <w:rPr>
          <w:rFonts w:ascii="Times New Roman" w:eastAsia="Times New Roman" w:hAnsi="Times New Roman" w:cs="Times New Roman"/>
          <w:color w:val="000000"/>
          <w:sz w:val="28"/>
          <w:szCs w:val="28"/>
          <w:lang w:eastAsia="ru-RU"/>
        </w:rPr>
        <w:t>п</w:t>
      </w:r>
      <w:r w:rsidRPr="00884FED">
        <w:rPr>
          <w:rFonts w:ascii="Times New Roman" w:eastAsia="Times New Roman" w:hAnsi="Times New Roman" w:cs="Times New Roman"/>
          <w:color w:val="000000"/>
          <w:sz w:val="28"/>
          <w:szCs w:val="28"/>
          <w:lang w:eastAsia="ru-RU"/>
        </w:rPr>
        <w:t>еренесенные перелива</w:t>
      </w:r>
      <w:r w:rsidR="0004383E" w:rsidRPr="00884FED">
        <w:rPr>
          <w:rFonts w:ascii="Times New Roman" w:eastAsia="Times New Roman" w:hAnsi="Times New Roman" w:cs="Times New Roman"/>
          <w:color w:val="000000"/>
          <w:sz w:val="28"/>
          <w:szCs w:val="28"/>
          <w:lang w:eastAsia="ru-RU"/>
        </w:rPr>
        <w:t>ния крови,</w:t>
      </w:r>
      <w:r w:rsidRPr="00884FED">
        <w:rPr>
          <w:rFonts w:ascii="Times New Roman" w:eastAsia="Times New Roman" w:hAnsi="Times New Roman" w:cs="Times New Roman"/>
          <w:color w:val="000000"/>
          <w:sz w:val="28"/>
          <w:szCs w:val="28"/>
          <w:lang w:eastAsia="ru-RU"/>
        </w:rPr>
        <w:t>  </w:t>
      </w:r>
      <w:r w:rsidR="0004383E" w:rsidRPr="00884FED">
        <w:rPr>
          <w:rFonts w:ascii="Times New Roman" w:eastAsia="Times New Roman" w:hAnsi="Times New Roman" w:cs="Times New Roman"/>
          <w:color w:val="000000"/>
          <w:sz w:val="28"/>
          <w:szCs w:val="28"/>
          <w:lang w:eastAsia="ru-RU"/>
        </w:rPr>
        <w:t>т</w:t>
      </w:r>
      <w:r w:rsidRPr="00884FED">
        <w:rPr>
          <w:rFonts w:ascii="Times New Roman" w:eastAsia="Times New Roman" w:hAnsi="Times New Roman" w:cs="Times New Roman"/>
          <w:color w:val="000000"/>
          <w:sz w:val="28"/>
          <w:szCs w:val="28"/>
          <w:lang w:eastAsia="ru-RU"/>
        </w:rPr>
        <w:t xml:space="preserve">оксикоз беременности, не зависимо от срока </w:t>
      </w:r>
      <w:r w:rsidR="0004383E" w:rsidRPr="00884FED">
        <w:rPr>
          <w:rFonts w:ascii="Times New Roman" w:eastAsia="Times New Roman" w:hAnsi="Times New Roman" w:cs="Times New Roman"/>
          <w:color w:val="000000"/>
          <w:sz w:val="28"/>
          <w:szCs w:val="28"/>
          <w:lang w:eastAsia="ru-RU"/>
        </w:rPr>
        <w:t>беременности,</w:t>
      </w:r>
      <w:r w:rsidRPr="00884FED">
        <w:rPr>
          <w:rFonts w:ascii="Times New Roman" w:eastAsia="Times New Roman" w:hAnsi="Times New Roman" w:cs="Times New Roman"/>
          <w:color w:val="000000"/>
          <w:sz w:val="28"/>
          <w:szCs w:val="28"/>
          <w:lang w:eastAsia="ru-RU"/>
        </w:rPr>
        <w:t> </w:t>
      </w:r>
      <w:r w:rsidR="0004383E" w:rsidRPr="00884FED">
        <w:rPr>
          <w:rFonts w:ascii="Times New Roman" w:eastAsia="Times New Roman" w:hAnsi="Times New Roman" w:cs="Times New Roman"/>
          <w:color w:val="000000"/>
          <w:sz w:val="28"/>
          <w:szCs w:val="28"/>
          <w:lang w:eastAsia="ru-RU"/>
        </w:rPr>
        <w:t>и</w:t>
      </w:r>
      <w:r w:rsidRPr="00884FED">
        <w:rPr>
          <w:rFonts w:ascii="Times New Roman" w:eastAsia="Times New Roman" w:hAnsi="Times New Roman" w:cs="Times New Roman"/>
          <w:color w:val="000000"/>
          <w:sz w:val="28"/>
          <w:szCs w:val="28"/>
          <w:lang w:eastAsia="ru-RU"/>
        </w:rPr>
        <w:t>ммунологическая несовместимость крови матери и плода</w:t>
      </w:r>
      <w:r w:rsidR="0004383E" w:rsidRPr="00884FED">
        <w:rPr>
          <w:rFonts w:ascii="Times New Roman" w:eastAsia="Times New Roman" w:hAnsi="Times New Roman" w:cs="Times New Roman"/>
          <w:color w:val="000000"/>
          <w:sz w:val="28"/>
          <w:szCs w:val="28"/>
          <w:lang w:eastAsia="ru-RU"/>
        </w:rPr>
        <w:t>.</w:t>
      </w:r>
      <w:r w:rsidRPr="00884FED">
        <w:rPr>
          <w:rFonts w:ascii="Times New Roman" w:eastAsia="Times New Roman" w:hAnsi="Times New Roman" w:cs="Times New Roman"/>
          <w:color w:val="000000"/>
          <w:sz w:val="28"/>
          <w:szCs w:val="28"/>
          <w:lang w:eastAsia="ru-RU"/>
        </w:rPr>
        <w:t xml:space="preserve"> </w:t>
      </w:r>
    </w:p>
    <w:p w:rsidR="004B12EE" w:rsidRPr="00884FED" w:rsidRDefault="00B03C3E" w:rsidP="00B03C3E">
      <w:pPr>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shd w:val="clear" w:color="auto" w:fill="FFFFFF"/>
          <w:lang w:eastAsia="ru-RU"/>
        </w:rPr>
        <w:t xml:space="preserve">     </w:t>
      </w:r>
      <w:r w:rsidR="004B12EE" w:rsidRPr="00884FED">
        <w:rPr>
          <w:rFonts w:ascii="Times New Roman" w:eastAsia="Times New Roman" w:hAnsi="Times New Roman" w:cs="Times New Roman"/>
          <w:color w:val="000000"/>
          <w:sz w:val="28"/>
          <w:szCs w:val="28"/>
          <w:shd w:val="clear" w:color="auto" w:fill="FFFFFF"/>
          <w:lang w:eastAsia="ru-RU"/>
        </w:rPr>
        <w:t>-</w:t>
      </w:r>
      <w:r w:rsidR="00777EEA" w:rsidRPr="00884FED">
        <w:rPr>
          <w:rFonts w:ascii="Times New Roman" w:eastAsia="Times New Roman" w:hAnsi="Times New Roman" w:cs="Times New Roman"/>
          <w:color w:val="000000"/>
          <w:sz w:val="28"/>
          <w:szCs w:val="28"/>
          <w:lang w:eastAsia="ru-RU"/>
        </w:rPr>
        <w:t>   Многообразная акушерская патология (узкий таз, затяжные или стремительные роды, преждевременное отхождение вод, обвитие пуповиной, неправильное предлежание плода</w:t>
      </w:r>
      <w:r w:rsidR="0004383E" w:rsidRPr="00884FED">
        <w:rPr>
          <w:rFonts w:ascii="Times New Roman" w:eastAsia="Times New Roman" w:hAnsi="Times New Roman" w:cs="Times New Roman"/>
          <w:color w:val="000000"/>
          <w:sz w:val="28"/>
          <w:szCs w:val="28"/>
          <w:lang w:eastAsia="ru-RU"/>
        </w:rPr>
        <w:t>,</w:t>
      </w:r>
      <w:r w:rsidR="00777EEA" w:rsidRPr="00884FED">
        <w:rPr>
          <w:rFonts w:ascii="Times New Roman" w:eastAsia="Times New Roman" w:hAnsi="Times New Roman" w:cs="Times New Roman"/>
          <w:color w:val="000000"/>
          <w:sz w:val="28"/>
          <w:szCs w:val="28"/>
          <w:lang w:eastAsia="ru-RU"/>
        </w:rPr>
        <w:t xml:space="preserve"> многоплодная беременность, многоводие, недостато</w:t>
      </w:r>
      <w:r w:rsidR="0004383E" w:rsidRPr="00884FED">
        <w:rPr>
          <w:rFonts w:ascii="Times New Roman" w:eastAsia="Times New Roman" w:hAnsi="Times New Roman" w:cs="Times New Roman"/>
          <w:color w:val="000000"/>
          <w:sz w:val="28"/>
          <w:szCs w:val="28"/>
          <w:lang w:eastAsia="ru-RU"/>
        </w:rPr>
        <w:t>чность плаценты),</w:t>
      </w:r>
      <w:r w:rsidRPr="00884FED">
        <w:rPr>
          <w:rFonts w:ascii="Times New Roman" w:eastAsia="Times New Roman" w:hAnsi="Times New Roman" w:cs="Times New Roman"/>
          <w:color w:val="000000"/>
          <w:sz w:val="28"/>
          <w:szCs w:val="28"/>
          <w:lang w:eastAsia="ru-RU"/>
        </w:rPr>
        <w:t> </w:t>
      </w:r>
      <w:r w:rsidR="0004383E" w:rsidRPr="00884FED">
        <w:rPr>
          <w:rFonts w:ascii="Times New Roman" w:eastAsia="Times New Roman" w:hAnsi="Times New Roman" w:cs="Times New Roman"/>
          <w:color w:val="000000"/>
          <w:sz w:val="28"/>
          <w:szCs w:val="28"/>
          <w:lang w:eastAsia="ru-RU"/>
        </w:rPr>
        <w:t>к</w:t>
      </w:r>
      <w:r w:rsidR="00777EEA" w:rsidRPr="00884FED">
        <w:rPr>
          <w:rFonts w:ascii="Times New Roman" w:eastAsia="Times New Roman" w:hAnsi="Times New Roman" w:cs="Times New Roman"/>
          <w:color w:val="000000"/>
          <w:sz w:val="28"/>
          <w:szCs w:val="28"/>
          <w:lang w:eastAsia="ru-RU"/>
        </w:rPr>
        <w:t>урение во время беременности, употребление алкоголя.     </w:t>
      </w:r>
      <w:r w:rsidR="004B12EE" w:rsidRPr="00884FED">
        <w:rPr>
          <w:rFonts w:ascii="Times New Roman" w:eastAsia="Times New Roman" w:hAnsi="Times New Roman" w:cs="Times New Roman"/>
          <w:color w:val="000000"/>
          <w:sz w:val="28"/>
          <w:szCs w:val="28"/>
          <w:lang w:eastAsia="ru-RU"/>
        </w:rPr>
        <w:t>      </w:t>
      </w:r>
    </w:p>
    <w:p w:rsidR="004B12EE" w:rsidRPr="00884FED" w:rsidRDefault="00777EEA" w:rsidP="00B03C3E">
      <w:pPr>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w:t>
      </w:r>
      <w:r w:rsidR="004B12EE" w:rsidRPr="00884FED">
        <w:rPr>
          <w:rFonts w:ascii="Times New Roman" w:eastAsia="Times New Roman" w:hAnsi="Times New Roman" w:cs="Times New Roman"/>
          <w:color w:val="000000"/>
          <w:sz w:val="28"/>
          <w:szCs w:val="28"/>
          <w:lang w:eastAsia="ru-RU"/>
        </w:rPr>
        <w:t xml:space="preserve">     -</w:t>
      </w:r>
      <w:r w:rsidRPr="00884FED">
        <w:rPr>
          <w:rFonts w:ascii="Times New Roman" w:eastAsia="Times New Roman" w:hAnsi="Times New Roman" w:cs="Times New Roman"/>
          <w:color w:val="000000"/>
          <w:sz w:val="28"/>
          <w:szCs w:val="28"/>
          <w:lang w:eastAsia="ru-RU"/>
        </w:rPr>
        <w:t> Состояние после лечения бесплодия, преждевременных родов (до конца 37 недели беременности), осложненных родов (кесарева сечения), двух и более</w:t>
      </w:r>
      <w:r w:rsidR="00B03C3E" w:rsidRPr="00884FED">
        <w:rPr>
          <w:rFonts w:ascii="Times New Roman" w:eastAsia="Times New Roman" w:hAnsi="Times New Roman" w:cs="Times New Roman"/>
          <w:color w:val="000000"/>
          <w:sz w:val="28"/>
          <w:szCs w:val="28"/>
          <w:lang w:eastAsia="ru-RU"/>
        </w:rPr>
        <w:t xml:space="preserve"> выкидышей (абортов). </w:t>
      </w:r>
      <w:r w:rsidRPr="00884FED">
        <w:rPr>
          <w:rFonts w:ascii="Times New Roman" w:eastAsia="Times New Roman" w:hAnsi="Times New Roman" w:cs="Times New Roman"/>
          <w:color w:val="000000"/>
          <w:sz w:val="28"/>
          <w:szCs w:val="28"/>
          <w:lang w:eastAsia="ru-RU"/>
        </w:rPr>
        <w:t> Короткий промежуток между двумя беременностями (менее 1 года).    Маленький рост буд</w:t>
      </w:r>
      <w:r w:rsidR="00B03C3E" w:rsidRPr="00884FED">
        <w:rPr>
          <w:rFonts w:ascii="Times New Roman" w:eastAsia="Times New Roman" w:hAnsi="Times New Roman" w:cs="Times New Roman"/>
          <w:color w:val="000000"/>
          <w:sz w:val="28"/>
          <w:szCs w:val="28"/>
          <w:lang w:eastAsia="ru-RU"/>
        </w:rPr>
        <w:t>ущей матери.</w:t>
      </w:r>
      <w:r w:rsidRPr="00884FED">
        <w:rPr>
          <w:rFonts w:ascii="Times New Roman" w:eastAsia="Times New Roman" w:hAnsi="Times New Roman" w:cs="Times New Roman"/>
          <w:color w:val="000000"/>
          <w:sz w:val="28"/>
          <w:szCs w:val="28"/>
          <w:lang w:eastAsia="ru-RU"/>
        </w:rPr>
        <w:t>  Аномалии скелета (нарушение осанки матери).</w:t>
      </w:r>
    </w:p>
    <w:p w:rsidR="00B03C3E" w:rsidRPr="00884FED" w:rsidRDefault="004B12EE" w:rsidP="00B03C3E">
      <w:pPr>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 Беременности до достижения 18 лет или после 40</w:t>
      </w:r>
      <w:r w:rsidR="00B03C3E" w:rsidRPr="00884FED">
        <w:rPr>
          <w:rFonts w:ascii="Times New Roman" w:eastAsia="Times New Roman" w:hAnsi="Times New Roman" w:cs="Times New Roman"/>
          <w:color w:val="000000"/>
          <w:sz w:val="28"/>
          <w:szCs w:val="28"/>
          <w:lang w:eastAsia="ru-RU"/>
        </w:rPr>
        <w:t xml:space="preserve"> лет.</w:t>
      </w:r>
      <w:r w:rsidR="00777EEA" w:rsidRPr="00884FED">
        <w:rPr>
          <w:rFonts w:ascii="Times New Roman" w:eastAsia="Times New Roman" w:hAnsi="Times New Roman" w:cs="Times New Roman"/>
          <w:color w:val="000000"/>
          <w:sz w:val="28"/>
          <w:szCs w:val="28"/>
          <w:lang w:eastAsia="ru-RU"/>
        </w:rPr>
        <w:t> Особые психические нагрузки (семейного или профессионального характера), нагрузки социального характера (экономические и материальные трудности, проблемы интеграц</w:t>
      </w:r>
      <w:r w:rsidR="00B03C3E" w:rsidRPr="00884FED">
        <w:rPr>
          <w:rFonts w:ascii="Times New Roman" w:eastAsia="Times New Roman" w:hAnsi="Times New Roman" w:cs="Times New Roman"/>
          <w:color w:val="000000"/>
          <w:sz w:val="28"/>
          <w:szCs w:val="28"/>
          <w:lang w:eastAsia="ru-RU"/>
        </w:rPr>
        <w:t>ии)</w:t>
      </w:r>
      <w:r w:rsidR="00777EEA" w:rsidRPr="00884FED">
        <w:rPr>
          <w:rFonts w:ascii="Times New Roman" w:eastAsia="Times New Roman" w:hAnsi="Times New Roman" w:cs="Times New Roman"/>
          <w:color w:val="000000"/>
          <w:sz w:val="28"/>
          <w:szCs w:val="28"/>
          <w:lang w:eastAsia="ru-RU"/>
        </w:rPr>
        <w:t> </w:t>
      </w:r>
      <w:r w:rsidRPr="00884FED">
        <w:rPr>
          <w:rFonts w:ascii="Times New Roman" w:eastAsia="Times New Roman" w:hAnsi="Times New Roman" w:cs="Times New Roman"/>
          <w:color w:val="000000"/>
          <w:sz w:val="28"/>
          <w:szCs w:val="28"/>
          <w:lang w:eastAsia="ru-RU"/>
        </w:rPr>
        <w:t xml:space="preserve">. </w:t>
      </w:r>
    </w:p>
    <w:p w:rsidR="006D5900" w:rsidRDefault="00777EEA" w:rsidP="00B03C3E">
      <w:pPr>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w:t>
      </w:r>
      <w:r w:rsidR="004B12EE" w:rsidRPr="00884FED">
        <w:rPr>
          <w:rFonts w:ascii="Times New Roman" w:eastAsia="Times New Roman" w:hAnsi="Times New Roman" w:cs="Times New Roman"/>
          <w:color w:val="000000"/>
          <w:sz w:val="28"/>
          <w:szCs w:val="28"/>
          <w:lang w:eastAsia="ru-RU"/>
        </w:rPr>
        <w:t xml:space="preserve">     </w:t>
      </w:r>
      <w:r w:rsidRPr="00884FED">
        <w:rPr>
          <w:rFonts w:ascii="Times New Roman" w:eastAsia="Times New Roman" w:hAnsi="Times New Roman" w:cs="Times New Roman"/>
          <w:color w:val="000000"/>
          <w:sz w:val="28"/>
          <w:szCs w:val="28"/>
          <w:lang w:eastAsia="ru-RU"/>
        </w:rPr>
        <w:t xml:space="preserve">Причиной гипоксии плода могут быть:                                                            </w:t>
      </w:r>
      <w:r w:rsidR="0004383E" w:rsidRPr="00884FED">
        <w:rPr>
          <w:rFonts w:ascii="Times New Roman" w:eastAsia="Times New Roman" w:hAnsi="Times New Roman" w:cs="Times New Roman"/>
          <w:color w:val="000000"/>
          <w:sz w:val="28"/>
          <w:szCs w:val="28"/>
          <w:lang w:eastAsia="ru-RU"/>
        </w:rPr>
        <w:t xml:space="preserve">       -  </w:t>
      </w:r>
      <w:r w:rsidRPr="00884FED">
        <w:rPr>
          <w:rFonts w:ascii="Times New Roman" w:eastAsia="Times New Roman" w:hAnsi="Times New Roman" w:cs="Times New Roman"/>
          <w:color w:val="000000"/>
          <w:sz w:val="28"/>
          <w:szCs w:val="28"/>
          <w:lang w:eastAsia="ru-RU"/>
        </w:rPr>
        <w:t>пороки сердца у матери; бронхиты, связанные с</w:t>
      </w:r>
      <w:r w:rsidR="00B03C3E" w:rsidRPr="00884FED">
        <w:rPr>
          <w:rFonts w:ascii="Times New Roman" w:eastAsia="Times New Roman" w:hAnsi="Times New Roman" w:cs="Times New Roman"/>
          <w:color w:val="000000"/>
          <w:sz w:val="28"/>
          <w:szCs w:val="28"/>
          <w:lang w:eastAsia="ru-RU"/>
        </w:rPr>
        <w:t xml:space="preserve"> курением во время беременности</w:t>
      </w:r>
      <w:r w:rsidRPr="00884FED">
        <w:rPr>
          <w:rFonts w:ascii="Times New Roman" w:eastAsia="Times New Roman" w:hAnsi="Times New Roman" w:cs="Times New Roman"/>
          <w:color w:val="000000"/>
          <w:sz w:val="28"/>
          <w:szCs w:val="28"/>
          <w:lang w:eastAsia="ru-RU"/>
        </w:rPr>
        <w:t xml:space="preserve"> ранние токсикозы (от 4 н</w:t>
      </w:r>
      <w:r w:rsidR="00B03C3E" w:rsidRPr="00884FED">
        <w:rPr>
          <w:rFonts w:ascii="Times New Roman" w:eastAsia="Times New Roman" w:hAnsi="Times New Roman" w:cs="Times New Roman"/>
          <w:color w:val="000000"/>
          <w:sz w:val="28"/>
          <w:szCs w:val="28"/>
          <w:lang w:eastAsia="ru-RU"/>
        </w:rPr>
        <w:t>едель до 4 месяцев); </w:t>
      </w:r>
      <w:r w:rsidRPr="00884FED">
        <w:rPr>
          <w:rFonts w:ascii="Times New Roman" w:eastAsia="Times New Roman" w:hAnsi="Times New Roman" w:cs="Times New Roman"/>
          <w:color w:val="000000"/>
          <w:sz w:val="28"/>
          <w:szCs w:val="28"/>
          <w:lang w:eastAsia="ru-RU"/>
        </w:rPr>
        <w:t xml:space="preserve">гистозы; патология пуповины, узлы на ней, </w:t>
      </w:r>
      <w:r w:rsidR="00B03C3E" w:rsidRPr="00884FED">
        <w:rPr>
          <w:rFonts w:ascii="Times New Roman" w:eastAsia="Times New Roman" w:hAnsi="Times New Roman" w:cs="Times New Roman"/>
          <w:color w:val="000000"/>
          <w:sz w:val="28"/>
          <w:szCs w:val="28"/>
          <w:lang w:eastAsia="ru-RU"/>
        </w:rPr>
        <w:t>слишком короткая пуповина.</w:t>
      </w:r>
      <w:r w:rsidRPr="00884FED">
        <w:rPr>
          <w:rFonts w:ascii="Times New Roman" w:eastAsia="Times New Roman" w:hAnsi="Times New Roman" w:cs="Times New Roman"/>
          <w:color w:val="000000"/>
          <w:sz w:val="28"/>
          <w:szCs w:val="28"/>
          <w:lang w:eastAsia="ru-RU"/>
        </w:rPr>
        <w:t xml:space="preserve"> Гипоксия развивается и в том случае, если мать страдает </w:t>
      </w:r>
      <w:r w:rsidR="00B03C3E" w:rsidRPr="00884FED">
        <w:rPr>
          <w:rFonts w:ascii="Times New Roman" w:eastAsia="Times New Roman" w:hAnsi="Times New Roman" w:cs="Times New Roman"/>
          <w:color w:val="000000"/>
          <w:sz w:val="28"/>
          <w:szCs w:val="28"/>
          <w:lang w:eastAsia="ru-RU"/>
        </w:rPr>
        <w:t>анемией (низкий гемоглобин). </w:t>
      </w:r>
      <w:r w:rsidRPr="00884FED">
        <w:rPr>
          <w:rFonts w:ascii="Times New Roman" w:eastAsia="Times New Roman" w:hAnsi="Times New Roman" w:cs="Times New Roman"/>
          <w:color w:val="000000"/>
          <w:sz w:val="28"/>
          <w:szCs w:val="28"/>
          <w:lang w:eastAsia="ru-RU"/>
        </w:rPr>
        <w:t> В результате развивается хроническая плацентарная недостаточность, и у плода уже значительно нарушается созревание структур головного мозга.</w:t>
      </w:r>
    </w:p>
    <w:p w:rsidR="004B12EE" w:rsidRPr="00884FED" w:rsidRDefault="00777EEA" w:rsidP="00B03C3E">
      <w:pPr>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lastRenderedPageBreak/>
        <w:t>            </w:t>
      </w:r>
      <w:r w:rsidRPr="00884FED">
        <w:rPr>
          <w:rFonts w:ascii="Times New Roman" w:eastAsia="Times New Roman" w:hAnsi="Times New Roman" w:cs="Times New Roman"/>
          <w:color w:val="000000"/>
          <w:sz w:val="28"/>
          <w:szCs w:val="28"/>
          <w:lang w:eastAsia="ru-RU"/>
        </w:rPr>
        <w:br/>
      </w:r>
      <w:r w:rsidR="006D5900">
        <w:rPr>
          <w:rFonts w:ascii="Times New Roman" w:eastAsia="Times New Roman" w:hAnsi="Times New Roman" w:cs="Times New Roman"/>
          <w:color w:val="000000"/>
          <w:sz w:val="28"/>
          <w:szCs w:val="28"/>
          <w:lang w:eastAsia="ru-RU"/>
        </w:rPr>
        <w:t xml:space="preserve">- </w:t>
      </w:r>
      <w:r w:rsidR="0004383E" w:rsidRPr="00884FED">
        <w:rPr>
          <w:rFonts w:ascii="Times New Roman" w:eastAsia="Times New Roman" w:hAnsi="Times New Roman" w:cs="Times New Roman"/>
          <w:color w:val="000000"/>
          <w:sz w:val="28"/>
          <w:szCs w:val="28"/>
          <w:lang w:eastAsia="ru-RU"/>
        </w:rPr>
        <w:t>р</w:t>
      </w:r>
      <w:r w:rsidRPr="00884FED">
        <w:rPr>
          <w:rFonts w:ascii="Times New Roman" w:eastAsia="Times New Roman" w:hAnsi="Times New Roman" w:cs="Times New Roman"/>
          <w:color w:val="000000"/>
          <w:sz w:val="28"/>
          <w:szCs w:val="28"/>
          <w:lang w:eastAsia="ru-RU"/>
        </w:rPr>
        <w:t>одовая травма - это местное повреждение плода, вызванное механическим воздействием непосредственно на плод во время родов. </w:t>
      </w:r>
    </w:p>
    <w:p w:rsidR="0004383E" w:rsidRPr="00884FED" w:rsidRDefault="004B12EE" w:rsidP="00B03C3E">
      <w:pPr>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Среди причин, вызывающих нарушения речи, различают биологические и социальные факторы риска. Биологические причины развития речевых нарушений представляют собой патогенные факторы, воздействующие главным образом в период внутриутробного развития и родов (гипоксия плода, родовые травмы), а также впервые месяцы жизни после рождения (мозговые инфекции, травмы). Речевые нарушения, возникнув под влиянием какого-либо патогенного фактора, сами не исчезают и без специально организованной коррекционной логопедической работы могут отрицательно сказаться на всем дальнейшем развитии ребенка. В связи с этим следует различать патологические речевые нарушения и возможные речевые отклонения от нормы, вызванные возрастными особенностями формирования речи или условиями внешней среды (соци</w:t>
      </w:r>
      <w:r w:rsidR="0004383E" w:rsidRPr="00884FED">
        <w:rPr>
          <w:rFonts w:ascii="Times New Roman" w:eastAsia="Times New Roman" w:hAnsi="Times New Roman" w:cs="Times New Roman"/>
          <w:color w:val="000000"/>
          <w:sz w:val="28"/>
          <w:szCs w:val="28"/>
          <w:lang w:eastAsia="ru-RU"/>
        </w:rPr>
        <w:t>ально-психологические факторы).</w:t>
      </w:r>
    </w:p>
    <w:p w:rsidR="006D5900" w:rsidRDefault="00777EEA" w:rsidP="00B03C3E">
      <w:pPr>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Социально-психологические факторы риска связаны главным образом с психической депривацией детей. Отрицательное воздействие на речевое развитие могут оказывать необходимость усвоения ребенком младшего дошкольного возраста одновременно двух языковых систем, излишняя стимуляция речевого развития ребенка, неадекватный тип воспитания ребенка, педагогическая запущенность, отсутствие должного внимания к развитию речи ребенка, дефекты речи окружающих. В результате действия этих причин у ребенка могут наблюдаться нарушения развития различных сторон речи.            </w:t>
      </w:r>
    </w:p>
    <w:p w:rsidR="00777EEA" w:rsidRPr="00884FED" w:rsidRDefault="00777EEA" w:rsidP="00B03C3E">
      <w:pPr>
        <w:spacing w:after="0" w:line="360" w:lineRule="auto"/>
        <w:jc w:val="both"/>
        <w:rPr>
          <w:rFonts w:ascii="Times New Roman" w:eastAsia="Times New Roman" w:hAnsi="Times New Roman" w:cs="Times New Roman"/>
          <w:sz w:val="28"/>
          <w:szCs w:val="28"/>
          <w:lang w:eastAsia="ru-RU"/>
        </w:rPr>
      </w:pPr>
      <w:r w:rsidRPr="00884FED">
        <w:rPr>
          <w:rFonts w:ascii="Times New Roman" w:eastAsia="Times New Roman" w:hAnsi="Times New Roman" w:cs="Times New Roman"/>
          <w:color w:val="000000"/>
          <w:sz w:val="28"/>
          <w:szCs w:val="28"/>
          <w:lang w:eastAsia="ru-RU"/>
        </w:rPr>
        <w:t xml:space="preserve">Дети с нарушениями речи подразделяются на ряд субкатегорий в зависимости от этиопатогенеза, клинической формы речевого дефекта, глубины и системной распространенности речевого расстройства, задач, содержания и методов логопедического воздействия. Глубокие нарушения различных сторон речи, ограничивающие возможности пользования языковыми средствами общения и обобщения, вызывают специфические отклонения со стороны других высших психических функций - внимания, памяти, воображения, вербально-логического </w:t>
      </w:r>
      <w:r w:rsidRPr="00884FED">
        <w:rPr>
          <w:rFonts w:ascii="Times New Roman" w:eastAsia="Times New Roman" w:hAnsi="Times New Roman" w:cs="Times New Roman"/>
          <w:color w:val="000000"/>
          <w:sz w:val="28"/>
          <w:szCs w:val="28"/>
          <w:lang w:eastAsia="ru-RU"/>
        </w:rPr>
        <w:lastRenderedPageBreak/>
        <w:t>мышления, эмоционально-волевой и личностной сферы, которые часто осложняют картину речевого нарушения ребенка. Качественная специфика и выраженность таких отклонений вторичного порядка связана с формой и глубиной речевого расстройства, а также со степенью зрелости речевой системы и других высших форм поведения ребенка к моменту действия патологического фактора.</w:t>
      </w:r>
    </w:p>
    <w:p w:rsidR="00B03C3E" w:rsidRPr="00884FED" w:rsidRDefault="00B03C3E" w:rsidP="00777EEA">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p>
    <w:p w:rsidR="0004383E" w:rsidRPr="00884FED" w:rsidRDefault="00777EEA" w:rsidP="0004383E">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884FED">
        <w:rPr>
          <w:rFonts w:ascii="Times New Roman" w:eastAsia="Times New Roman" w:hAnsi="Times New Roman" w:cs="Times New Roman"/>
          <w:b/>
          <w:color w:val="000000"/>
          <w:sz w:val="28"/>
          <w:szCs w:val="28"/>
          <w:lang w:eastAsia="ru-RU"/>
        </w:rPr>
        <w:t xml:space="preserve">Профилактика речевых нарушений </w:t>
      </w:r>
      <w:r w:rsidR="0004383E" w:rsidRPr="00884FED">
        <w:rPr>
          <w:rFonts w:ascii="Times New Roman" w:eastAsia="Times New Roman" w:hAnsi="Times New Roman" w:cs="Times New Roman"/>
          <w:b/>
          <w:color w:val="000000"/>
          <w:sz w:val="28"/>
          <w:szCs w:val="28"/>
          <w:lang w:eastAsia="ru-RU"/>
        </w:rPr>
        <w:t xml:space="preserve">до и после рождения. </w:t>
      </w:r>
    </w:p>
    <w:p w:rsidR="00B03C3E" w:rsidRPr="00884FED" w:rsidRDefault="0004383E" w:rsidP="0004383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b/>
          <w:color w:val="000000"/>
          <w:sz w:val="28"/>
          <w:szCs w:val="28"/>
          <w:lang w:eastAsia="ru-RU"/>
        </w:rPr>
        <w:t xml:space="preserve">            </w:t>
      </w:r>
      <w:r w:rsidR="00777EEA" w:rsidRPr="00884FED">
        <w:rPr>
          <w:rFonts w:ascii="Times New Roman" w:eastAsia="Times New Roman" w:hAnsi="Times New Roman" w:cs="Times New Roman"/>
          <w:b/>
          <w:color w:val="000000"/>
          <w:sz w:val="28"/>
          <w:szCs w:val="28"/>
          <w:lang w:eastAsia="ru-RU"/>
        </w:rPr>
        <w:br/>
      </w:r>
      <w:r w:rsidR="008B72B9"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Число речевых нарушений год от года все возрастает, и эта проблема становится все актуальней. Необходимо обращать внимание на следующие виды профилактики, которые помогут снизить количество речевых нарушений и, возможно, даже предотвратить некоторые из них.                                    </w:t>
      </w:r>
    </w:p>
    <w:p w:rsidR="00B03C3E" w:rsidRPr="00884FED" w:rsidRDefault="008B72B9" w:rsidP="00777E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b/>
          <w:bCs/>
          <w:color w:val="000000"/>
          <w:sz w:val="28"/>
          <w:szCs w:val="28"/>
          <w:lang w:eastAsia="ru-RU"/>
        </w:rPr>
        <w:t xml:space="preserve"> </w:t>
      </w:r>
      <w:r w:rsidR="00777EEA" w:rsidRPr="00884FED">
        <w:rPr>
          <w:rFonts w:ascii="Times New Roman" w:eastAsia="Times New Roman" w:hAnsi="Times New Roman" w:cs="Times New Roman"/>
          <w:b/>
          <w:bCs/>
          <w:color w:val="000000"/>
          <w:sz w:val="28"/>
          <w:szCs w:val="28"/>
          <w:lang w:eastAsia="ru-RU"/>
        </w:rPr>
        <w:t>Первичная профилактика</w:t>
      </w:r>
      <w:r w:rsidR="00B03C3E" w:rsidRPr="00884FED">
        <w:rPr>
          <w:rFonts w:ascii="Times New Roman" w:eastAsia="Times New Roman" w:hAnsi="Times New Roman" w:cs="Times New Roman"/>
          <w:b/>
          <w:bCs/>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Предупреждение речевых нарушений.   </w:t>
      </w:r>
    </w:p>
    <w:p w:rsidR="00B03C3E" w:rsidRPr="00884FED" w:rsidRDefault="00777EEA" w:rsidP="00777EEA">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884FED">
        <w:rPr>
          <w:rFonts w:ascii="Times New Roman" w:eastAsia="Times New Roman" w:hAnsi="Times New Roman" w:cs="Times New Roman"/>
          <w:color w:val="000000"/>
          <w:sz w:val="28"/>
          <w:szCs w:val="28"/>
          <w:lang w:eastAsia="ru-RU"/>
        </w:rPr>
        <w:t> </w:t>
      </w:r>
      <w:r w:rsidRPr="00884FED">
        <w:rPr>
          <w:rFonts w:ascii="Times New Roman" w:eastAsia="Times New Roman" w:hAnsi="Times New Roman" w:cs="Times New Roman"/>
          <w:b/>
          <w:bCs/>
          <w:color w:val="000000"/>
          <w:sz w:val="28"/>
          <w:szCs w:val="28"/>
          <w:lang w:eastAsia="ru-RU"/>
        </w:rPr>
        <w:t>Вторичная профилактика.</w:t>
      </w:r>
      <w:r w:rsidRPr="00884FED">
        <w:rPr>
          <w:rFonts w:ascii="Times New Roman" w:eastAsia="Times New Roman" w:hAnsi="Times New Roman" w:cs="Times New Roman"/>
          <w:color w:val="000000"/>
          <w:sz w:val="28"/>
          <w:szCs w:val="28"/>
          <w:lang w:eastAsia="ru-RU"/>
        </w:rPr>
        <w:t> Предупреждение перехода речевых расстройств в хронические формы, а также предупреждение последствий речевой патологии.                                       </w:t>
      </w:r>
      <w:r w:rsidRPr="00884FED">
        <w:rPr>
          <w:rFonts w:ascii="Times New Roman" w:eastAsia="Times New Roman" w:hAnsi="Times New Roman" w:cs="Times New Roman"/>
          <w:b/>
          <w:bCs/>
          <w:color w:val="000000"/>
          <w:sz w:val="28"/>
          <w:szCs w:val="28"/>
          <w:lang w:eastAsia="ru-RU"/>
        </w:rPr>
        <w:t>                                                                 </w:t>
      </w:r>
    </w:p>
    <w:p w:rsidR="00B03C3E" w:rsidRPr="00884FED" w:rsidRDefault="00777EEA" w:rsidP="00777E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b/>
          <w:bCs/>
          <w:color w:val="000000"/>
          <w:sz w:val="28"/>
          <w:szCs w:val="28"/>
          <w:lang w:eastAsia="ru-RU"/>
        </w:rPr>
        <w:t> Третичная профилактика.</w:t>
      </w:r>
      <w:r w:rsidRPr="00884FED">
        <w:rPr>
          <w:rFonts w:ascii="Times New Roman" w:eastAsia="Times New Roman" w:hAnsi="Times New Roman" w:cs="Times New Roman"/>
          <w:color w:val="000000"/>
          <w:sz w:val="28"/>
          <w:szCs w:val="28"/>
          <w:lang w:eastAsia="ru-RU"/>
        </w:rPr>
        <w:t> Социально - трудовая ад</w:t>
      </w:r>
      <w:r w:rsidR="00B03C3E" w:rsidRPr="00884FED">
        <w:rPr>
          <w:rFonts w:ascii="Times New Roman" w:eastAsia="Times New Roman" w:hAnsi="Times New Roman" w:cs="Times New Roman"/>
          <w:color w:val="000000"/>
          <w:sz w:val="28"/>
          <w:szCs w:val="28"/>
          <w:lang w:eastAsia="ru-RU"/>
        </w:rPr>
        <w:t xml:space="preserve">аптация лиц, страдающих речевой </w:t>
      </w:r>
      <w:r w:rsidRPr="00884FED">
        <w:rPr>
          <w:rFonts w:ascii="Times New Roman" w:eastAsia="Times New Roman" w:hAnsi="Times New Roman" w:cs="Times New Roman"/>
          <w:color w:val="000000"/>
          <w:sz w:val="28"/>
          <w:szCs w:val="28"/>
          <w:lang w:eastAsia="ru-RU"/>
        </w:rPr>
        <w:t>патологией.</w:t>
      </w:r>
    </w:p>
    <w:p w:rsidR="00B03C3E" w:rsidRPr="00884FED" w:rsidRDefault="00777EEA" w:rsidP="00777E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w:t>
      </w:r>
      <w:r w:rsidR="0004383E" w:rsidRPr="00884FED">
        <w:rPr>
          <w:rFonts w:ascii="Times New Roman" w:eastAsia="Times New Roman" w:hAnsi="Times New Roman" w:cs="Times New Roman"/>
          <w:b/>
          <w:bCs/>
          <w:color w:val="000000"/>
          <w:sz w:val="28"/>
          <w:szCs w:val="28"/>
          <w:lang w:eastAsia="ru-RU"/>
        </w:rPr>
        <w:t xml:space="preserve">Первичная </w:t>
      </w:r>
      <w:r w:rsidRPr="00884FED">
        <w:rPr>
          <w:rFonts w:ascii="Times New Roman" w:eastAsia="Times New Roman" w:hAnsi="Times New Roman" w:cs="Times New Roman"/>
          <w:b/>
          <w:bCs/>
          <w:color w:val="000000"/>
          <w:sz w:val="28"/>
          <w:szCs w:val="28"/>
          <w:lang w:eastAsia="ru-RU"/>
        </w:rPr>
        <w:t>профилактика</w:t>
      </w:r>
      <w:r w:rsidR="0004383E" w:rsidRPr="00884FED">
        <w:rPr>
          <w:rFonts w:ascii="Times New Roman" w:eastAsia="Times New Roman" w:hAnsi="Times New Roman" w:cs="Times New Roman"/>
          <w:b/>
          <w:bCs/>
          <w:color w:val="000000"/>
          <w:sz w:val="28"/>
          <w:szCs w:val="28"/>
          <w:lang w:eastAsia="ru-RU"/>
        </w:rPr>
        <w:t xml:space="preserve"> </w:t>
      </w:r>
      <w:r w:rsidRPr="00884FED">
        <w:rPr>
          <w:rFonts w:ascii="Times New Roman" w:eastAsia="Times New Roman" w:hAnsi="Times New Roman" w:cs="Times New Roman"/>
          <w:color w:val="000000"/>
          <w:sz w:val="28"/>
          <w:szCs w:val="28"/>
          <w:lang w:eastAsia="ru-RU"/>
        </w:rPr>
        <w:t> начинается еще до рождения, создание благоприятных условий матери (питание, прогулки, социальный и психологический микроклимат в семье и ее близком окружении), здоровье детей зависит от экологии и экологических факторов. Качество здоровья родителей падает, а при отягощении дети в два раза чаще страдают речевыми нарушениями.                                                                                          </w:t>
      </w:r>
    </w:p>
    <w:p w:rsidR="00B03C3E" w:rsidRPr="00884FED" w:rsidRDefault="00B03C3E" w:rsidP="00777E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 xml:space="preserve"> Существуют генетические консультации будущих родителей, если есть семейное отягощение, родителей информируют о мерах профилактики. Важно психолого - педагогическое просвещение родителей. На ребенка в период внутриутробного развития оказывают влияние травмы, инфекции, перенесенные матерью во время родов (асфиксии, кесарево сечение).        Необходимо начинать формирование характера и личности ребенка с самого раннего возраста. Сон, крик, </w:t>
      </w:r>
      <w:r w:rsidR="00777EEA" w:rsidRPr="00884FED">
        <w:rPr>
          <w:rFonts w:ascii="Times New Roman" w:eastAsia="Times New Roman" w:hAnsi="Times New Roman" w:cs="Times New Roman"/>
          <w:color w:val="000000"/>
          <w:sz w:val="28"/>
          <w:szCs w:val="28"/>
          <w:lang w:eastAsia="ru-RU"/>
        </w:rPr>
        <w:lastRenderedPageBreak/>
        <w:t>слух, зрение движения и другие физиологические реакции организма отражают сохранность и уровень зрелости нервной системы ребенка. Следовательно, родители и специалисты должны внимательно следить за становлением этих реакций.                        </w:t>
      </w:r>
    </w:p>
    <w:p w:rsidR="00AE14B0" w:rsidRPr="00884FED" w:rsidRDefault="00B03C3E" w:rsidP="00777E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 Существует понятие «фактор риска»: различные условия внешней среды (биологические и социальные) и индивидуальная реактивность организма, в большей или меньшей степени способствующие развитию тех или иных патологических состояний. Между биологическими и социальными факторами риска прослеживается тесное взаимодействие.                                   </w:t>
      </w:r>
    </w:p>
    <w:p w:rsidR="00AE14B0" w:rsidRPr="00884FED" w:rsidRDefault="00AE14B0" w:rsidP="008B72B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bCs/>
          <w:color w:val="000000"/>
          <w:sz w:val="28"/>
          <w:szCs w:val="28"/>
          <w:u w:val="single"/>
          <w:lang w:eastAsia="ru-RU"/>
        </w:rPr>
        <w:t>Биологические факторы риска</w:t>
      </w:r>
      <w:r w:rsidR="00777EEA" w:rsidRPr="00884FED">
        <w:rPr>
          <w:rFonts w:ascii="Times New Roman" w:eastAsia="Times New Roman" w:hAnsi="Times New Roman" w:cs="Times New Roman"/>
          <w:color w:val="000000"/>
          <w:sz w:val="28"/>
          <w:szCs w:val="28"/>
          <w:u w:val="single"/>
          <w:lang w:eastAsia="ru-RU"/>
        </w:rPr>
        <w:t> </w:t>
      </w:r>
      <w:r w:rsidR="00777EEA" w:rsidRPr="00884FED">
        <w:rPr>
          <w:rFonts w:ascii="Times New Roman" w:eastAsia="Times New Roman" w:hAnsi="Times New Roman" w:cs="Times New Roman"/>
          <w:color w:val="000000"/>
          <w:sz w:val="28"/>
          <w:szCs w:val="28"/>
          <w:lang w:eastAsia="ru-RU"/>
        </w:rPr>
        <w:t>- патологические факторы, действующие на организм главным образом в период внутриутробного развития и родов, мозговые инфекции и травмы после родов, наследстве</w:t>
      </w:r>
      <w:r w:rsidRPr="00884FED">
        <w:rPr>
          <w:rFonts w:ascii="Times New Roman" w:eastAsia="Times New Roman" w:hAnsi="Times New Roman" w:cs="Times New Roman"/>
          <w:color w:val="000000"/>
          <w:sz w:val="28"/>
          <w:szCs w:val="28"/>
          <w:lang w:eastAsia="ru-RU"/>
        </w:rPr>
        <w:t>нная отягощенность.</w:t>
      </w:r>
      <w:r w:rsidR="00777EEA" w:rsidRPr="00884FED">
        <w:rPr>
          <w:rFonts w:ascii="Times New Roman" w:eastAsia="Times New Roman" w:hAnsi="Times New Roman" w:cs="Times New Roman"/>
          <w:color w:val="000000"/>
          <w:sz w:val="28"/>
          <w:szCs w:val="28"/>
          <w:lang w:eastAsia="ru-RU"/>
        </w:rPr>
        <w:t> Дети с первичной патологией (нарушение слуха, зрения). В процессе работы с ребенком, относящихся к группе риска происходит компенсация дефектов сенсорных функций, что способствует нормализации ег</w:t>
      </w:r>
      <w:r w:rsidR="00B03C3E" w:rsidRPr="00884FED">
        <w:rPr>
          <w:rFonts w:ascii="Times New Roman" w:eastAsia="Times New Roman" w:hAnsi="Times New Roman" w:cs="Times New Roman"/>
          <w:color w:val="000000"/>
          <w:sz w:val="28"/>
          <w:szCs w:val="28"/>
          <w:lang w:eastAsia="ru-RU"/>
        </w:rPr>
        <w:t>о дальнейшего речевого разви</w:t>
      </w:r>
      <w:r w:rsidR="008B72B9" w:rsidRPr="00884FED">
        <w:rPr>
          <w:rFonts w:ascii="Times New Roman" w:eastAsia="Times New Roman" w:hAnsi="Times New Roman" w:cs="Times New Roman"/>
          <w:color w:val="000000"/>
          <w:sz w:val="28"/>
          <w:szCs w:val="28"/>
          <w:lang w:eastAsia="ru-RU"/>
        </w:rPr>
        <w:t>тия.</w:t>
      </w:r>
      <w:r w:rsidR="00404F44"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Речевые нарушения генетического</w:t>
      </w:r>
      <w:r w:rsidR="00404F44" w:rsidRPr="00884FED">
        <w:rPr>
          <w:rFonts w:ascii="Times New Roman" w:eastAsia="Times New Roman" w:hAnsi="Times New Roman" w:cs="Times New Roman"/>
          <w:color w:val="000000"/>
          <w:sz w:val="28"/>
          <w:szCs w:val="28"/>
          <w:lang w:eastAsia="ru-RU"/>
        </w:rPr>
        <w:t xml:space="preserve"> фактора- леворукость. </w:t>
      </w:r>
      <w:r w:rsidR="00777EEA" w:rsidRPr="00884FED">
        <w:rPr>
          <w:rFonts w:ascii="Times New Roman" w:eastAsia="Times New Roman" w:hAnsi="Times New Roman" w:cs="Times New Roman"/>
          <w:color w:val="000000"/>
          <w:sz w:val="28"/>
          <w:szCs w:val="28"/>
          <w:lang w:eastAsia="ru-RU"/>
        </w:rPr>
        <w:t>Профилакти</w:t>
      </w:r>
      <w:r w:rsidR="00404F44" w:rsidRPr="00884FED">
        <w:rPr>
          <w:rFonts w:ascii="Times New Roman" w:eastAsia="Times New Roman" w:hAnsi="Times New Roman" w:cs="Times New Roman"/>
          <w:color w:val="000000"/>
          <w:sz w:val="28"/>
          <w:szCs w:val="28"/>
          <w:lang w:eastAsia="ru-RU"/>
        </w:rPr>
        <w:t xml:space="preserve">ка запрещается насильственное </w:t>
      </w:r>
      <w:r w:rsidR="00777EEA" w:rsidRPr="00884FED">
        <w:rPr>
          <w:rFonts w:ascii="Times New Roman" w:eastAsia="Times New Roman" w:hAnsi="Times New Roman" w:cs="Times New Roman"/>
          <w:color w:val="000000"/>
          <w:sz w:val="28"/>
          <w:szCs w:val="28"/>
          <w:lang w:eastAsia="ru-RU"/>
        </w:rPr>
        <w:t>переучивание. Семейная отягощенность речевой патологией.</w:t>
      </w:r>
      <w:r w:rsidR="00404F44" w:rsidRPr="00884FED">
        <w:rPr>
          <w:rFonts w:ascii="Times New Roman" w:eastAsia="Times New Roman" w:hAnsi="Times New Roman" w:cs="Times New Roman"/>
          <w:color w:val="000000"/>
          <w:sz w:val="28"/>
          <w:szCs w:val="28"/>
          <w:lang w:eastAsia="ru-RU"/>
        </w:rPr>
        <w:t xml:space="preserve"> Профилактика - </w:t>
      </w:r>
      <w:r w:rsidR="00777EEA" w:rsidRPr="00884FED">
        <w:rPr>
          <w:rFonts w:ascii="Times New Roman" w:eastAsia="Times New Roman" w:hAnsi="Times New Roman" w:cs="Times New Roman"/>
          <w:color w:val="000000"/>
          <w:sz w:val="28"/>
          <w:szCs w:val="28"/>
          <w:lang w:eastAsia="ru-RU"/>
        </w:rPr>
        <w:t xml:space="preserve">ограничить общение </w:t>
      </w:r>
      <w:r w:rsidR="00404F44" w:rsidRPr="00884FED">
        <w:rPr>
          <w:rFonts w:ascii="Times New Roman" w:eastAsia="Times New Roman" w:hAnsi="Times New Roman" w:cs="Times New Roman"/>
          <w:color w:val="000000"/>
          <w:sz w:val="28"/>
          <w:szCs w:val="28"/>
          <w:lang w:eastAsia="ru-RU"/>
        </w:rPr>
        <w:t xml:space="preserve">человека с речевой </w:t>
      </w:r>
      <w:r w:rsidR="008B72B9" w:rsidRPr="00884FED">
        <w:rPr>
          <w:rFonts w:ascii="Times New Roman" w:eastAsia="Times New Roman" w:hAnsi="Times New Roman" w:cs="Times New Roman"/>
          <w:color w:val="000000"/>
          <w:sz w:val="28"/>
          <w:szCs w:val="28"/>
          <w:lang w:eastAsia="ru-RU"/>
        </w:rPr>
        <w:t>патологией</w:t>
      </w:r>
      <w:r w:rsidR="00404F44" w:rsidRPr="00884FED">
        <w:rPr>
          <w:rFonts w:ascii="Times New Roman" w:eastAsia="Times New Roman" w:hAnsi="Times New Roman" w:cs="Times New Roman"/>
          <w:color w:val="000000"/>
          <w:sz w:val="28"/>
          <w:szCs w:val="28"/>
          <w:lang w:eastAsia="ru-RU"/>
        </w:rPr>
        <w:t xml:space="preserve"> с   ребенком.</w:t>
      </w:r>
      <w:r w:rsidR="00777EEA" w:rsidRPr="00884FED">
        <w:rPr>
          <w:rFonts w:ascii="Times New Roman" w:eastAsia="Times New Roman" w:hAnsi="Times New Roman" w:cs="Times New Roman"/>
          <w:color w:val="000000"/>
          <w:sz w:val="28"/>
          <w:szCs w:val="28"/>
          <w:lang w:eastAsia="ru-RU"/>
        </w:rPr>
        <w:t>  </w:t>
      </w:r>
    </w:p>
    <w:p w:rsidR="00AE14B0" w:rsidRPr="00884FED" w:rsidRDefault="00777EEA" w:rsidP="00777E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w:t>
      </w:r>
      <w:r w:rsidRPr="00884FED">
        <w:rPr>
          <w:rFonts w:ascii="Times New Roman" w:eastAsia="Times New Roman" w:hAnsi="Times New Roman" w:cs="Times New Roman"/>
          <w:bCs/>
          <w:color w:val="000000"/>
          <w:sz w:val="28"/>
          <w:szCs w:val="28"/>
          <w:u w:val="single"/>
          <w:lang w:eastAsia="ru-RU"/>
        </w:rPr>
        <w:t>Социально - психологические факторы.</w:t>
      </w:r>
      <w:r w:rsidRPr="00884FED">
        <w:rPr>
          <w:rFonts w:ascii="Times New Roman" w:eastAsia="Times New Roman" w:hAnsi="Times New Roman" w:cs="Times New Roman"/>
          <w:color w:val="000000"/>
          <w:sz w:val="28"/>
          <w:szCs w:val="28"/>
          <w:lang w:eastAsia="ru-RU"/>
        </w:rPr>
        <w:t> К социально - психологиеским факторам риска относят психологическую депривацию детей (недостаточное удовлетворение основных потребностей детей (эмоциональное и сенсорное восприятие)), отделение от матери (больница, детский дом).  Нервно - психическое здоровье зависит от отношения в семье (педагогическая запущенность, наказания). Мать и другие лица должны общаться с ребенком, стремясь вызвать ответную реакцию.                                  </w:t>
      </w:r>
    </w:p>
    <w:p w:rsidR="00AE14B0" w:rsidRPr="00884FED" w:rsidRDefault="00AE14B0" w:rsidP="00777E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 xml:space="preserve">Формирование речи тесно связано с моторным развитием ребенка, особенно с моторным развитием рук. Необходимо следить за правильным физическим развитием ребенка. Впервые годы жизни, ребенок должен слышать один язык. Необходимо оградить ребенка от различных стрессовых, конфликтных ситуаций. </w:t>
      </w:r>
      <w:r w:rsidR="00777EEA" w:rsidRPr="00884FED">
        <w:rPr>
          <w:rFonts w:ascii="Times New Roman" w:eastAsia="Times New Roman" w:hAnsi="Times New Roman" w:cs="Times New Roman"/>
          <w:color w:val="000000"/>
          <w:sz w:val="28"/>
          <w:szCs w:val="28"/>
          <w:lang w:eastAsia="ru-RU"/>
        </w:rPr>
        <w:lastRenderedPageBreak/>
        <w:t>Разговаривать с ним с нормальной скоростью, спокойн</w:t>
      </w:r>
      <w:r w:rsidRPr="00884FED">
        <w:rPr>
          <w:rFonts w:ascii="Times New Roman" w:eastAsia="Times New Roman" w:hAnsi="Times New Roman" w:cs="Times New Roman"/>
          <w:color w:val="000000"/>
          <w:sz w:val="28"/>
          <w:szCs w:val="28"/>
          <w:lang w:eastAsia="ru-RU"/>
        </w:rPr>
        <w:t>о, четко, договаривая окончания.</w:t>
      </w:r>
      <w:r w:rsidR="00777EEA" w:rsidRPr="00884FED">
        <w:rPr>
          <w:rFonts w:ascii="Times New Roman" w:eastAsia="Times New Roman" w:hAnsi="Times New Roman" w:cs="Times New Roman"/>
          <w:color w:val="000000"/>
          <w:sz w:val="28"/>
          <w:szCs w:val="28"/>
          <w:lang w:eastAsia="ru-RU"/>
        </w:rPr>
        <w:t>   Большую роль играет сенсорное воспитание и развитие игровой деятельности. Средствами является: изучение окружающей среды и игра. Для дальнейшего обучения грамоте важно развивать слух фонематическое восприятие. В дошкольный и ранний школьный период надо соблюдать режим. Важна психологическая готовность ребенка к школе.                           </w:t>
      </w:r>
    </w:p>
    <w:p w:rsidR="00AE14B0" w:rsidRPr="00884FED" w:rsidRDefault="00AE14B0" w:rsidP="00777EE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b/>
          <w:bCs/>
          <w:color w:val="000000"/>
          <w:sz w:val="28"/>
          <w:szCs w:val="28"/>
          <w:lang w:eastAsia="ru-RU"/>
        </w:rPr>
        <w:t>Вторичная профилактика.</w:t>
      </w:r>
      <w:r w:rsidR="00777EEA" w:rsidRPr="00884FED">
        <w:rPr>
          <w:rFonts w:ascii="Times New Roman" w:eastAsia="Times New Roman" w:hAnsi="Times New Roman" w:cs="Times New Roman"/>
          <w:color w:val="000000"/>
          <w:sz w:val="28"/>
          <w:szCs w:val="28"/>
          <w:lang w:eastAsia="ru-RU"/>
        </w:rPr>
        <w:t> Нарушение речи отражается на психическом развитии ребенка, формирует его личностные и поведенческие реакции (вторичные расстройства). В коррекционной работе должны обязательно участвовать родители. Они должны знать, что слабый или сиплый голос, малая двигательная активность, недостаточный сосательный рефлекс, говорит о поражении головного мозга. Глубокие расстройства речи (алалия, афазия) оказывают влияние на умственное развитие в целом (это происходит в силу функционального единства речи и мышления). В этом случае, нельзя ограничивать общение с ребенком, страдающего речевыми расстройствами или разговаривать с ним жестами, с целью облегчить взаимное понимание. Этим наносится вред речевому и психологическому развитию ребенка. Если ребенок не говорит, то окружающие его люди должны как можно больше с ним разговаривать для накопления словарного запаса, необходимого для развития речи.                                                                              </w:t>
      </w:r>
      <w:r w:rsidR="006D5900">
        <w:rPr>
          <w:rFonts w:ascii="Times New Roman" w:eastAsia="Times New Roman" w:hAnsi="Times New Roman" w:cs="Times New Roman"/>
          <w:color w:val="000000"/>
          <w:sz w:val="28"/>
          <w:szCs w:val="28"/>
          <w:lang w:eastAsia="ru-RU"/>
        </w:rPr>
        <w:t>       </w:t>
      </w:r>
    </w:p>
    <w:p w:rsidR="008B72B9" w:rsidRPr="00884FED" w:rsidRDefault="00AE14B0" w:rsidP="008B72B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Учитывая индивидуальные особенности психического развития детей с речевыми нарушениями, коррекционная работа должна направляться на преодоление как неречевых, так и речевых нарушений. </w:t>
      </w:r>
      <w:r w:rsidRPr="00884FED">
        <w:rPr>
          <w:rFonts w:ascii="Times New Roman" w:eastAsia="Times New Roman" w:hAnsi="Times New Roman" w:cs="Times New Roman"/>
          <w:color w:val="000000"/>
          <w:sz w:val="28"/>
          <w:szCs w:val="28"/>
          <w:lang w:eastAsia="ru-RU"/>
        </w:rPr>
        <w:t> </w:t>
      </w:r>
      <w:r w:rsidR="00777EEA" w:rsidRPr="00884FED">
        <w:rPr>
          <w:rFonts w:ascii="Times New Roman" w:eastAsia="Times New Roman" w:hAnsi="Times New Roman" w:cs="Times New Roman"/>
          <w:color w:val="000000"/>
          <w:sz w:val="28"/>
          <w:szCs w:val="28"/>
          <w:lang w:eastAsia="ru-RU"/>
        </w:rPr>
        <w:t> Недоразвитие звуковой стороны речи, недостаточная сформированность фонематических процессов, а также звукопроизношения препятствуют своевременному формированию предпосылок к спонтанному овладению практическими навыками анализа и синтеза звукового запаса слов. Это может стать причиной трудностей в овладении детьми грамотой. Отставая в обучении, дети с речевыми расстройствами, как правило, теряют интерес к обучению.                     </w:t>
      </w:r>
      <w:r w:rsidR="008B72B9" w:rsidRPr="00884FED">
        <w:rPr>
          <w:rFonts w:ascii="Times New Roman" w:eastAsia="Times New Roman" w:hAnsi="Times New Roman" w:cs="Times New Roman"/>
          <w:color w:val="000000"/>
          <w:sz w:val="28"/>
          <w:szCs w:val="28"/>
          <w:lang w:eastAsia="ru-RU"/>
        </w:rPr>
        <w:t>  </w:t>
      </w:r>
    </w:p>
    <w:p w:rsidR="008B72B9" w:rsidRPr="00884FED" w:rsidRDefault="008B72B9" w:rsidP="008B72B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 xml:space="preserve">В процессе воспитания детей с речевыми нарушениями, родителям и педагогам, необходимо постоянно осмысливать свое поведение и свои позиции. Когда у детей </w:t>
      </w:r>
      <w:r w:rsidR="00777EEA" w:rsidRPr="00884FED">
        <w:rPr>
          <w:rFonts w:ascii="Times New Roman" w:eastAsia="Times New Roman" w:hAnsi="Times New Roman" w:cs="Times New Roman"/>
          <w:color w:val="000000"/>
          <w:sz w:val="28"/>
          <w:szCs w:val="28"/>
          <w:lang w:eastAsia="ru-RU"/>
        </w:rPr>
        <w:lastRenderedPageBreak/>
        <w:t>наблюдаются психологические осложнения типа личностных переживаний, связанных с речевым дефектом (страх речи, уход от речевой ситуации), необходимо усилить психотерапевтический акцент в работе. Этот акцент и формы психотерапии будут зависеть от возраста ребенка и особенностей индивидуально - психологического реагирования.         </w:t>
      </w:r>
    </w:p>
    <w:p w:rsidR="00404F44" w:rsidRPr="00884FED" w:rsidRDefault="008B72B9" w:rsidP="008B72B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b/>
          <w:bCs/>
          <w:color w:val="000000"/>
          <w:sz w:val="28"/>
          <w:szCs w:val="28"/>
          <w:lang w:eastAsia="ru-RU"/>
        </w:rPr>
        <w:t>Третичная профилактика</w:t>
      </w:r>
      <w:r w:rsidR="00777EEA" w:rsidRPr="00884FED">
        <w:rPr>
          <w:rFonts w:ascii="Times New Roman" w:eastAsia="Times New Roman" w:hAnsi="Times New Roman" w:cs="Times New Roman"/>
          <w:color w:val="000000"/>
          <w:sz w:val="28"/>
          <w:szCs w:val="28"/>
          <w:lang w:eastAsia="ru-RU"/>
        </w:rPr>
        <w:t>. Некоторые дефекты речи ограничивают возможность выбора профессии. Задача третичной профилактики - профессиональная ориентация и обучение лиц, страдающих патологией речи. Основным направлением является учет личностных возможностей и интересов каждого ребенка, страдающего тяжелым нарушением речи. У них должна быть возможность выбора, с помощью педагогов, психологов, врачей, пути обучения, которые позволяют д</w:t>
      </w:r>
      <w:r w:rsidRPr="00884FED">
        <w:rPr>
          <w:rFonts w:ascii="Times New Roman" w:eastAsia="Times New Roman" w:hAnsi="Times New Roman" w:cs="Times New Roman"/>
          <w:color w:val="000000"/>
          <w:sz w:val="28"/>
          <w:szCs w:val="28"/>
          <w:lang w:eastAsia="ru-RU"/>
        </w:rPr>
        <w:t>остичь наилучших результатов.</w:t>
      </w:r>
      <w:r w:rsidR="00777EEA" w:rsidRPr="00884FED">
        <w:rPr>
          <w:rFonts w:ascii="Times New Roman" w:eastAsia="Times New Roman" w:hAnsi="Times New Roman" w:cs="Times New Roman"/>
          <w:color w:val="000000"/>
          <w:sz w:val="28"/>
          <w:szCs w:val="28"/>
          <w:lang w:eastAsia="ru-RU"/>
        </w:rPr>
        <w:t>  Снижение здоровья, сиротство, бродяжничество, ведущие к полиморфным отклонениям в психическом и речевом состоянии делают необходимым создание медико - психолого - педагогических реабилитационных центров, центров надомного обучения и других детски</w:t>
      </w:r>
      <w:r w:rsidRPr="00884FED">
        <w:rPr>
          <w:rFonts w:ascii="Times New Roman" w:eastAsia="Times New Roman" w:hAnsi="Times New Roman" w:cs="Times New Roman"/>
          <w:color w:val="000000"/>
          <w:sz w:val="28"/>
          <w:szCs w:val="28"/>
          <w:lang w:eastAsia="ru-RU"/>
        </w:rPr>
        <w:t>х реабилитационных учреждений.</w:t>
      </w:r>
      <w:r w:rsidR="00777EEA" w:rsidRPr="00884FED">
        <w:rPr>
          <w:rFonts w:ascii="Times New Roman" w:eastAsia="Times New Roman" w:hAnsi="Times New Roman" w:cs="Times New Roman"/>
          <w:color w:val="000000"/>
          <w:sz w:val="28"/>
          <w:szCs w:val="28"/>
          <w:lang w:eastAsia="ru-RU"/>
        </w:rPr>
        <w:t> Массовая диспансеризация позволяет направленно проводить широкую программу профилактики мероприятий среди детей с фактором риска речевых нарушений. На первом году жизни ребенок должен быть осмотрен (кроме педиатра) психоневрологом, окулистом, ортопедом, лором. В возрасте двух лет - стоматологом. В три-пять лет теми же специалистами и логопедом. Такие осмотры позволяют выявить возможность развития речевых нарушений у детей в самые ранние сроки и вовремя провести мероприятия по оздоровительной и коррекционной работе.  </w:t>
      </w:r>
    </w:p>
    <w:p w:rsidR="00201951" w:rsidRPr="00884FED" w:rsidRDefault="00201951" w:rsidP="00201951">
      <w:pPr>
        <w:spacing w:after="0" w:line="360" w:lineRule="auto"/>
        <w:jc w:val="both"/>
        <w:rPr>
          <w:rFonts w:ascii="Times New Roman" w:eastAsia="Times New Roman" w:hAnsi="Times New Roman" w:cs="Times New Roman"/>
          <w:sz w:val="28"/>
          <w:szCs w:val="28"/>
          <w:lang w:eastAsia="ru-RU"/>
        </w:rPr>
      </w:pPr>
      <w:r w:rsidRPr="00884FED">
        <w:rPr>
          <w:rFonts w:ascii="Times New Roman" w:eastAsia="Times New Roman" w:hAnsi="Times New Roman" w:cs="Times New Roman"/>
          <w:sz w:val="28"/>
          <w:szCs w:val="28"/>
          <w:lang w:eastAsia="ru-RU"/>
        </w:rPr>
        <w:t xml:space="preserve">     Как известно, своевременное и полноценное овладение речью является важным условием развития личности ребенка. Процесс формирования речи охватывает несколько возрастных этапов.</w:t>
      </w:r>
    </w:p>
    <w:p w:rsidR="00201951" w:rsidRPr="00884FED" w:rsidRDefault="00201951" w:rsidP="00201951">
      <w:pPr>
        <w:spacing w:line="360" w:lineRule="auto"/>
        <w:jc w:val="both"/>
        <w:rPr>
          <w:rFonts w:ascii="Times New Roman" w:eastAsia="Times New Roman" w:hAnsi="Times New Roman" w:cs="Times New Roman"/>
          <w:sz w:val="28"/>
          <w:szCs w:val="28"/>
          <w:lang w:eastAsia="ru-RU"/>
        </w:rPr>
      </w:pPr>
      <w:r w:rsidRPr="00884FED">
        <w:rPr>
          <w:rFonts w:ascii="Times New Roman" w:eastAsia="Times New Roman" w:hAnsi="Times New Roman" w:cs="Times New Roman"/>
          <w:sz w:val="28"/>
          <w:szCs w:val="28"/>
          <w:lang w:eastAsia="ru-RU"/>
        </w:rPr>
        <w:t xml:space="preserve">     Особенно продуктивным и важным в этом плане является период раннего и младшего дошкольного возраста от 0,8-1 года до 3-4 лет.</w:t>
      </w:r>
    </w:p>
    <w:p w:rsidR="006D5900" w:rsidRDefault="00201951" w:rsidP="00201951">
      <w:pPr>
        <w:spacing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sz w:val="28"/>
          <w:szCs w:val="28"/>
          <w:lang w:eastAsia="ru-RU"/>
        </w:rPr>
        <w:t xml:space="preserve">     В течение этого короткого отрезка времени ребенок овладевает основными закономерностями языка. К 3-4 годам его словарь состоит примерно из 800-1000 </w:t>
      </w:r>
      <w:r w:rsidRPr="00884FED">
        <w:rPr>
          <w:rFonts w:ascii="Times New Roman" w:eastAsia="Times New Roman" w:hAnsi="Times New Roman" w:cs="Times New Roman"/>
          <w:sz w:val="28"/>
          <w:szCs w:val="28"/>
          <w:lang w:eastAsia="ru-RU"/>
        </w:rPr>
        <w:lastRenderedPageBreak/>
        <w:t>слов, при этом ребенок практически не использует звукоподражаний и облегченных вариантов слов. Он умеет строить основные виды предложений с соблюдением норм грамматического</w:t>
      </w:r>
      <w:r w:rsidRPr="00884FED">
        <w:rPr>
          <w:rFonts w:ascii="Times New Roman" w:eastAsia="Times New Roman" w:hAnsi="Times New Roman" w:cs="Times New Roman"/>
          <w:color w:val="000000"/>
          <w:sz w:val="28"/>
          <w:szCs w:val="28"/>
          <w:lang w:eastAsia="ru-RU"/>
        </w:rPr>
        <w:t xml:space="preserve"> оформления. Четырехлетний ребенок может пересказать содержание простой сказки, рассказать о своих действиях, проанализировать бытовую ситуацию.</w:t>
      </w:r>
    </w:p>
    <w:p w:rsidR="00201951" w:rsidRPr="006D5900" w:rsidRDefault="00201951" w:rsidP="00201951">
      <w:pPr>
        <w:spacing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В таблице дана последовательность появления тех или иных явлений в детской речи и обозначены возрастные нормативы их появления. Это время не является жестко обязательным, сроки и, в некоторой степени, последовательность развития форм речи могут варьироваться в соответствии с индивидуальными особенностями и полом ребенка. В таблице в графе 3 приводятся среднестатистические данные о сроках, в течение которых могут появиться те или иные формы общения и языковые единицы в соответствии с нормой развития. Эти сроки могут быть достаточно растянутыми, что объясняется индивидуальными особенностями развития ребенка.</w:t>
      </w:r>
    </w:p>
    <w:p w:rsidR="00201951" w:rsidRDefault="00201951" w:rsidP="00201951">
      <w:pPr>
        <w:shd w:val="clear" w:color="auto" w:fill="FFFFFF" w:themeFill="background1"/>
        <w:spacing w:line="360" w:lineRule="auto"/>
        <w:jc w:val="both"/>
        <w:rPr>
          <w:rFonts w:ascii="Times New Roman" w:eastAsia="Times New Roman" w:hAnsi="Times New Roman" w:cs="Times New Roman"/>
          <w:b/>
          <w:bCs/>
          <w:color w:val="000000"/>
          <w:sz w:val="28"/>
          <w:szCs w:val="28"/>
          <w:lang w:eastAsia="ru-RU"/>
        </w:rPr>
      </w:pPr>
    </w:p>
    <w:p w:rsidR="00201951" w:rsidRDefault="00201951" w:rsidP="00201951">
      <w:pPr>
        <w:shd w:val="clear" w:color="auto" w:fill="FFFFFF" w:themeFill="background1"/>
        <w:spacing w:line="360" w:lineRule="auto"/>
        <w:jc w:val="both"/>
        <w:rPr>
          <w:rFonts w:ascii="Times New Roman" w:eastAsia="Times New Roman" w:hAnsi="Times New Roman" w:cs="Times New Roman"/>
          <w:b/>
          <w:bCs/>
          <w:color w:val="000000"/>
          <w:sz w:val="28"/>
          <w:szCs w:val="28"/>
          <w:lang w:eastAsia="ru-RU"/>
        </w:rPr>
      </w:pPr>
    </w:p>
    <w:p w:rsidR="00201951" w:rsidRPr="00884FED" w:rsidRDefault="00201951" w:rsidP="00201951">
      <w:pPr>
        <w:shd w:val="clear" w:color="auto" w:fill="FFFFFF" w:themeFill="background1"/>
        <w:spacing w:line="360" w:lineRule="auto"/>
        <w:jc w:val="both"/>
        <w:rPr>
          <w:rFonts w:ascii="Times New Roman" w:eastAsia="Times New Roman" w:hAnsi="Times New Roman" w:cs="Times New Roman"/>
          <w:sz w:val="28"/>
          <w:szCs w:val="28"/>
          <w:lang w:eastAsia="ru-RU"/>
        </w:rPr>
      </w:pPr>
      <w:r w:rsidRPr="00884FED">
        <w:rPr>
          <w:rFonts w:ascii="Times New Roman" w:eastAsia="Times New Roman" w:hAnsi="Times New Roman" w:cs="Times New Roman"/>
          <w:b/>
          <w:bCs/>
          <w:color w:val="000000"/>
          <w:sz w:val="28"/>
          <w:szCs w:val="28"/>
          <w:lang w:eastAsia="ru-RU"/>
        </w:rPr>
        <w:t>Динамика формирования речи в онтогенезе.</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999999"/>
        <w:tblCellMar>
          <w:top w:w="15" w:type="dxa"/>
          <w:left w:w="15" w:type="dxa"/>
          <w:bottom w:w="15" w:type="dxa"/>
          <w:right w:w="15" w:type="dxa"/>
        </w:tblCellMar>
        <w:tblLook w:val="04A0"/>
      </w:tblPr>
      <w:tblGrid>
        <w:gridCol w:w="530"/>
        <w:gridCol w:w="7086"/>
        <w:gridCol w:w="2536"/>
      </w:tblGrid>
      <w:tr w:rsidR="00201951" w:rsidRPr="00884FED" w:rsidTr="00DE274F">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884FED"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884FED">
              <w:rPr>
                <w:rFonts w:ascii="Times New Roman" w:eastAsia="Times New Roman" w:hAnsi="Times New Roman" w:cs="Times New Roman"/>
                <w:sz w:val="28"/>
                <w:szCs w:val="28"/>
                <w:lang w:eastAsia="ru-RU"/>
              </w:rPr>
              <w:t>№</w:t>
            </w:r>
          </w:p>
        </w:tc>
        <w:tc>
          <w:tcPr>
            <w:tcW w:w="3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884FED"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884FED">
              <w:rPr>
                <w:rFonts w:ascii="Times New Roman" w:eastAsia="Times New Roman" w:hAnsi="Times New Roman" w:cs="Times New Roman"/>
                <w:color w:val="000000"/>
                <w:spacing w:val="-4"/>
                <w:sz w:val="28"/>
                <w:szCs w:val="28"/>
                <w:lang w:eastAsia="ru-RU"/>
              </w:rPr>
              <w:t>Форма речи</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884FED"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884FED">
              <w:rPr>
                <w:rFonts w:ascii="Times New Roman" w:eastAsia="Times New Roman" w:hAnsi="Times New Roman" w:cs="Times New Roman"/>
                <w:color w:val="000000"/>
                <w:spacing w:val="-6"/>
                <w:sz w:val="28"/>
                <w:szCs w:val="28"/>
                <w:lang w:eastAsia="ru-RU"/>
              </w:rPr>
              <w:t>Примерный </w:t>
            </w:r>
            <w:r w:rsidRPr="00884FED">
              <w:rPr>
                <w:rFonts w:ascii="Times New Roman" w:eastAsia="Times New Roman" w:hAnsi="Times New Roman" w:cs="Times New Roman"/>
                <w:color w:val="000000"/>
                <w:spacing w:val="-3"/>
                <w:sz w:val="28"/>
                <w:szCs w:val="28"/>
                <w:lang w:eastAsia="ru-RU"/>
              </w:rPr>
              <w:t>возраст появления</w:t>
            </w:r>
          </w:p>
        </w:tc>
      </w:tr>
      <w:tr w:rsidR="00201951" w:rsidRPr="00884FED" w:rsidTr="00DE274F">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884FED"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884FED">
              <w:rPr>
                <w:rFonts w:ascii="Times New Roman" w:eastAsia="Times New Roman" w:hAnsi="Times New Roman" w:cs="Times New Roman"/>
                <w:sz w:val="28"/>
                <w:szCs w:val="28"/>
                <w:lang w:eastAsia="ru-RU"/>
              </w:rPr>
              <w:t>1</w:t>
            </w:r>
          </w:p>
        </w:tc>
        <w:tc>
          <w:tcPr>
            <w:tcW w:w="3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884FED"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884FED">
              <w:rPr>
                <w:rFonts w:ascii="Times New Roman" w:eastAsia="Times New Roman" w:hAnsi="Times New Roman" w:cs="Times New Roman"/>
                <w:color w:val="000000"/>
                <w:spacing w:val="1"/>
                <w:sz w:val="28"/>
                <w:szCs w:val="28"/>
                <w:lang w:eastAsia="ru-RU"/>
              </w:rPr>
              <w:t>Интонирует крики (Вы </w:t>
            </w:r>
            <w:r w:rsidRPr="00884FED">
              <w:rPr>
                <w:rFonts w:ascii="Times New Roman" w:eastAsia="Times New Roman" w:hAnsi="Times New Roman" w:cs="Times New Roman"/>
                <w:i/>
                <w:iCs/>
                <w:color w:val="000000"/>
                <w:spacing w:val="1"/>
                <w:sz w:val="28"/>
                <w:szCs w:val="28"/>
                <w:lang w:eastAsia="ru-RU"/>
              </w:rPr>
              <w:t>можете различать крики удоволь</w:t>
            </w:r>
            <w:r w:rsidRPr="00884FED">
              <w:rPr>
                <w:rFonts w:ascii="Times New Roman" w:eastAsia="Times New Roman" w:hAnsi="Times New Roman" w:cs="Times New Roman"/>
                <w:i/>
                <w:iCs/>
                <w:color w:val="000000"/>
                <w:spacing w:val="1"/>
                <w:sz w:val="28"/>
                <w:szCs w:val="28"/>
                <w:lang w:eastAsia="ru-RU"/>
              </w:rPr>
              <w:softHyphen/>
              <w:t>ствия и неудовольствия)</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884FED"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884FED">
              <w:rPr>
                <w:rFonts w:ascii="Times New Roman" w:eastAsia="Times New Roman" w:hAnsi="Times New Roman" w:cs="Times New Roman"/>
                <w:color w:val="000000"/>
                <w:spacing w:val="-3"/>
                <w:sz w:val="28"/>
                <w:szCs w:val="28"/>
                <w:lang w:eastAsia="ru-RU"/>
              </w:rPr>
              <w:t>1-2 мес.</w:t>
            </w:r>
          </w:p>
        </w:tc>
      </w:tr>
      <w:tr w:rsidR="00201951" w:rsidRPr="00884FED" w:rsidTr="00DE274F">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884FED"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884FED">
              <w:rPr>
                <w:rFonts w:ascii="Times New Roman" w:eastAsia="Times New Roman" w:hAnsi="Times New Roman" w:cs="Times New Roman"/>
                <w:sz w:val="28"/>
                <w:szCs w:val="28"/>
                <w:lang w:eastAsia="ru-RU"/>
              </w:rPr>
              <w:t>2</w:t>
            </w:r>
          </w:p>
        </w:tc>
        <w:tc>
          <w:tcPr>
            <w:tcW w:w="3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884FED"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884FED">
              <w:rPr>
                <w:rFonts w:ascii="Times New Roman" w:eastAsia="Times New Roman" w:hAnsi="Times New Roman" w:cs="Times New Roman"/>
                <w:color w:val="000000"/>
                <w:spacing w:val="-5"/>
                <w:sz w:val="28"/>
                <w:szCs w:val="28"/>
                <w:lang w:eastAsia="ru-RU"/>
              </w:rPr>
              <w:t>Гуканье, гуление </w:t>
            </w:r>
            <w:r w:rsidRPr="00884FED">
              <w:rPr>
                <w:rFonts w:ascii="Times New Roman" w:eastAsia="Times New Roman" w:hAnsi="Times New Roman" w:cs="Times New Roman"/>
                <w:i/>
                <w:iCs/>
                <w:color w:val="000000"/>
                <w:spacing w:val="2"/>
                <w:sz w:val="28"/>
                <w:szCs w:val="28"/>
                <w:lang w:eastAsia="ru-RU"/>
              </w:rPr>
              <w:t>(Ребенок повторяет за вами или само</w:t>
            </w:r>
            <w:r w:rsidRPr="00884FED">
              <w:rPr>
                <w:rFonts w:ascii="Times New Roman" w:eastAsia="Times New Roman" w:hAnsi="Times New Roman" w:cs="Times New Roman"/>
                <w:i/>
                <w:iCs/>
                <w:color w:val="000000"/>
                <w:spacing w:val="2"/>
                <w:sz w:val="28"/>
                <w:szCs w:val="28"/>
                <w:lang w:eastAsia="ru-RU"/>
              </w:rPr>
              <w:softHyphen/>
            </w:r>
            <w:r w:rsidRPr="00884FED">
              <w:rPr>
                <w:rFonts w:ascii="Times New Roman" w:eastAsia="Times New Roman" w:hAnsi="Times New Roman" w:cs="Times New Roman"/>
                <w:i/>
                <w:iCs/>
                <w:color w:val="000000"/>
                <w:spacing w:val="-3"/>
                <w:sz w:val="28"/>
                <w:szCs w:val="28"/>
                <w:lang w:eastAsia="ru-RU"/>
              </w:rPr>
              <w:t>стоятельно произносит отдельные сло</w:t>
            </w:r>
            <w:r w:rsidRPr="00884FED">
              <w:rPr>
                <w:rFonts w:ascii="Times New Roman" w:eastAsia="Times New Roman" w:hAnsi="Times New Roman" w:cs="Times New Roman"/>
                <w:i/>
                <w:iCs/>
                <w:color w:val="000000"/>
                <w:spacing w:val="-3"/>
                <w:sz w:val="28"/>
                <w:szCs w:val="28"/>
                <w:lang w:eastAsia="ru-RU"/>
              </w:rPr>
              <w:softHyphen/>
            </w:r>
            <w:r w:rsidRPr="00884FED">
              <w:rPr>
                <w:rFonts w:ascii="Times New Roman" w:eastAsia="Times New Roman" w:hAnsi="Times New Roman" w:cs="Times New Roman"/>
                <w:i/>
                <w:iCs/>
                <w:color w:val="000000"/>
                <w:spacing w:val="2"/>
                <w:sz w:val="28"/>
                <w:szCs w:val="28"/>
                <w:lang w:eastAsia="ru-RU"/>
              </w:rPr>
              <w:t>ги, как будто играет с ними)</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884FED"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884FED">
              <w:rPr>
                <w:rFonts w:ascii="Times New Roman" w:eastAsia="Times New Roman" w:hAnsi="Times New Roman" w:cs="Times New Roman"/>
                <w:color w:val="000000"/>
                <w:spacing w:val="-2"/>
                <w:sz w:val="28"/>
                <w:szCs w:val="28"/>
                <w:lang w:eastAsia="ru-RU"/>
              </w:rPr>
              <w:t>1,5-3 мес.</w:t>
            </w:r>
          </w:p>
        </w:tc>
      </w:tr>
      <w:tr w:rsidR="00201951" w:rsidRPr="00404F44" w:rsidTr="00DE274F">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sz w:val="28"/>
                <w:szCs w:val="28"/>
                <w:lang w:eastAsia="ru-RU"/>
              </w:rPr>
              <w:t>3</w:t>
            </w:r>
          </w:p>
        </w:tc>
        <w:tc>
          <w:tcPr>
            <w:tcW w:w="3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pacing w:val="-8"/>
                <w:sz w:val="28"/>
                <w:szCs w:val="28"/>
                <w:lang w:eastAsia="ru-RU"/>
              </w:rPr>
              <w:t>Лепет </w:t>
            </w:r>
            <w:r w:rsidRPr="00404F44">
              <w:rPr>
                <w:rFonts w:ascii="Times New Roman" w:eastAsia="Times New Roman" w:hAnsi="Times New Roman" w:cs="Times New Roman"/>
                <w:i/>
                <w:iCs/>
                <w:color w:val="000000"/>
                <w:spacing w:val="-8"/>
                <w:sz w:val="28"/>
                <w:szCs w:val="28"/>
                <w:lang w:eastAsia="ru-RU"/>
              </w:rPr>
              <w:t>(Ребенок повторяет за вами и сам про</w:t>
            </w:r>
            <w:r w:rsidRPr="00404F44">
              <w:rPr>
                <w:rFonts w:ascii="Times New Roman" w:eastAsia="Times New Roman" w:hAnsi="Times New Roman" w:cs="Times New Roman"/>
                <w:i/>
                <w:iCs/>
                <w:color w:val="000000"/>
                <w:spacing w:val="-8"/>
                <w:sz w:val="28"/>
                <w:szCs w:val="28"/>
                <w:lang w:eastAsia="ru-RU"/>
              </w:rPr>
              <w:softHyphen/>
            </w:r>
            <w:r w:rsidRPr="00404F44">
              <w:rPr>
                <w:rFonts w:ascii="Times New Roman" w:eastAsia="Times New Roman" w:hAnsi="Times New Roman" w:cs="Times New Roman"/>
                <w:i/>
                <w:iCs/>
                <w:color w:val="000000"/>
                <w:spacing w:val="-6"/>
                <w:sz w:val="28"/>
                <w:szCs w:val="28"/>
                <w:lang w:eastAsia="ru-RU"/>
              </w:rPr>
              <w:t>износит что-то похожее на слова, но со</w:t>
            </w:r>
            <w:r w:rsidRPr="00404F44">
              <w:rPr>
                <w:rFonts w:ascii="Times New Roman" w:eastAsia="Times New Roman" w:hAnsi="Times New Roman" w:cs="Times New Roman"/>
                <w:i/>
                <w:iCs/>
                <w:color w:val="000000"/>
                <w:spacing w:val="-6"/>
                <w:sz w:val="28"/>
                <w:szCs w:val="28"/>
                <w:lang w:eastAsia="ru-RU"/>
              </w:rPr>
              <w:softHyphen/>
            </w:r>
            <w:r w:rsidRPr="00404F44">
              <w:rPr>
                <w:rFonts w:ascii="Times New Roman" w:eastAsia="Times New Roman" w:hAnsi="Times New Roman" w:cs="Times New Roman"/>
                <w:i/>
                <w:iCs/>
                <w:color w:val="000000"/>
                <w:spacing w:val="1"/>
                <w:sz w:val="28"/>
                <w:szCs w:val="28"/>
                <w:lang w:eastAsia="ru-RU"/>
              </w:rPr>
              <w:t>стоящее из одинаковых слогов)</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pacing w:val="-2"/>
                <w:sz w:val="28"/>
                <w:szCs w:val="28"/>
                <w:lang w:eastAsia="ru-RU"/>
              </w:rPr>
              <w:t>4-5 мес.</w:t>
            </w:r>
          </w:p>
        </w:tc>
      </w:tr>
      <w:tr w:rsidR="00201951" w:rsidRPr="00404F44" w:rsidTr="00DE274F">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sz w:val="28"/>
                <w:szCs w:val="28"/>
                <w:lang w:eastAsia="ru-RU"/>
              </w:rPr>
              <w:lastRenderedPageBreak/>
              <w:t>4</w:t>
            </w:r>
          </w:p>
        </w:tc>
        <w:tc>
          <w:tcPr>
            <w:tcW w:w="3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pacing w:val="-4"/>
                <w:sz w:val="28"/>
                <w:szCs w:val="28"/>
                <w:lang w:eastAsia="ru-RU"/>
              </w:rPr>
              <w:t>Лепетные слова </w:t>
            </w:r>
            <w:r w:rsidRPr="00404F44">
              <w:rPr>
                <w:rFonts w:ascii="Times New Roman" w:eastAsia="Times New Roman" w:hAnsi="Times New Roman" w:cs="Times New Roman"/>
                <w:i/>
                <w:iCs/>
                <w:color w:val="000000"/>
                <w:spacing w:val="6"/>
                <w:sz w:val="28"/>
                <w:szCs w:val="28"/>
                <w:lang w:eastAsia="ru-RU"/>
              </w:rPr>
              <w:t>(Ребенок использует в речи «нянькин язык»: слова состоят из двух-трех от</w:t>
            </w:r>
            <w:r w:rsidRPr="00404F44">
              <w:rPr>
                <w:rFonts w:ascii="Times New Roman" w:eastAsia="Times New Roman" w:hAnsi="Times New Roman" w:cs="Times New Roman"/>
                <w:i/>
                <w:iCs/>
                <w:color w:val="000000"/>
                <w:spacing w:val="6"/>
                <w:sz w:val="28"/>
                <w:szCs w:val="28"/>
                <w:lang w:eastAsia="ru-RU"/>
              </w:rPr>
              <w:softHyphen/>
            </w:r>
            <w:r w:rsidRPr="00404F44">
              <w:rPr>
                <w:rFonts w:ascii="Times New Roman" w:eastAsia="Times New Roman" w:hAnsi="Times New Roman" w:cs="Times New Roman"/>
                <w:i/>
                <w:iCs/>
                <w:color w:val="000000"/>
                <w:spacing w:val="-1"/>
                <w:sz w:val="28"/>
                <w:szCs w:val="28"/>
                <w:lang w:eastAsia="ru-RU"/>
              </w:rPr>
              <w:t>крытых слогов (ляля, тата, кука и др.), много звукоподражаний (би-би, гав-гав, </w:t>
            </w:r>
            <w:r w:rsidRPr="00404F44">
              <w:rPr>
                <w:rFonts w:ascii="Times New Roman" w:eastAsia="Times New Roman" w:hAnsi="Times New Roman" w:cs="Times New Roman"/>
                <w:i/>
                <w:iCs/>
                <w:color w:val="000000"/>
                <w:spacing w:val="1"/>
                <w:sz w:val="28"/>
                <w:szCs w:val="28"/>
                <w:lang w:eastAsia="ru-RU"/>
              </w:rPr>
              <w:t>пи-пи и проч.)</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pacing w:val="-9"/>
                <w:sz w:val="28"/>
                <w:szCs w:val="28"/>
                <w:lang w:eastAsia="ru-RU"/>
              </w:rPr>
              <w:t>8 мес. — </w:t>
            </w:r>
            <w:r w:rsidRPr="00404F44">
              <w:rPr>
                <w:rFonts w:ascii="Times New Roman" w:eastAsia="Times New Roman" w:hAnsi="Times New Roman" w:cs="Times New Roman"/>
                <w:color w:val="000000"/>
                <w:spacing w:val="-8"/>
                <w:sz w:val="28"/>
                <w:szCs w:val="28"/>
                <w:lang w:eastAsia="ru-RU"/>
              </w:rPr>
              <w:t>1 год 2 мес.</w:t>
            </w:r>
          </w:p>
        </w:tc>
      </w:tr>
      <w:tr w:rsidR="00201951" w:rsidRPr="00404F44" w:rsidTr="00DE274F">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sz w:val="28"/>
                <w:szCs w:val="28"/>
                <w:lang w:eastAsia="ru-RU"/>
              </w:rPr>
              <w:t>5</w:t>
            </w:r>
          </w:p>
        </w:tc>
        <w:tc>
          <w:tcPr>
            <w:tcW w:w="3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pacing w:val="-3"/>
                <w:sz w:val="28"/>
                <w:szCs w:val="28"/>
                <w:lang w:eastAsia="ru-RU"/>
              </w:rPr>
              <w:t>Двусловные предложения </w:t>
            </w:r>
            <w:r w:rsidRPr="00404F44">
              <w:rPr>
                <w:rFonts w:ascii="Times New Roman" w:eastAsia="Times New Roman" w:hAnsi="Times New Roman" w:cs="Times New Roman"/>
                <w:i/>
                <w:iCs/>
                <w:color w:val="000000"/>
                <w:spacing w:val="-2"/>
                <w:sz w:val="28"/>
                <w:szCs w:val="28"/>
                <w:lang w:eastAsia="ru-RU"/>
              </w:rPr>
              <w:t>(Ребенок, общаясь с вами, объединяет </w:t>
            </w:r>
            <w:r w:rsidRPr="00404F44">
              <w:rPr>
                <w:rFonts w:ascii="Times New Roman" w:eastAsia="Times New Roman" w:hAnsi="Times New Roman" w:cs="Times New Roman"/>
                <w:i/>
                <w:iCs/>
                <w:color w:val="000000"/>
                <w:spacing w:val="-1"/>
                <w:sz w:val="28"/>
                <w:szCs w:val="28"/>
                <w:lang w:eastAsia="ru-RU"/>
              </w:rPr>
              <w:t>два слова, например: дай пи (дай пить), </w:t>
            </w:r>
            <w:r w:rsidRPr="00404F44">
              <w:rPr>
                <w:rFonts w:ascii="Times New Roman" w:eastAsia="Times New Roman" w:hAnsi="Times New Roman" w:cs="Times New Roman"/>
                <w:i/>
                <w:iCs/>
                <w:color w:val="000000"/>
                <w:spacing w:val="7"/>
                <w:sz w:val="28"/>
                <w:szCs w:val="28"/>
                <w:lang w:eastAsia="ru-RU"/>
              </w:rPr>
              <w:t>папа нет (папы нет дома) и т.п.)</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pacing w:val="-9"/>
                <w:sz w:val="28"/>
                <w:szCs w:val="28"/>
                <w:lang w:eastAsia="ru-RU"/>
              </w:rPr>
              <w:t>1 год 6 мес. — </w:t>
            </w:r>
            <w:r w:rsidRPr="00404F44">
              <w:rPr>
                <w:rFonts w:ascii="Times New Roman" w:eastAsia="Times New Roman" w:hAnsi="Times New Roman" w:cs="Times New Roman"/>
                <w:color w:val="000000"/>
                <w:spacing w:val="-6"/>
                <w:sz w:val="28"/>
                <w:szCs w:val="28"/>
                <w:lang w:eastAsia="ru-RU"/>
              </w:rPr>
              <w:t>2 года 2 мес.</w:t>
            </w:r>
          </w:p>
        </w:tc>
      </w:tr>
      <w:tr w:rsidR="00201951" w:rsidRPr="00404F44" w:rsidTr="00DE274F">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sz w:val="28"/>
                <w:szCs w:val="28"/>
                <w:lang w:eastAsia="ru-RU"/>
              </w:rPr>
              <w:t>6</w:t>
            </w:r>
          </w:p>
        </w:tc>
        <w:tc>
          <w:tcPr>
            <w:tcW w:w="3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pacing w:val="9"/>
                <w:sz w:val="28"/>
                <w:szCs w:val="28"/>
                <w:lang w:eastAsia="ru-RU"/>
              </w:rPr>
              <w:t>Активный рост словаря </w:t>
            </w:r>
            <w:r w:rsidRPr="00404F44">
              <w:rPr>
                <w:rFonts w:ascii="Times New Roman" w:eastAsia="Times New Roman" w:hAnsi="Times New Roman" w:cs="Times New Roman"/>
                <w:i/>
                <w:iCs/>
                <w:color w:val="000000"/>
                <w:spacing w:val="7"/>
                <w:sz w:val="28"/>
                <w:szCs w:val="28"/>
                <w:lang w:eastAsia="ru-RU"/>
              </w:rPr>
              <w:t>(Ребенок спрашивает, как это называ</w:t>
            </w:r>
            <w:r w:rsidRPr="00404F44">
              <w:rPr>
                <w:rFonts w:ascii="Times New Roman" w:eastAsia="Times New Roman" w:hAnsi="Times New Roman" w:cs="Times New Roman"/>
                <w:i/>
                <w:iCs/>
                <w:color w:val="000000"/>
                <w:spacing w:val="7"/>
                <w:sz w:val="28"/>
                <w:szCs w:val="28"/>
                <w:lang w:eastAsia="ru-RU"/>
              </w:rPr>
              <w:softHyphen/>
            </w:r>
            <w:r w:rsidRPr="00404F44">
              <w:rPr>
                <w:rFonts w:ascii="Times New Roman" w:eastAsia="Times New Roman" w:hAnsi="Times New Roman" w:cs="Times New Roman"/>
                <w:i/>
                <w:iCs/>
                <w:color w:val="000000"/>
                <w:spacing w:val="2"/>
                <w:sz w:val="28"/>
                <w:szCs w:val="28"/>
                <w:lang w:eastAsia="ru-RU"/>
              </w:rPr>
              <w:t>ется)</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z w:val="28"/>
                <w:szCs w:val="28"/>
                <w:lang w:eastAsia="ru-RU"/>
              </w:rPr>
              <w:t>1 год 9 мес. — </w:t>
            </w:r>
            <w:r w:rsidRPr="00404F44">
              <w:rPr>
                <w:rFonts w:ascii="Times New Roman" w:eastAsia="Times New Roman" w:hAnsi="Times New Roman" w:cs="Times New Roman"/>
                <w:color w:val="000000"/>
                <w:spacing w:val="-4"/>
                <w:sz w:val="28"/>
                <w:szCs w:val="28"/>
                <w:lang w:eastAsia="ru-RU"/>
              </w:rPr>
              <w:t>2 года 6 мес.</w:t>
            </w:r>
          </w:p>
        </w:tc>
      </w:tr>
      <w:tr w:rsidR="00201951" w:rsidRPr="00404F44" w:rsidTr="00DE274F">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sz w:val="28"/>
                <w:szCs w:val="28"/>
                <w:lang w:eastAsia="ru-RU"/>
              </w:rPr>
              <w:t>7</w:t>
            </w:r>
          </w:p>
        </w:tc>
        <w:tc>
          <w:tcPr>
            <w:tcW w:w="3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pacing w:val="8"/>
                <w:sz w:val="28"/>
                <w:szCs w:val="28"/>
                <w:lang w:eastAsia="ru-RU"/>
              </w:rPr>
              <w:t>Появление грамматических форм слова </w:t>
            </w:r>
            <w:r w:rsidRPr="00404F44">
              <w:rPr>
                <w:rFonts w:ascii="Times New Roman" w:eastAsia="Times New Roman" w:hAnsi="Times New Roman" w:cs="Times New Roman"/>
                <w:i/>
                <w:iCs/>
                <w:color w:val="000000"/>
                <w:spacing w:val="9"/>
                <w:sz w:val="28"/>
                <w:szCs w:val="28"/>
                <w:lang w:eastAsia="ru-RU"/>
              </w:rPr>
              <w:t>(Ребенок изменяет слова в речи по </w:t>
            </w:r>
            <w:r w:rsidRPr="00404F44">
              <w:rPr>
                <w:rFonts w:ascii="Times New Roman" w:eastAsia="Times New Roman" w:hAnsi="Times New Roman" w:cs="Times New Roman"/>
                <w:i/>
                <w:iCs/>
                <w:color w:val="000000"/>
                <w:spacing w:val="7"/>
                <w:sz w:val="28"/>
                <w:szCs w:val="28"/>
                <w:lang w:eastAsia="ru-RU"/>
              </w:rPr>
              <w:t>числам, родам, падежам и др.)</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pacing w:val="-5"/>
                <w:sz w:val="28"/>
                <w:szCs w:val="28"/>
                <w:lang w:eastAsia="ru-RU"/>
              </w:rPr>
              <w:t>2 года 4 мес. — </w:t>
            </w:r>
            <w:r w:rsidRPr="00404F44">
              <w:rPr>
                <w:rFonts w:ascii="Times New Roman" w:eastAsia="Times New Roman" w:hAnsi="Times New Roman" w:cs="Times New Roman"/>
                <w:color w:val="000000"/>
                <w:spacing w:val="3"/>
                <w:sz w:val="28"/>
                <w:szCs w:val="28"/>
                <w:lang w:eastAsia="ru-RU"/>
              </w:rPr>
              <w:t>3 года 6 мес.</w:t>
            </w:r>
          </w:p>
        </w:tc>
      </w:tr>
      <w:tr w:rsidR="00201951" w:rsidRPr="00404F44" w:rsidTr="00DE274F">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sz w:val="28"/>
                <w:szCs w:val="28"/>
                <w:lang w:eastAsia="ru-RU"/>
              </w:rPr>
              <w:t>8</w:t>
            </w:r>
          </w:p>
        </w:tc>
        <w:tc>
          <w:tcPr>
            <w:tcW w:w="3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pacing w:val="3"/>
                <w:sz w:val="28"/>
                <w:szCs w:val="28"/>
                <w:lang w:eastAsia="ru-RU"/>
              </w:rPr>
              <w:t>Словотворчество </w:t>
            </w:r>
            <w:r w:rsidRPr="00404F44">
              <w:rPr>
                <w:rFonts w:ascii="Times New Roman" w:eastAsia="Times New Roman" w:hAnsi="Times New Roman" w:cs="Times New Roman"/>
                <w:i/>
                <w:iCs/>
                <w:color w:val="000000"/>
                <w:spacing w:val="7"/>
                <w:sz w:val="28"/>
                <w:szCs w:val="28"/>
                <w:lang w:eastAsia="ru-RU"/>
              </w:rPr>
              <w:t>(Ребенок «сочиняет» свои слова, но при </w:t>
            </w:r>
            <w:r w:rsidRPr="00404F44">
              <w:rPr>
                <w:rFonts w:ascii="Times New Roman" w:eastAsia="Times New Roman" w:hAnsi="Times New Roman" w:cs="Times New Roman"/>
                <w:i/>
                <w:iCs/>
                <w:color w:val="000000"/>
                <w:spacing w:val="5"/>
                <w:sz w:val="28"/>
                <w:szCs w:val="28"/>
                <w:lang w:eastAsia="ru-RU"/>
              </w:rPr>
              <w:t>этом использует законы родного языка)</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pacing w:val="-2"/>
                <w:sz w:val="28"/>
                <w:szCs w:val="28"/>
                <w:lang w:eastAsia="ru-RU"/>
              </w:rPr>
              <w:t>2 года 6 мес. — </w:t>
            </w:r>
            <w:r w:rsidRPr="00404F44">
              <w:rPr>
                <w:rFonts w:ascii="Times New Roman" w:eastAsia="Times New Roman" w:hAnsi="Times New Roman" w:cs="Times New Roman"/>
                <w:color w:val="000000"/>
                <w:spacing w:val="3"/>
                <w:sz w:val="28"/>
                <w:szCs w:val="28"/>
                <w:lang w:eastAsia="ru-RU"/>
              </w:rPr>
              <w:t>3 года 5 мес.</w:t>
            </w:r>
          </w:p>
        </w:tc>
      </w:tr>
      <w:tr w:rsidR="00201951" w:rsidRPr="00404F44" w:rsidTr="00DE274F">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sz w:val="28"/>
                <w:szCs w:val="28"/>
                <w:lang w:eastAsia="ru-RU"/>
              </w:rPr>
              <w:t>9</w:t>
            </w:r>
          </w:p>
        </w:tc>
        <w:tc>
          <w:tcPr>
            <w:tcW w:w="3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pacing w:val="5"/>
                <w:sz w:val="28"/>
                <w:szCs w:val="28"/>
                <w:lang w:eastAsia="ru-RU"/>
              </w:rPr>
              <w:t>Ребенок активно общается с хорошо зна</w:t>
            </w:r>
            <w:r w:rsidRPr="00404F44">
              <w:rPr>
                <w:rFonts w:ascii="Times New Roman" w:eastAsia="Times New Roman" w:hAnsi="Times New Roman" w:cs="Times New Roman"/>
                <w:color w:val="000000"/>
                <w:spacing w:val="5"/>
                <w:sz w:val="28"/>
                <w:szCs w:val="28"/>
                <w:lang w:eastAsia="ru-RU"/>
              </w:rPr>
              <w:softHyphen/>
            </w:r>
            <w:r w:rsidRPr="00404F44">
              <w:rPr>
                <w:rFonts w:ascii="Times New Roman" w:eastAsia="Times New Roman" w:hAnsi="Times New Roman" w:cs="Times New Roman"/>
                <w:color w:val="000000"/>
                <w:spacing w:val="9"/>
                <w:sz w:val="28"/>
                <w:szCs w:val="28"/>
                <w:lang w:eastAsia="ru-RU"/>
              </w:rPr>
              <w:t>комыми ему взрослыми</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pacing w:val="-3"/>
                <w:sz w:val="28"/>
                <w:szCs w:val="28"/>
                <w:lang w:eastAsia="ru-RU"/>
              </w:rPr>
              <w:t>1 мес. — </w:t>
            </w:r>
            <w:r w:rsidRPr="00404F44">
              <w:rPr>
                <w:rFonts w:ascii="Times New Roman" w:eastAsia="Times New Roman" w:hAnsi="Times New Roman" w:cs="Times New Roman"/>
                <w:color w:val="000000"/>
                <w:spacing w:val="2"/>
                <w:sz w:val="28"/>
                <w:szCs w:val="28"/>
                <w:lang w:eastAsia="ru-RU"/>
              </w:rPr>
              <w:t>1,5 мес.</w:t>
            </w:r>
          </w:p>
        </w:tc>
      </w:tr>
      <w:tr w:rsidR="00201951" w:rsidRPr="00404F44" w:rsidTr="00DE274F">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sz w:val="28"/>
                <w:szCs w:val="28"/>
                <w:lang w:eastAsia="ru-RU"/>
              </w:rPr>
              <w:t>10</w:t>
            </w:r>
          </w:p>
        </w:tc>
        <w:tc>
          <w:tcPr>
            <w:tcW w:w="3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pacing w:val="6"/>
                <w:sz w:val="28"/>
                <w:szCs w:val="28"/>
                <w:lang w:eastAsia="ru-RU"/>
              </w:rPr>
              <w:t>Ребенок проговаривает свои действия, </w:t>
            </w:r>
            <w:r w:rsidRPr="00404F44">
              <w:rPr>
                <w:rFonts w:ascii="Times New Roman" w:eastAsia="Times New Roman" w:hAnsi="Times New Roman" w:cs="Times New Roman"/>
                <w:color w:val="000000"/>
                <w:spacing w:val="8"/>
                <w:sz w:val="28"/>
                <w:szCs w:val="28"/>
                <w:lang w:eastAsia="ru-RU"/>
              </w:rPr>
              <w:t>когда он один играет с игрушками или </w:t>
            </w:r>
            <w:r w:rsidRPr="00404F44">
              <w:rPr>
                <w:rFonts w:ascii="Times New Roman" w:eastAsia="Times New Roman" w:hAnsi="Times New Roman" w:cs="Times New Roman"/>
                <w:color w:val="000000"/>
                <w:spacing w:val="9"/>
                <w:sz w:val="28"/>
                <w:szCs w:val="28"/>
                <w:lang w:eastAsia="ru-RU"/>
              </w:rPr>
              <w:t>занят еще каким-то делом</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951" w:rsidRPr="00404F44" w:rsidRDefault="00201951" w:rsidP="00DE274F">
            <w:pPr>
              <w:shd w:val="clear" w:color="auto" w:fill="FFFFFF" w:themeFill="background1"/>
              <w:spacing w:before="100" w:beforeAutospacing="1" w:after="100" w:afterAutospacing="1" w:line="360" w:lineRule="auto"/>
              <w:ind w:left="75" w:right="75"/>
              <w:jc w:val="both"/>
              <w:rPr>
                <w:rFonts w:ascii="Times New Roman" w:eastAsia="Times New Roman" w:hAnsi="Times New Roman" w:cs="Times New Roman"/>
                <w:sz w:val="28"/>
                <w:szCs w:val="28"/>
                <w:lang w:eastAsia="ru-RU"/>
              </w:rPr>
            </w:pPr>
            <w:r w:rsidRPr="00404F44">
              <w:rPr>
                <w:rFonts w:ascii="Times New Roman" w:eastAsia="Times New Roman" w:hAnsi="Times New Roman" w:cs="Times New Roman"/>
                <w:color w:val="000000"/>
                <w:spacing w:val="-2"/>
                <w:sz w:val="28"/>
                <w:szCs w:val="28"/>
                <w:lang w:eastAsia="ru-RU"/>
              </w:rPr>
              <w:t>2 года 6 мес. — </w:t>
            </w:r>
            <w:r w:rsidRPr="00404F44">
              <w:rPr>
                <w:rFonts w:ascii="Times New Roman" w:eastAsia="Times New Roman" w:hAnsi="Times New Roman" w:cs="Times New Roman"/>
                <w:color w:val="000000"/>
                <w:spacing w:val="3"/>
                <w:sz w:val="28"/>
                <w:szCs w:val="28"/>
                <w:lang w:eastAsia="ru-RU"/>
              </w:rPr>
              <w:t>3 года 6 мес.</w:t>
            </w:r>
          </w:p>
        </w:tc>
      </w:tr>
    </w:tbl>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404F44">
        <w:rPr>
          <w:rFonts w:ascii="Times New Roman" w:eastAsia="Times New Roman" w:hAnsi="Times New Roman" w:cs="Times New Roman"/>
          <w:color w:val="000000"/>
          <w:sz w:val="28"/>
          <w:szCs w:val="28"/>
          <w:lang w:eastAsia="ru-RU"/>
        </w:rPr>
        <w:br/>
      </w:r>
      <w:r w:rsidRPr="00404F4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404F44">
        <w:rPr>
          <w:rFonts w:ascii="Times New Roman" w:eastAsia="Times New Roman" w:hAnsi="Times New Roman" w:cs="Times New Roman"/>
          <w:color w:val="000000"/>
          <w:sz w:val="28"/>
          <w:szCs w:val="28"/>
          <w:lang w:eastAsia="ru-RU"/>
        </w:rPr>
        <w:t>Известно, что речевое развитие мальчиков и девочек отличается некоторым своеобразием. Для девочек характерно более раннее начало речи. У них быстро растет словарь слов, обозначающих предметы. Девочки сравнительно поздно осваивают фразовую речь, зато стараются говорить правильно, «как взрослые».</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4F44">
        <w:rPr>
          <w:rFonts w:ascii="Times New Roman" w:eastAsia="Times New Roman" w:hAnsi="Times New Roman" w:cs="Times New Roman"/>
          <w:color w:val="000000"/>
          <w:sz w:val="28"/>
          <w:szCs w:val="28"/>
          <w:lang w:eastAsia="ru-RU"/>
        </w:rPr>
        <w:t>Речь мальчиков характеризуется более поздним началом. У них прежде всего формируется словарь названий действий, относительно рано формируется грамматический строй, но говорят мальчики при этом часто «на своем языке».</w:t>
      </w:r>
    </w:p>
    <w:p w:rsidR="006D5900" w:rsidRDefault="006D5900"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b/>
          <w:bCs/>
          <w:color w:val="000000"/>
          <w:sz w:val="28"/>
          <w:szCs w:val="28"/>
          <w:lang w:eastAsia="ru-RU"/>
        </w:rPr>
      </w:pPr>
      <w:r w:rsidRPr="00404F44">
        <w:rPr>
          <w:rFonts w:ascii="Times New Roman" w:eastAsia="Times New Roman" w:hAnsi="Times New Roman" w:cs="Times New Roman"/>
          <w:color w:val="000000"/>
          <w:sz w:val="28"/>
          <w:szCs w:val="28"/>
          <w:lang w:eastAsia="ru-RU"/>
        </w:rPr>
        <w:lastRenderedPageBreak/>
        <w:br/>
      </w:r>
      <w:r w:rsidRPr="00404F44">
        <w:rPr>
          <w:rFonts w:ascii="Times New Roman" w:eastAsia="Times New Roman" w:hAnsi="Times New Roman" w:cs="Times New Roman"/>
          <w:b/>
          <w:bCs/>
          <w:color w:val="000000"/>
          <w:sz w:val="28"/>
          <w:szCs w:val="28"/>
          <w:lang w:eastAsia="ru-RU"/>
        </w:rPr>
        <w:t>Признаки благополучного развития речи у ребенка</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404F44">
        <w:rPr>
          <w:rFonts w:ascii="Times New Roman" w:eastAsia="Times New Roman" w:hAnsi="Times New Roman" w:cs="Times New Roman"/>
          <w:color w:val="000000"/>
          <w:sz w:val="28"/>
          <w:szCs w:val="28"/>
          <w:lang w:eastAsia="ru-RU"/>
        </w:rPr>
        <w:br/>
        <w:t>- Физическое развитие ребенка соответствует возрасту</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404F44">
        <w:rPr>
          <w:rFonts w:ascii="Times New Roman" w:eastAsia="Times New Roman" w:hAnsi="Times New Roman" w:cs="Times New Roman"/>
          <w:color w:val="000000"/>
          <w:sz w:val="28"/>
          <w:szCs w:val="28"/>
          <w:lang w:eastAsia="ru-RU"/>
        </w:rPr>
        <w:t>- У ребенка нет никаких неврологических заболеваний</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404F44">
        <w:rPr>
          <w:rFonts w:ascii="Times New Roman" w:eastAsia="Times New Roman" w:hAnsi="Times New Roman" w:cs="Times New Roman"/>
          <w:color w:val="000000"/>
          <w:sz w:val="28"/>
          <w:szCs w:val="28"/>
          <w:lang w:eastAsia="ru-RU"/>
        </w:rPr>
        <w:t>- Ребенок активно общается со знакомыми и родными и стесняется разговаривать с незнакомыми людьми.</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4F44">
        <w:rPr>
          <w:rFonts w:ascii="Times New Roman" w:eastAsia="Times New Roman" w:hAnsi="Times New Roman" w:cs="Times New Roman"/>
          <w:color w:val="000000"/>
          <w:sz w:val="28"/>
          <w:szCs w:val="28"/>
          <w:lang w:eastAsia="ru-RU"/>
        </w:rPr>
        <w:t>Ребенок охотно повторяет за вами все, что слышит</w:t>
      </w:r>
      <w:r>
        <w:rPr>
          <w:rFonts w:ascii="Times New Roman" w:eastAsia="Times New Roman" w:hAnsi="Times New Roman" w:cs="Times New Roman"/>
          <w:color w:val="000000"/>
          <w:sz w:val="28"/>
          <w:szCs w:val="28"/>
          <w:lang w:eastAsia="ru-RU"/>
        </w:rPr>
        <w:t>.</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4F44">
        <w:rPr>
          <w:rFonts w:ascii="Times New Roman" w:eastAsia="Times New Roman" w:hAnsi="Times New Roman" w:cs="Times New Roman"/>
          <w:color w:val="000000"/>
          <w:sz w:val="28"/>
          <w:szCs w:val="28"/>
          <w:lang w:eastAsia="ru-RU"/>
        </w:rPr>
        <w:t>Ребенок активно решает</w:t>
      </w:r>
      <w:r>
        <w:rPr>
          <w:rFonts w:ascii="Times New Roman" w:eastAsia="Times New Roman" w:hAnsi="Times New Roman" w:cs="Times New Roman"/>
          <w:color w:val="000000"/>
          <w:sz w:val="28"/>
          <w:szCs w:val="28"/>
          <w:lang w:eastAsia="ru-RU"/>
        </w:rPr>
        <w:t xml:space="preserve"> свои проблемы с помощью речи.</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4F44">
        <w:rPr>
          <w:rFonts w:ascii="Times New Roman" w:eastAsia="Times New Roman" w:hAnsi="Times New Roman" w:cs="Times New Roman"/>
          <w:color w:val="000000"/>
          <w:sz w:val="28"/>
          <w:szCs w:val="28"/>
          <w:lang w:eastAsia="ru-RU"/>
        </w:rPr>
        <w:t>Ребенок вслушивается в свою речь и старается исправитьсвои ошибки сам.</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b/>
          <w:bCs/>
          <w:color w:val="000000"/>
          <w:sz w:val="28"/>
          <w:szCs w:val="28"/>
          <w:lang w:eastAsia="ru-RU"/>
        </w:rPr>
      </w:pPr>
      <w:r w:rsidRPr="00404F44">
        <w:rPr>
          <w:rFonts w:ascii="Times New Roman" w:eastAsia="Times New Roman" w:hAnsi="Times New Roman" w:cs="Times New Roman"/>
          <w:color w:val="000000"/>
          <w:sz w:val="28"/>
          <w:szCs w:val="28"/>
          <w:lang w:eastAsia="ru-RU"/>
        </w:rPr>
        <w:br/>
      </w:r>
      <w:r w:rsidRPr="00404F44">
        <w:rPr>
          <w:rFonts w:ascii="Times New Roman" w:eastAsia="Times New Roman" w:hAnsi="Times New Roman" w:cs="Times New Roman"/>
          <w:b/>
          <w:bCs/>
          <w:color w:val="000000"/>
          <w:sz w:val="28"/>
          <w:szCs w:val="28"/>
          <w:lang w:eastAsia="ru-RU"/>
        </w:rPr>
        <w:t>Признаки неблагополучного развития речи у ребенка</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404F44">
        <w:rPr>
          <w:rFonts w:ascii="Times New Roman" w:eastAsia="Times New Roman" w:hAnsi="Times New Roman" w:cs="Times New Roman"/>
          <w:color w:val="000000"/>
          <w:sz w:val="28"/>
          <w:szCs w:val="28"/>
          <w:lang w:eastAsia="ru-RU"/>
        </w:rPr>
        <w:br/>
        <w:t>- Ребенок развивается с задержкой.</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404F44">
        <w:rPr>
          <w:rFonts w:ascii="Times New Roman" w:eastAsia="Times New Roman" w:hAnsi="Times New Roman" w:cs="Times New Roman"/>
          <w:color w:val="000000"/>
          <w:sz w:val="28"/>
          <w:szCs w:val="28"/>
          <w:lang w:eastAsia="ru-RU"/>
        </w:rPr>
        <w:t>- Ребенок перенес тяжелые заболевания</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404F44">
        <w:rPr>
          <w:rFonts w:ascii="Times New Roman" w:eastAsia="Times New Roman" w:hAnsi="Times New Roman" w:cs="Times New Roman"/>
          <w:color w:val="000000"/>
          <w:sz w:val="28"/>
          <w:szCs w:val="28"/>
          <w:lang w:eastAsia="ru-RU"/>
        </w:rPr>
        <w:t>- У ребенка есть неврологические заболевания.</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404F44">
        <w:rPr>
          <w:rFonts w:ascii="Times New Roman" w:eastAsia="Times New Roman" w:hAnsi="Times New Roman" w:cs="Times New Roman"/>
          <w:color w:val="000000"/>
          <w:sz w:val="28"/>
          <w:szCs w:val="28"/>
          <w:lang w:eastAsia="ru-RU"/>
        </w:rPr>
        <w:t>- Ребенок неохотно повторяет за вами слова и предложения, которые он слышит.</w:t>
      </w:r>
      <w:r w:rsidRPr="00404F44">
        <w:rPr>
          <w:rFonts w:ascii="Times New Roman" w:eastAsia="Times New Roman" w:hAnsi="Times New Roman" w:cs="Times New Roman"/>
          <w:color w:val="000000"/>
          <w:sz w:val="28"/>
          <w:szCs w:val="28"/>
          <w:lang w:eastAsia="ru-RU"/>
        </w:rPr>
        <w:br/>
        <w:t>- Когда ребенок слышит просьбу «Повтори» или «Скажи это еще раз», он молчит, стиснув зубы, или уходит, как будто Вас</w:t>
      </w:r>
      <w:r>
        <w:rPr>
          <w:rFonts w:ascii="Times New Roman" w:eastAsia="Times New Roman" w:hAnsi="Times New Roman" w:cs="Times New Roman"/>
          <w:color w:val="000000"/>
          <w:sz w:val="28"/>
          <w:szCs w:val="28"/>
          <w:lang w:eastAsia="ru-RU"/>
        </w:rPr>
        <w:t xml:space="preserve"> </w:t>
      </w:r>
      <w:r w:rsidRPr="00404F44">
        <w:rPr>
          <w:rFonts w:ascii="Times New Roman" w:eastAsia="Times New Roman" w:hAnsi="Times New Roman" w:cs="Times New Roman"/>
          <w:color w:val="000000"/>
          <w:sz w:val="28"/>
          <w:szCs w:val="28"/>
          <w:lang w:eastAsia="ru-RU"/>
        </w:rPr>
        <w:t>не слышал.</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404F44">
        <w:rPr>
          <w:rFonts w:ascii="Times New Roman" w:eastAsia="Times New Roman" w:hAnsi="Times New Roman" w:cs="Times New Roman"/>
          <w:color w:val="000000"/>
          <w:sz w:val="28"/>
          <w:szCs w:val="28"/>
          <w:lang w:eastAsia="ru-RU"/>
        </w:rPr>
        <w:t>- Он предпочитает решать свои проблемы самостоятельно, не обращаясь к вам за помощью («самостоятельный» ребенок).</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404F44">
        <w:rPr>
          <w:rFonts w:ascii="Times New Roman" w:eastAsia="Times New Roman" w:hAnsi="Times New Roman" w:cs="Times New Roman"/>
          <w:color w:val="000000"/>
          <w:sz w:val="28"/>
          <w:szCs w:val="28"/>
          <w:lang w:eastAsia="ru-RU"/>
        </w:rPr>
        <w:t>- Ребенок одинаково активно общается со знакомыми и не знакомыми людьми.</w:t>
      </w:r>
      <w:r w:rsidRPr="00404F44">
        <w:rPr>
          <w:rFonts w:ascii="Times New Roman" w:eastAsia="Times New Roman" w:hAnsi="Times New Roman" w:cs="Times New Roman"/>
          <w:color w:val="000000"/>
          <w:sz w:val="28"/>
          <w:szCs w:val="28"/>
          <w:lang w:eastAsia="ru-RU"/>
        </w:rPr>
        <w:br/>
        <w:t>- Ребенку безразлично, понимает ли его кто-то. Он говорит на одному ему понятном языке. На замечания «Скажи еще раз лучше» не реагирует</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404F44">
        <w:rPr>
          <w:rFonts w:ascii="Times New Roman" w:eastAsia="Times New Roman" w:hAnsi="Times New Roman" w:cs="Times New Roman"/>
          <w:color w:val="000000"/>
          <w:sz w:val="28"/>
          <w:szCs w:val="28"/>
          <w:lang w:eastAsia="ru-RU"/>
        </w:rPr>
        <w:t>- Речь ребенка значительно отстает от уровня развития речи его сверстников.</w:t>
      </w:r>
    </w:p>
    <w:p w:rsidR="00201951" w:rsidRDefault="00201951" w:rsidP="00201951">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404F44">
        <w:rPr>
          <w:rFonts w:ascii="Times New Roman" w:eastAsia="Times New Roman" w:hAnsi="Times New Roman" w:cs="Times New Roman"/>
          <w:color w:val="000000"/>
          <w:sz w:val="28"/>
          <w:szCs w:val="28"/>
          <w:lang w:eastAsia="ru-RU"/>
        </w:rPr>
        <w:t>Если вы обнаружили хотя бы один признак неблагополучного развития речи ребенка, значит, вашему ребенку необходима помощь!</w:t>
      </w:r>
    </w:p>
    <w:p w:rsidR="004A6A0D" w:rsidRDefault="004A6A0D" w:rsidP="008B72B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8B72B9" w:rsidRPr="00884FED" w:rsidRDefault="004A6A0D" w:rsidP="008B72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 xml:space="preserve">В последнее время в дошкольном воспитании актуальными стали вопросы оказания специализированной логопедической помощи детям дошкольного </w:t>
      </w:r>
      <w:r w:rsidR="00777EEA" w:rsidRPr="00884FED">
        <w:rPr>
          <w:rFonts w:ascii="Times New Roman" w:eastAsia="Times New Roman" w:hAnsi="Times New Roman" w:cs="Times New Roman"/>
          <w:color w:val="000000"/>
          <w:sz w:val="28"/>
          <w:szCs w:val="28"/>
          <w:lang w:eastAsia="ru-RU"/>
        </w:rPr>
        <w:lastRenderedPageBreak/>
        <w:t>возраста. Статистика показывает, что в настоящее время наблюдается увеличение количества детей с дефектами речи.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                                                       </w:t>
      </w:r>
    </w:p>
    <w:p w:rsidR="00777EEA" w:rsidRPr="00884FED" w:rsidRDefault="008B72B9" w:rsidP="008B72B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Логопедическая работа в детском дошкольном учреждении неспециального типа включает в себя несколько направлений. Это и преодоление имеющихся нарушений речи у детей, и предупреждение возможных вторичных нарушений речи, и профилактика (пропедевтика) речевых нарушений до их возникновения, и совершенствование разных сторон и качеств речи при отсутствии нарушений, и параллельная коррекция и доразвитие других психических функций, таких как слухоречевое и зрительное внимание, зрительная и речевая память, словесно-логическое мышление. Зачастую, вся логопедическая работа воспринимается только как некие действия, прямо направленные на ликвидацию неправильного произношения у детей.                                       </w:t>
      </w:r>
    </w:p>
    <w:p w:rsidR="008B72B9" w:rsidRPr="00884FED" w:rsidRDefault="008B72B9" w:rsidP="008B72B9">
      <w:pPr>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shd w:val="clear" w:color="auto" w:fill="FFFFFF"/>
          <w:lang w:eastAsia="ru-RU"/>
        </w:rPr>
        <w:t xml:space="preserve">     </w:t>
      </w:r>
      <w:r w:rsidR="00777EEA" w:rsidRPr="00884FED">
        <w:rPr>
          <w:rFonts w:ascii="Times New Roman" w:eastAsia="Times New Roman" w:hAnsi="Times New Roman" w:cs="Times New Roman"/>
          <w:color w:val="000000"/>
          <w:sz w:val="28"/>
          <w:szCs w:val="28"/>
          <w:lang w:eastAsia="ru-RU"/>
        </w:rPr>
        <w:t>По мнению многих специалистов,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 а зачастую и выявить у детей данного возраста другие, более сложные речевые патологии, что способствует их ранней коррекции.                                                         </w:t>
      </w:r>
    </w:p>
    <w:p w:rsidR="008B72B9" w:rsidRPr="00884FED" w:rsidRDefault="008B72B9" w:rsidP="008B72B9">
      <w:pPr>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 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 Программа воспитания и обучения в детском саду предусматривает развитие всех сторон устной речи: словаря, грамматического строя, связной речи, звукопроизношения. Таким образом, воспитание звуковой культуры речи является составной частью системы работы по развитию речи. Основными компонентами звуковой культуры речи являются ритмико-</w:t>
      </w:r>
      <w:r w:rsidR="00777EEA" w:rsidRPr="00884FED">
        <w:rPr>
          <w:rFonts w:ascii="Times New Roman" w:eastAsia="Times New Roman" w:hAnsi="Times New Roman" w:cs="Times New Roman"/>
          <w:color w:val="000000"/>
          <w:sz w:val="28"/>
          <w:szCs w:val="28"/>
          <w:lang w:eastAsia="ru-RU"/>
        </w:rPr>
        <w:lastRenderedPageBreak/>
        <w:t>мелодическая сторона речи (интонация) и звуки речи (система фонем). Работа воспитателя по формированию звуковой стороны речи включает в себя несколько этапов: </w:t>
      </w:r>
    </w:p>
    <w:p w:rsidR="00537BD0" w:rsidRPr="00884FED" w:rsidRDefault="00777EEA" w:rsidP="008B72B9">
      <w:pPr>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подготовительный; - этап появле</w:t>
      </w:r>
      <w:r w:rsidR="00537BD0" w:rsidRPr="00884FED">
        <w:rPr>
          <w:rFonts w:ascii="Times New Roman" w:eastAsia="Times New Roman" w:hAnsi="Times New Roman" w:cs="Times New Roman"/>
          <w:color w:val="000000"/>
          <w:sz w:val="28"/>
          <w:szCs w:val="28"/>
          <w:lang w:eastAsia="ru-RU"/>
        </w:rPr>
        <w:t>ния звука; </w:t>
      </w:r>
      <w:r w:rsidRPr="00884FED">
        <w:rPr>
          <w:rFonts w:ascii="Times New Roman" w:eastAsia="Times New Roman" w:hAnsi="Times New Roman" w:cs="Times New Roman"/>
          <w:color w:val="000000"/>
          <w:sz w:val="28"/>
          <w:szCs w:val="28"/>
          <w:lang w:eastAsia="ru-RU"/>
        </w:rPr>
        <w:t xml:space="preserve">- этап усвоения и автоматизации звука (правильное произношение звука в связной речи)  - развитие слухового внимания </w:t>
      </w:r>
      <w:r w:rsidR="00537BD0" w:rsidRPr="00884FED">
        <w:rPr>
          <w:rFonts w:ascii="Times New Roman" w:eastAsia="Times New Roman" w:hAnsi="Times New Roman" w:cs="Times New Roman"/>
          <w:color w:val="000000"/>
          <w:sz w:val="28"/>
          <w:szCs w:val="28"/>
          <w:lang w:eastAsia="ru-RU"/>
        </w:rPr>
        <w:t>детей; </w:t>
      </w:r>
      <w:r w:rsidRPr="00884FED">
        <w:rPr>
          <w:rFonts w:ascii="Times New Roman" w:eastAsia="Times New Roman" w:hAnsi="Times New Roman" w:cs="Times New Roman"/>
          <w:color w:val="000000"/>
          <w:sz w:val="28"/>
          <w:szCs w:val="28"/>
          <w:lang w:eastAsia="ru-RU"/>
        </w:rPr>
        <w:t>- развитие мелкой м</w:t>
      </w:r>
      <w:r w:rsidR="00537BD0" w:rsidRPr="00884FED">
        <w:rPr>
          <w:rFonts w:ascii="Times New Roman" w:eastAsia="Times New Roman" w:hAnsi="Times New Roman" w:cs="Times New Roman"/>
          <w:color w:val="000000"/>
          <w:sz w:val="28"/>
          <w:szCs w:val="28"/>
          <w:lang w:eastAsia="ru-RU"/>
        </w:rPr>
        <w:t>оторики пальцев рук у детей;</w:t>
      </w:r>
      <w:r w:rsidRPr="00884FED">
        <w:rPr>
          <w:rFonts w:ascii="Times New Roman" w:eastAsia="Times New Roman" w:hAnsi="Times New Roman" w:cs="Times New Roman"/>
          <w:color w:val="000000"/>
          <w:sz w:val="28"/>
          <w:szCs w:val="28"/>
          <w:lang w:eastAsia="ru-RU"/>
        </w:rPr>
        <w:t> - развитие подвижности артикуляци</w:t>
      </w:r>
      <w:r w:rsidR="00537BD0" w:rsidRPr="00884FED">
        <w:rPr>
          <w:rFonts w:ascii="Times New Roman" w:eastAsia="Times New Roman" w:hAnsi="Times New Roman" w:cs="Times New Roman"/>
          <w:color w:val="000000"/>
          <w:sz w:val="28"/>
          <w:szCs w:val="28"/>
          <w:lang w:eastAsia="ru-RU"/>
        </w:rPr>
        <w:t>онного аппарата;</w:t>
      </w:r>
      <w:r w:rsidRPr="00884FED">
        <w:rPr>
          <w:rFonts w:ascii="Times New Roman" w:eastAsia="Times New Roman" w:hAnsi="Times New Roman" w:cs="Times New Roman"/>
          <w:color w:val="000000"/>
          <w:sz w:val="28"/>
          <w:szCs w:val="28"/>
          <w:lang w:eastAsia="ru-RU"/>
        </w:rPr>
        <w:t> - уточнение артикуляции и произношения звука или</w:t>
      </w:r>
      <w:r w:rsidR="00537BD0" w:rsidRPr="00884FED">
        <w:rPr>
          <w:rFonts w:ascii="Times New Roman" w:eastAsia="Times New Roman" w:hAnsi="Times New Roman" w:cs="Times New Roman"/>
          <w:color w:val="000000"/>
          <w:sz w:val="28"/>
          <w:szCs w:val="28"/>
          <w:lang w:eastAsia="ru-RU"/>
        </w:rPr>
        <w:t xml:space="preserve"> его вызывание по подражанию. </w:t>
      </w:r>
      <w:r w:rsidRPr="00884FED">
        <w:rPr>
          <w:rFonts w:ascii="Times New Roman" w:eastAsia="Times New Roman" w:hAnsi="Times New Roman" w:cs="Times New Roman"/>
          <w:color w:val="000000"/>
          <w:sz w:val="28"/>
          <w:szCs w:val="28"/>
          <w:lang w:eastAsia="ru-RU"/>
        </w:rPr>
        <w:t>Зачастую данному этапу работы не уделяется достаточно времени. В результате такой поспешности дети оказываются неподготовленными к последовательной целенаправленной речевой работе, что может послужить толчком к появлению дефектов речевого развития.                                             </w:t>
      </w:r>
    </w:p>
    <w:p w:rsidR="00404F44" w:rsidRPr="00884FED" w:rsidRDefault="00537BD0" w:rsidP="008B72B9">
      <w:pPr>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  В детском саду широко используются различные игры на развитие слухового внимания у детей, пальчиковые игры, сопровождаемые речевками, представлена предметная среда для развития мелкой моторики пальцев рук</w:t>
      </w:r>
      <w:r w:rsidR="00404F44" w:rsidRPr="00884FED">
        <w:rPr>
          <w:rFonts w:ascii="Times New Roman" w:eastAsia="Times New Roman" w:hAnsi="Times New Roman" w:cs="Times New Roman"/>
          <w:color w:val="000000"/>
          <w:sz w:val="28"/>
          <w:szCs w:val="28"/>
          <w:lang w:eastAsia="ru-RU"/>
        </w:rPr>
        <w:t>.</w:t>
      </w:r>
    </w:p>
    <w:p w:rsidR="00404F44" w:rsidRPr="00884FED" w:rsidRDefault="00537BD0" w:rsidP="008B72B9">
      <w:pPr>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xml:space="preserve">  </w:t>
      </w:r>
      <w:r w:rsidR="00404F44"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Уточнение артикуляции и произношения звука очень важно в процессе работы по развитию речи. Оно позволяет привлечь внимание детей к положению органов артикуляции, усилить кинестетические и слуховые ощущения. </w:t>
      </w:r>
      <w:r w:rsidR="00404F44" w:rsidRPr="00884FED">
        <w:rPr>
          <w:rFonts w:ascii="Times New Roman" w:eastAsia="Times New Roman" w:hAnsi="Times New Roman" w:cs="Times New Roman"/>
          <w:color w:val="000000"/>
          <w:sz w:val="28"/>
          <w:szCs w:val="28"/>
          <w:lang w:eastAsia="ru-RU"/>
        </w:rPr>
        <w:t>Правильное</w:t>
      </w:r>
      <w:r w:rsidR="00777EEA" w:rsidRPr="00884FED">
        <w:rPr>
          <w:rFonts w:ascii="Times New Roman" w:eastAsia="Times New Roman" w:hAnsi="Times New Roman" w:cs="Times New Roman"/>
          <w:color w:val="000000"/>
          <w:sz w:val="28"/>
          <w:szCs w:val="28"/>
          <w:lang w:eastAsia="ru-RU"/>
        </w:rPr>
        <w:t xml:space="preserve"> положения органов артикуляции при произнесении отдельных звуков представляется невозможным без предварительной работы по развитию артикуляционной моторики у детей. Дети должны обладать элементарными знаниями о строении ротовой полости, о возможных движениях органов артикуляции. В соответствии с программой воспитания и обучения в детском саду знакомство детей со звуками речи происходит в определенной последовательности, повторяющей основные этапы становления детской речи при нормальном речевом развитии. В связи с этим очень важно предварять ознакомление детей со звуками речи выполнением артикуляционных тренировочных упражнений, которые способствуют формированию и закреплению правильных произносительных умений и навыков. Для достижения желаемого результата необходимо выполнять соответствующий комплекс артикуляционной</w:t>
      </w:r>
      <w:r w:rsidR="00404F44" w:rsidRPr="00884FED">
        <w:rPr>
          <w:rFonts w:ascii="Times New Roman" w:eastAsia="Times New Roman" w:hAnsi="Times New Roman" w:cs="Times New Roman"/>
          <w:color w:val="000000"/>
          <w:sz w:val="28"/>
          <w:szCs w:val="28"/>
          <w:lang w:eastAsia="ru-RU"/>
        </w:rPr>
        <w:t xml:space="preserve"> гимнастики в группе.</w:t>
      </w:r>
    </w:p>
    <w:p w:rsidR="006D5900" w:rsidRDefault="00404F44" w:rsidP="00404F44">
      <w:pPr>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lastRenderedPageBreak/>
        <w:t xml:space="preserve">     </w:t>
      </w:r>
      <w:r w:rsidR="00537BD0" w:rsidRPr="00884FED">
        <w:rPr>
          <w:rFonts w:ascii="Times New Roman" w:eastAsia="Times New Roman" w:hAnsi="Times New Roman" w:cs="Times New Roman"/>
          <w:color w:val="000000"/>
          <w:sz w:val="28"/>
          <w:szCs w:val="28"/>
          <w:lang w:eastAsia="ru-RU"/>
        </w:rPr>
        <w:t xml:space="preserve"> </w:t>
      </w:r>
      <w:r w:rsidR="00777EEA" w:rsidRPr="00884FED">
        <w:rPr>
          <w:rFonts w:ascii="Times New Roman" w:eastAsia="Times New Roman" w:hAnsi="Times New Roman" w:cs="Times New Roman"/>
          <w:color w:val="000000"/>
          <w:sz w:val="28"/>
          <w:szCs w:val="28"/>
          <w:lang w:eastAsia="ru-RU"/>
        </w:rPr>
        <w:t>Последовательная систематическая работа по развитию слухового внимания развитию артикуляционной и мелкой моторики у детей, уточнению артикуляции и произношения звуков создает благоприятные условия для нормального развития звуковой стороны речи детей дошкольного возраста.</w:t>
      </w:r>
    </w:p>
    <w:p w:rsidR="00404F44" w:rsidRDefault="00777EEA" w:rsidP="00404F44">
      <w:pPr>
        <w:spacing w:after="0" w:line="360" w:lineRule="auto"/>
        <w:jc w:val="both"/>
        <w:rPr>
          <w:rFonts w:ascii="Times New Roman" w:eastAsia="Times New Roman" w:hAnsi="Times New Roman" w:cs="Times New Roman"/>
          <w:color w:val="000000"/>
          <w:sz w:val="28"/>
          <w:szCs w:val="28"/>
          <w:lang w:eastAsia="ru-RU"/>
        </w:rPr>
      </w:pPr>
      <w:r w:rsidRPr="00884FED">
        <w:rPr>
          <w:rFonts w:ascii="Times New Roman" w:eastAsia="Times New Roman" w:hAnsi="Times New Roman" w:cs="Times New Roman"/>
          <w:color w:val="000000"/>
          <w:sz w:val="28"/>
          <w:szCs w:val="28"/>
          <w:lang w:eastAsia="ru-RU"/>
        </w:rPr>
        <w:t> </w:t>
      </w:r>
      <w:r w:rsidR="006D5900">
        <w:rPr>
          <w:rFonts w:ascii="Times New Roman" w:eastAsia="Times New Roman" w:hAnsi="Times New Roman" w:cs="Times New Roman"/>
          <w:color w:val="000000"/>
          <w:sz w:val="28"/>
          <w:szCs w:val="28"/>
          <w:lang w:eastAsia="ru-RU"/>
        </w:rPr>
        <w:t xml:space="preserve">    </w:t>
      </w:r>
      <w:r w:rsidRPr="00884FED">
        <w:rPr>
          <w:rFonts w:ascii="Times New Roman" w:eastAsia="Times New Roman" w:hAnsi="Times New Roman" w:cs="Times New Roman"/>
          <w:color w:val="000000"/>
          <w:sz w:val="28"/>
          <w:szCs w:val="28"/>
          <w:lang w:eastAsia="ru-RU"/>
        </w:rPr>
        <w:t>В этой связи одной из главных задач логопеда дошкольного образовательного учреждения становится организация взаимодействия различных специалистов (логопеда, воспитателей, психолога, музыкального работника) и родителей с целью создания эффективных условий для правильного развития речи детей.</w:t>
      </w:r>
    </w:p>
    <w:p w:rsidR="006D5900" w:rsidRPr="00884FED" w:rsidRDefault="006D5900" w:rsidP="00404F44">
      <w:pPr>
        <w:spacing w:after="0" w:line="360" w:lineRule="auto"/>
        <w:jc w:val="both"/>
        <w:rPr>
          <w:rFonts w:ascii="Times New Roman" w:eastAsia="Times New Roman" w:hAnsi="Times New Roman" w:cs="Times New Roman"/>
          <w:sz w:val="28"/>
          <w:szCs w:val="28"/>
          <w:lang w:eastAsia="ru-RU"/>
        </w:rPr>
      </w:pPr>
    </w:p>
    <w:p w:rsidR="006D5900" w:rsidRDefault="004A6A0D" w:rsidP="004A6A0D">
      <w:pPr>
        <w:spacing w:after="0" w:line="360" w:lineRule="auto"/>
        <w:jc w:val="both"/>
        <w:rPr>
          <w:rFonts w:ascii="Times New Roman" w:eastAsia="Times New Roman" w:hAnsi="Times New Roman" w:cs="Times New Roman"/>
          <w:color w:val="000000"/>
          <w:sz w:val="28"/>
          <w:szCs w:val="28"/>
          <w:lang w:eastAsia="ru-RU"/>
        </w:rPr>
      </w:pPr>
      <w:r w:rsidRPr="004A6A0D">
        <w:rPr>
          <w:rFonts w:ascii="Times New Roman" w:eastAsia="Times New Roman" w:hAnsi="Times New Roman" w:cs="Times New Roman"/>
          <w:b/>
          <w:color w:val="000000"/>
          <w:sz w:val="28"/>
          <w:szCs w:val="28"/>
          <w:shd w:val="clear" w:color="auto" w:fill="FFFFFF"/>
          <w:lang w:eastAsia="ru-RU"/>
        </w:rPr>
        <w:t>Вывод</w:t>
      </w:r>
      <w:r w:rsidR="00777EEA" w:rsidRPr="004A6A0D">
        <w:rPr>
          <w:rFonts w:ascii="Times New Roman" w:eastAsia="Times New Roman" w:hAnsi="Times New Roman" w:cs="Times New Roman"/>
          <w:b/>
          <w:color w:val="000000"/>
          <w:sz w:val="28"/>
          <w:szCs w:val="28"/>
          <w:shd w:val="clear" w:color="auto" w:fill="FFFFFF"/>
          <w:lang w:eastAsia="ru-RU"/>
        </w:rPr>
        <w:br w:type="textWrapping" w:clear="all"/>
      </w:r>
      <w:r w:rsidR="00404F44" w:rsidRPr="00404F4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404F44" w:rsidRPr="00404F44">
        <w:rPr>
          <w:rFonts w:ascii="Times New Roman" w:eastAsia="Times New Roman" w:hAnsi="Times New Roman" w:cs="Times New Roman"/>
          <w:color w:val="000000"/>
          <w:sz w:val="28"/>
          <w:szCs w:val="28"/>
          <w:lang w:eastAsia="ru-RU"/>
        </w:rPr>
        <w:t>Если ребенок, имеющий сохранный физический слух, к З годам владеет только десятком лепетных слов, то в этом случае процесс овладения речью не просто задерживается по времени, но принимает искаженный характер.</w:t>
      </w:r>
    </w:p>
    <w:p w:rsidR="004A6A0D" w:rsidRDefault="00404F44" w:rsidP="004A6A0D">
      <w:pPr>
        <w:spacing w:after="0" w:line="360" w:lineRule="auto"/>
        <w:jc w:val="both"/>
        <w:rPr>
          <w:rFonts w:ascii="Times New Roman" w:eastAsia="Times New Roman" w:hAnsi="Times New Roman" w:cs="Times New Roman"/>
          <w:color w:val="000000"/>
          <w:sz w:val="28"/>
          <w:szCs w:val="28"/>
          <w:lang w:eastAsia="ru-RU"/>
        </w:rPr>
      </w:pPr>
      <w:r w:rsidRPr="00404F44">
        <w:rPr>
          <w:rFonts w:ascii="Times New Roman" w:eastAsia="Times New Roman" w:hAnsi="Times New Roman" w:cs="Times New Roman"/>
          <w:color w:val="000000"/>
          <w:sz w:val="28"/>
          <w:szCs w:val="28"/>
          <w:lang w:eastAsia="ru-RU"/>
        </w:rPr>
        <w:t>К сожалению, в соответствии со сложившейся у нас традицией, родители и педагоги не используют возможности организации ранней помощи детям с речевыми проблемами и ждут, пока ребенку исполнится 3 года, и он заговорит сам. Очень редко эти ожидания оправдываются. Упущенное можно наверстать позже, но сделать это несколько сложнее. Как правило, отсутствие речи или ее недоразвитие сказываются в школьном возрасте, когда недостатки речевого развития не могут быть преодолены без специальной логопедической помощи. Отсутствие помощи в раннем дошкольном возрасте приводит к появлению целого ряда последствий недоразвития речи. Это нарушение процесса общения и обусловленные им трудности адаптации в детском коллективе и речевой негативизм, своеобразие эмоционально-волевой сферы, инфантилизм, вторичная задержка познавательной деятельности, трудности в овладении всей школьной программ</w:t>
      </w:r>
      <w:r w:rsidR="004A6A0D">
        <w:rPr>
          <w:rFonts w:ascii="Times New Roman" w:eastAsia="Times New Roman" w:hAnsi="Times New Roman" w:cs="Times New Roman"/>
          <w:color w:val="000000"/>
          <w:sz w:val="28"/>
          <w:szCs w:val="28"/>
          <w:lang w:eastAsia="ru-RU"/>
        </w:rPr>
        <w:t>ой, особенно по русскому языку.</w:t>
      </w:r>
    </w:p>
    <w:p w:rsidR="006D5900" w:rsidRDefault="004A6A0D" w:rsidP="004A6A0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4F44" w:rsidRPr="00404F44">
        <w:rPr>
          <w:rFonts w:ascii="Times New Roman" w:eastAsia="Times New Roman" w:hAnsi="Times New Roman" w:cs="Times New Roman"/>
          <w:color w:val="000000"/>
          <w:sz w:val="28"/>
          <w:szCs w:val="28"/>
          <w:lang w:eastAsia="ru-RU"/>
        </w:rPr>
        <w:t xml:space="preserve">Влияние речевого дефекта на процесс формирования личности можно значительно ослабить или свести к нулю, если начать раннюю коррекцию. Это обусловливает необходимость проведения специальной работы по восполнению </w:t>
      </w:r>
      <w:r w:rsidR="00404F44" w:rsidRPr="00404F44">
        <w:rPr>
          <w:rFonts w:ascii="Times New Roman" w:eastAsia="Times New Roman" w:hAnsi="Times New Roman" w:cs="Times New Roman"/>
          <w:color w:val="000000"/>
          <w:sz w:val="28"/>
          <w:szCs w:val="28"/>
          <w:lang w:eastAsia="ru-RU"/>
        </w:rPr>
        <w:lastRenderedPageBreak/>
        <w:t>пробелов в речевом развитии детей. Эффективна коррекционная помощь, оказываемая в сензитивный для речи период: в возрасте от 2,5 до 5 лет, т.е. в период, когда идет активное</w:t>
      </w:r>
      <w:r>
        <w:rPr>
          <w:rFonts w:ascii="Times New Roman" w:eastAsia="Times New Roman" w:hAnsi="Times New Roman" w:cs="Times New Roman"/>
          <w:color w:val="000000"/>
          <w:sz w:val="28"/>
          <w:szCs w:val="28"/>
          <w:lang w:eastAsia="ru-RU"/>
        </w:rPr>
        <w:t xml:space="preserve"> становление речевой функции. Педагоги  не столько исправляют речь, сколько формируют</w:t>
      </w:r>
      <w:r w:rsidR="00404F44" w:rsidRPr="00404F44">
        <w:rPr>
          <w:rFonts w:ascii="Times New Roman" w:eastAsia="Times New Roman" w:hAnsi="Times New Roman" w:cs="Times New Roman"/>
          <w:color w:val="000000"/>
          <w:sz w:val="28"/>
          <w:szCs w:val="28"/>
          <w:lang w:eastAsia="ru-RU"/>
        </w:rPr>
        <w:t xml:space="preserve"> ее, направляя в нужное русло, стимулируя положительные проявления и затормаживая отрицательные. В результате можно добиться полной компенсации речевого недоразвития еще до поступления ребенка в школу.</w:t>
      </w:r>
    </w:p>
    <w:p w:rsidR="00884FED" w:rsidRDefault="006D5900" w:rsidP="004A6A0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4F44" w:rsidRPr="00404F44">
        <w:rPr>
          <w:rFonts w:ascii="Times New Roman" w:eastAsia="Times New Roman" w:hAnsi="Times New Roman" w:cs="Times New Roman"/>
          <w:color w:val="000000"/>
          <w:sz w:val="28"/>
          <w:szCs w:val="28"/>
          <w:lang w:eastAsia="ru-RU"/>
        </w:rPr>
        <w:t>Необходимо отметить, что еще более эффективно возможно управлять процессом овладения речью в ранние сроки, начиная с одного года, когда у ребенка должны появиться первые лепетные слова. В этом случае появляется возможность «совпасть» с природными сроками формирования начатков речи и</w:t>
      </w:r>
      <w:r w:rsidR="00884FED">
        <w:rPr>
          <w:rFonts w:ascii="Times New Roman" w:eastAsia="Times New Roman" w:hAnsi="Times New Roman" w:cs="Times New Roman"/>
          <w:color w:val="000000"/>
          <w:sz w:val="28"/>
          <w:szCs w:val="28"/>
          <w:lang w:eastAsia="ru-RU"/>
        </w:rPr>
        <w:t xml:space="preserve"> избежать вторичных наслоений.</w:t>
      </w:r>
    </w:p>
    <w:p w:rsidR="004A6A0D" w:rsidRDefault="004A6A0D" w:rsidP="004A6A0D">
      <w:pPr>
        <w:spacing w:after="0" w:line="360" w:lineRule="auto"/>
        <w:jc w:val="both"/>
        <w:rPr>
          <w:rFonts w:ascii="Times New Roman" w:eastAsia="Times New Roman" w:hAnsi="Times New Roman" w:cs="Times New Roman"/>
          <w:color w:val="000000"/>
          <w:sz w:val="28"/>
          <w:szCs w:val="28"/>
          <w:lang w:eastAsia="ru-RU"/>
        </w:rPr>
      </w:pPr>
    </w:p>
    <w:p w:rsidR="00A57213" w:rsidRDefault="00A57213" w:rsidP="004A6A0D">
      <w:pPr>
        <w:spacing w:after="0" w:line="360" w:lineRule="auto"/>
        <w:jc w:val="both"/>
        <w:rPr>
          <w:rFonts w:ascii="Times New Roman" w:eastAsia="Times New Roman" w:hAnsi="Times New Roman" w:cs="Times New Roman"/>
          <w:b/>
          <w:color w:val="000000"/>
          <w:sz w:val="28"/>
          <w:szCs w:val="28"/>
          <w:lang w:eastAsia="ru-RU"/>
        </w:rPr>
      </w:pPr>
    </w:p>
    <w:p w:rsidR="005F21A7" w:rsidRDefault="005F21A7" w:rsidP="005F21A7">
      <w:pPr>
        <w:spacing w:line="360" w:lineRule="auto"/>
        <w:jc w:val="both"/>
        <w:rPr>
          <w:rFonts w:ascii="Times New Roman" w:hAnsi="Times New Roman" w:cs="Times New Roman"/>
          <w:sz w:val="28"/>
          <w:szCs w:val="28"/>
        </w:rPr>
      </w:pPr>
    </w:p>
    <w:p w:rsidR="004C7A70" w:rsidRDefault="004C7A70"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23924" w:rsidRDefault="00423924" w:rsidP="00404F44">
      <w:pPr>
        <w:spacing w:line="360" w:lineRule="auto"/>
        <w:jc w:val="both"/>
        <w:rPr>
          <w:rFonts w:ascii="Times New Roman" w:hAnsi="Times New Roman" w:cs="Times New Roman"/>
          <w:sz w:val="28"/>
          <w:szCs w:val="28"/>
        </w:rPr>
      </w:pPr>
    </w:p>
    <w:p w:rsidR="004C7A70" w:rsidRDefault="004C7A70" w:rsidP="00404F44">
      <w:pPr>
        <w:spacing w:line="360" w:lineRule="auto"/>
        <w:jc w:val="both"/>
        <w:rPr>
          <w:rFonts w:ascii="Times New Roman" w:hAnsi="Times New Roman" w:cs="Times New Roman"/>
          <w:sz w:val="28"/>
          <w:szCs w:val="28"/>
        </w:rPr>
      </w:pPr>
    </w:p>
    <w:p w:rsidR="004C7A70" w:rsidRDefault="004C7A70" w:rsidP="00404F44">
      <w:pPr>
        <w:spacing w:line="360" w:lineRule="auto"/>
        <w:jc w:val="both"/>
        <w:rPr>
          <w:rFonts w:ascii="Times New Roman" w:hAnsi="Times New Roman" w:cs="Times New Roman"/>
          <w:sz w:val="28"/>
          <w:szCs w:val="28"/>
        </w:rPr>
      </w:pPr>
    </w:p>
    <w:p w:rsidR="004C7A70" w:rsidRDefault="004C7A70" w:rsidP="00404F44">
      <w:pPr>
        <w:spacing w:line="360" w:lineRule="auto"/>
        <w:jc w:val="both"/>
        <w:rPr>
          <w:rFonts w:ascii="Times New Roman" w:hAnsi="Times New Roman" w:cs="Times New Roman"/>
          <w:sz w:val="28"/>
          <w:szCs w:val="28"/>
        </w:rPr>
      </w:pPr>
    </w:p>
    <w:p w:rsidR="004C7A70" w:rsidRDefault="004C7A70" w:rsidP="00404F44">
      <w:pPr>
        <w:spacing w:line="360" w:lineRule="auto"/>
        <w:jc w:val="both"/>
        <w:rPr>
          <w:rFonts w:ascii="Times New Roman" w:hAnsi="Times New Roman" w:cs="Times New Roman"/>
          <w:sz w:val="28"/>
          <w:szCs w:val="28"/>
        </w:rPr>
      </w:pPr>
    </w:p>
    <w:p w:rsidR="004C7A70" w:rsidRDefault="004C7A70" w:rsidP="00404F44">
      <w:pPr>
        <w:spacing w:line="360" w:lineRule="auto"/>
        <w:jc w:val="both"/>
        <w:rPr>
          <w:rFonts w:ascii="Times New Roman" w:hAnsi="Times New Roman" w:cs="Times New Roman"/>
          <w:sz w:val="28"/>
          <w:szCs w:val="28"/>
        </w:rPr>
      </w:pPr>
    </w:p>
    <w:p w:rsidR="004C7A70" w:rsidRDefault="004C7A70" w:rsidP="00404F44">
      <w:pPr>
        <w:spacing w:line="360" w:lineRule="auto"/>
        <w:jc w:val="both"/>
        <w:rPr>
          <w:rFonts w:ascii="Times New Roman" w:hAnsi="Times New Roman" w:cs="Times New Roman"/>
          <w:sz w:val="28"/>
          <w:szCs w:val="28"/>
        </w:rPr>
      </w:pPr>
    </w:p>
    <w:p w:rsidR="004C7A70" w:rsidRDefault="004C7A70" w:rsidP="00404F44">
      <w:pPr>
        <w:spacing w:line="360" w:lineRule="auto"/>
        <w:jc w:val="both"/>
        <w:rPr>
          <w:rFonts w:ascii="Times New Roman" w:hAnsi="Times New Roman" w:cs="Times New Roman"/>
          <w:sz w:val="28"/>
          <w:szCs w:val="28"/>
        </w:rPr>
      </w:pPr>
    </w:p>
    <w:p w:rsidR="004C7A70" w:rsidRDefault="004C7A70" w:rsidP="00404F44">
      <w:pPr>
        <w:spacing w:line="360" w:lineRule="auto"/>
        <w:jc w:val="both"/>
        <w:rPr>
          <w:rFonts w:ascii="Times New Roman" w:hAnsi="Times New Roman" w:cs="Times New Roman"/>
          <w:sz w:val="28"/>
          <w:szCs w:val="28"/>
        </w:rPr>
      </w:pPr>
    </w:p>
    <w:p w:rsidR="004C7A70" w:rsidRDefault="004C7A70" w:rsidP="00404F44">
      <w:pPr>
        <w:spacing w:line="360" w:lineRule="auto"/>
        <w:jc w:val="both"/>
        <w:rPr>
          <w:rFonts w:ascii="Times New Roman" w:hAnsi="Times New Roman" w:cs="Times New Roman"/>
          <w:sz w:val="28"/>
          <w:szCs w:val="28"/>
        </w:rPr>
      </w:pPr>
    </w:p>
    <w:p w:rsidR="004C7A70" w:rsidRDefault="004C7A70" w:rsidP="00404F44">
      <w:pPr>
        <w:spacing w:line="360" w:lineRule="auto"/>
        <w:jc w:val="both"/>
        <w:rPr>
          <w:rFonts w:ascii="Times New Roman" w:hAnsi="Times New Roman" w:cs="Times New Roman"/>
          <w:sz w:val="28"/>
          <w:szCs w:val="28"/>
        </w:rPr>
      </w:pPr>
    </w:p>
    <w:p w:rsidR="004C7A70" w:rsidRDefault="004C7A70" w:rsidP="00404F44">
      <w:pPr>
        <w:spacing w:line="360" w:lineRule="auto"/>
        <w:jc w:val="both"/>
        <w:rPr>
          <w:rFonts w:ascii="Times New Roman" w:hAnsi="Times New Roman" w:cs="Times New Roman"/>
          <w:sz w:val="28"/>
          <w:szCs w:val="28"/>
        </w:rPr>
      </w:pPr>
    </w:p>
    <w:p w:rsidR="00AD3E14" w:rsidRDefault="00AD3E14" w:rsidP="00404F44">
      <w:pPr>
        <w:spacing w:line="360" w:lineRule="auto"/>
        <w:jc w:val="both"/>
        <w:rPr>
          <w:rFonts w:ascii="Times New Roman" w:hAnsi="Times New Roman" w:cs="Times New Roman"/>
          <w:sz w:val="28"/>
          <w:szCs w:val="28"/>
        </w:rPr>
      </w:pPr>
    </w:p>
    <w:p w:rsidR="00AD3E14" w:rsidRDefault="00AD3E14" w:rsidP="00404F44">
      <w:pPr>
        <w:spacing w:line="360" w:lineRule="auto"/>
        <w:jc w:val="both"/>
        <w:rPr>
          <w:rFonts w:ascii="Times New Roman" w:hAnsi="Times New Roman" w:cs="Times New Roman"/>
          <w:sz w:val="28"/>
          <w:szCs w:val="28"/>
        </w:rPr>
      </w:pPr>
    </w:p>
    <w:p w:rsidR="00AD3E14" w:rsidRDefault="00AD3E14" w:rsidP="00404F44">
      <w:pPr>
        <w:spacing w:line="360" w:lineRule="auto"/>
        <w:jc w:val="both"/>
        <w:rPr>
          <w:rFonts w:ascii="Times New Roman" w:hAnsi="Times New Roman" w:cs="Times New Roman"/>
          <w:sz w:val="28"/>
          <w:szCs w:val="28"/>
        </w:rPr>
      </w:pPr>
    </w:p>
    <w:p w:rsidR="00AD3E14" w:rsidRDefault="00AD3E14" w:rsidP="00404F44">
      <w:pPr>
        <w:spacing w:line="360" w:lineRule="auto"/>
        <w:jc w:val="both"/>
        <w:rPr>
          <w:rFonts w:ascii="Times New Roman" w:hAnsi="Times New Roman" w:cs="Times New Roman"/>
          <w:sz w:val="28"/>
          <w:szCs w:val="28"/>
        </w:rPr>
      </w:pPr>
    </w:p>
    <w:p w:rsidR="00423924" w:rsidRDefault="00423924" w:rsidP="006B48AE">
      <w:pPr>
        <w:spacing w:line="360" w:lineRule="auto"/>
        <w:jc w:val="center"/>
        <w:rPr>
          <w:rFonts w:ascii="Times New Roman" w:hAnsi="Times New Roman" w:cs="Times New Roman"/>
          <w:sz w:val="28"/>
          <w:szCs w:val="28"/>
        </w:rPr>
      </w:pPr>
    </w:p>
    <w:p w:rsidR="004C7A70" w:rsidRPr="00643A72" w:rsidRDefault="004C7A70" w:rsidP="00423924">
      <w:pPr>
        <w:spacing w:line="360" w:lineRule="auto"/>
        <w:jc w:val="both"/>
        <w:rPr>
          <w:rFonts w:ascii="Times New Roman" w:hAnsi="Times New Roman" w:cs="Times New Roman"/>
          <w:sz w:val="28"/>
          <w:szCs w:val="28"/>
        </w:rPr>
      </w:pPr>
    </w:p>
    <w:sectPr w:rsidR="004C7A70" w:rsidRPr="00643A72" w:rsidSect="00291DCF">
      <w:footerReference w:type="default" r:id="rId8"/>
      <w:pgSz w:w="11906" w:h="16838"/>
      <w:pgMar w:top="851" w:right="1133"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E48" w:rsidRDefault="00EB6E48" w:rsidP="00370CE1">
      <w:pPr>
        <w:spacing w:after="0" w:line="240" w:lineRule="auto"/>
      </w:pPr>
      <w:r>
        <w:separator/>
      </w:r>
    </w:p>
  </w:endnote>
  <w:endnote w:type="continuationSeparator" w:id="0">
    <w:p w:rsidR="00EB6E48" w:rsidRDefault="00EB6E48" w:rsidP="00370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422"/>
      <w:docPartObj>
        <w:docPartGallery w:val="Page Numbers (Bottom of Page)"/>
        <w:docPartUnique/>
      </w:docPartObj>
    </w:sdtPr>
    <w:sdtContent>
      <w:p w:rsidR="00423924" w:rsidRDefault="00490100">
        <w:pPr>
          <w:pStyle w:val="a5"/>
          <w:jc w:val="center"/>
        </w:pPr>
        <w:fldSimple w:instr=" PAGE   \* MERGEFORMAT ">
          <w:r w:rsidR="00C6598E">
            <w:rPr>
              <w:noProof/>
            </w:rPr>
            <w:t>1</w:t>
          </w:r>
        </w:fldSimple>
      </w:p>
    </w:sdtContent>
  </w:sdt>
  <w:p w:rsidR="00370CE1" w:rsidRDefault="00370C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E48" w:rsidRDefault="00EB6E48" w:rsidP="00370CE1">
      <w:pPr>
        <w:spacing w:after="0" w:line="240" w:lineRule="auto"/>
      </w:pPr>
      <w:r>
        <w:separator/>
      </w:r>
    </w:p>
  </w:footnote>
  <w:footnote w:type="continuationSeparator" w:id="0">
    <w:p w:rsidR="00EB6E48" w:rsidRDefault="00EB6E48" w:rsidP="00370C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41624"/>
    <w:multiLevelType w:val="hybridMultilevel"/>
    <w:tmpl w:val="0906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354EF7"/>
    <w:multiLevelType w:val="hybridMultilevel"/>
    <w:tmpl w:val="94142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70CE1"/>
    <w:rsid w:val="0004383E"/>
    <w:rsid w:val="000659C1"/>
    <w:rsid w:val="00080A85"/>
    <w:rsid w:val="000C3BC3"/>
    <w:rsid w:val="001A09A0"/>
    <w:rsid w:val="00201951"/>
    <w:rsid w:val="00263191"/>
    <w:rsid w:val="00291DCF"/>
    <w:rsid w:val="00370CE1"/>
    <w:rsid w:val="003A1744"/>
    <w:rsid w:val="00404F44"/>
    <w:rsid w:val="00423924"/>
    <w:rsid w:val="00490100"/>
    <w:rsid w:val="004A6A0D"/>
    <w:rsid w:val="004B0BBD"/>
    <w:rsid w:val="004B12EE"/>
    <w:rsid w:val="004C7A70"/>
    <w:rsid w:val="004D365C"/>
    <w:rsid w:val="00537BD0"/>
    <w:rsid w:val="005F21A7"/>
    <w:rsid w:val="00643A72"/>
    <w:rsid w:val="00645E78"/>
    <w:rsid w:val="00695D30"/>
    <w:rsid w:val="00697D13"/>
    <w:rsid w:val="006B48AE"/>
    <w:rsid w:val="006D5900"/>
    <w:rsid w:val="00777EEA"/>
    <w:rsid w:val="00780A26"/>
    <w:rsid w:val="00811FB0"/>
    <w:rsid w:val="00824C9C"/>
    <w:rsid w:val="00842BF2"/>
    <w:rsid w:val="00884FED"/>
    <w:rsid w:val="008B72B9"/>
    <w:rsid w:val="00907EBE"/>
    <w:rsid w:val="00A57213"/>
    <w:rsid w:val="00AD3E14"/>
    <w:rsid w:val="00AE14B0"/>
    <w:rsid w:val="00B03C3E"/>
    <w:rsid w:val="00BA48FF"/>
    <w:rsid w:val="00C002B1"/>
    <w:rsid w:val="00C04C90"/>
    <w:rsid w:val="00C330BB"/>
    <w:rsid w:val="00C44224"/>
    <w:rsid w:val="00C6598E"/>
    <w:rsid w:val="00DD7032"/>
    <w:rsid w:val="00E262BE"/>
    <w:rsid w:val="00E71EF3"/>
    <w:rsid w:val="00EB6E48"/>
    <w:rsid w:val="00FE4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C9C"/>
  </w:style>
  <w:style w:type="paragraph" w:styleId="2">
    <w:name w:val="heading 2"/>
    <w:basedOn w:val="a"/>
    <w:link w:val="20"/>
    <w:uiPriority w:val="9"/>
    <w:qFormat/>
    <w:rsid w:val="004C7A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0CE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70CE1"/>
  </w:style>
  <w:style w:type="paragraph" w:styleId="a5">
    <w:name w:val="footer"/>
    <w:basedOn w:val="a"/>
    <w:link w:val="a6"/>
    <w:uiPriority w:val="99"/>
    <w:unhideWhenUsed/>
    <w:rsid w:val="00370C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0CE1"/>
  </w:style>
  <w:style w:type="paragraph" w:styleId="a7">
    <w:name w:val="List Paragraph"/>
    <w:basedOn w:val="a"/>
    <w:uiPriority w:val="34"/>
    <w:qFormat/>
    <w:rsid w:val="00370CE1"/>
    <w:pPr>
      <w:ind w:left="720"/>
      <w:contextualSpacing/>
    </w:pPr>
  </w:style>
  <w:style w:type="paragraph" w:styleId="a8">
    <w:name w:val="Normal (Web)"/>
    <w:basedOn w:val="a"/>
    <w:uiPriority w:val="99"/>
    <w:unhideWhenUsed/>
    <w:rsid w:val="00370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70CE1"/>
  </w:style>
  <w:style w:type="character" w:styleId="a9">
    <w:name w:val="Strong"/>
    <w:basedOn w:val="a0"/>
    <w:uiPriority w:val="22"/>
    <w:qFormat/>
    <w:rsid w:val="00370CE1"/>
    <w:rPr>
      <w:b/>
      <w:bCs/>
    </w:rPr>
  </w:style>
  <w:style w:type="character" w:customStyle="1" w:styleId="apple-converted-space">
    <w:name w:val="apple-converted-space"/>
    <w:basedOn w:val="a0"/>
    <w:rsid w:val="00370CE1"/>
  </w:style>
  <w:style w:type="character" w:styleId="aa">
    <w:name w:val="Emphasis"/>
    <w:basedOn w:val="a0"/>
    <w:uiPriority w:val="20"/>
    <w:qFormat/>
    <w:rsid w:val="00370CE1"/>
    <w:rPr>
      <w:i/>
      <w:iCs/>
    </w:rPr>
  </w:style>
  <w:style w:type="character" w:customStyle="1" w:styleId="20">
    <w:name w:val="Заголовок 2 Знак"/>
    <w:basedOn w:val="a0"/>
    <w:link w:val="2"/>
    <w:uiPriority w:val="9"/>
    <w:rsid w:val="004C7A7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97915732">
      <w:bodyDiv w:val="1"/>
      <w:marLeft w:val="0"/>
      <w:marRight w:val="0"/>
      <w:marTop w:val="0"/>
      <w:marBottom w:val="0"/>
      <w:divBdr>
        <w:top w:val="none" w:sz="0" w:space="0" w:color="auto"/>
        <w:left w:val="none" w:sz="0" w:space="0" w:color="auto"/>
        <w:bottom w:val="none" w:sz="0" w:space="0" w:color="auto"/>
        <w:right w:val="none" w:sz="0" w:space="0" w:color="auto"/>
      </w:divBdr>
    </w:div>
    <w:div w:id="102507351">
      <w:bodyDiv w:val="1"/>
      <w:marLeft w:val="0"/>
      <w:marRight w:val="0"/>
      <w:marTop w:val="0"/>
      <w:marBottom w:val="0"/>
      <w:divBdr>
        <w:top w:val="none" w:sz="0" w:space="0" w:color="auto"/>
        <w:left w:val="none" w:sz="0" w:space="0" w:color="auto"/>
        <w:bottom w:val="none" w:sz="0" w:space="0" w:color="auto"/>
        <w:right w:val="none" w:sz="0" w:space="0" w:color="auto"/>
      </w:divBdr>
    </w:div>
    <w:div w:id="289365349">
      <w:bodyDiv w:val="1"/>
      <w:marLeft w:val="0"/>
      <w:marRight w:val="0"/>
      <w:marTop w:val="0"/>
      <w:marBottom w:val="0"/>
      <w:divBdr>
        <w:top w:val="none" w:sz="0" w:space="0" w:color="auto"/>
        <w:left w:val="none" w:sz="0" w:space="0" w:color="auto"/>
        <w:bottom w:val="none" w:sz="0" w:space="0" w:color="auto"/>
        <w:right w:val="none" w:sz="0" w:space="0" w:color="auto"/>
      </w:divBdr>
    </w:div>
    <w:div w:id="485627115">
      <w:bodyDiv w:val="1"/>
      <w:marLeft w:val="0"/>
      <w:marRight w:val="0"/>
      <w:marTop w:val="0"/>
      <w:marBottom w:val="0"/>
      <w:divBdr>
        <w:top w:val="none" w:sz="0" w:space="0" w:color="auto"/>
        <w:left w:val="none" w:sz="0" w:space="0" w:color="auto"/>
        <w:bottom w:val="none" w:sz="0" w:space="0" w:color="auto"/>
        <w:right w:val="none" w:sz="0" w:space="0" w:color="auto"/>
      </w:divBdr>
    </w:div>
    <w:div w:id="148512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EBFA-3B90-4E1E-BA68-423443C3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3788</Words>
  <Characters>21594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12</cp:revision>
  <cp:lastPrinted>2012-12-03T08:02:00Z</cp:lastPrinted>
  <dcterms:created xsi:type="dcterms:W3CDTF">2012-11-23T09:46:00Z</dcterms:created>
  <dcterms:modified xsi:type="dcterms:W3CDTF">2013-04-19T20:26:00Z</dcterms:modified>
</cp:coreProperties>
</file>