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DA" w:rsidRDefault="004602DA" w:rsidP="004602D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602DA">
        <w:rPr>
          <w:rFonts w:ascii="Times New Roman" w:hAnsi="Times New Roman" w:cs="Times New Roman"/>
          <w:sz w:val="28"/>
        </w:rPr>
        <w:t xml:space="preserve">Индивидуальный план работы по самообразованию воспитателя </w:t>
      </w:r>
    </w:p>
    <w:p w:rsidR="00E35FE4" w:rsidRDefault="004602DA" w:rsidP="004602D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602DA">
        <w:rPr>
          <w:rFonts w:ascii="Times New Roman" w:hAnsi="Times New Roman" w:cs="Times New Roman"/>
          <w:sz w:val="28"/>
        </w:rPr>
        <w:t>Калачевой Ольги Юрьевны МБДОУ №5 «</w:t>
      </w:r>
      <w:proofErr w:type="spellStart"/>
      <w:r w:rsidRPr="004602DA">
        <w:rPr>
          <w:rFonts w:ascii="Times New Roman" w:hAnsi="Times New Roman" w:cs="Times New Roman"/>
          <w:sz w:val="28"/>
        </w:rPr>
        <w:t>Айгуль</w:t>
      </w:r>
      <w:proofErr w:type="spellEnd"/>
      <w:r w:rsidRPr="004602DA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4602DA">
        <w:rPr>
          <w:rFonts w:ascii="Times New Roman" w:hAnsi="Times New Roman" w:cs="Times New Roman"/>
          <w:sz w:val="28"/>
        </w:rPr>
        <w:t>пгт</w:t>
      </w:r>
      <w:proofErr w:type="spellEnd"/>
      <w:r w:rsidRPr="004602DA">
        <w:rPr>
          <w:rFonts w:ascii="Times New Roman" w:hAnsi="Times New Roman" w:cs="Times New Roman"/>
          <w:sz w:val="28"/>
        </w:rPr>
        <w:t xml:space="preserve"> Камские Поляны, Нижнекамский муниципальный район, Республика Татарстан</w:t>
      </w:r>
    </w:p>
    <w:p w:rsidR="004602DA" w:rsidRDefault="004602DA" w:rsidP="004602D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02DA" w:rsidRDefault="004602DA" w:rsidP="004602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«Игра как средство развития детей дошкольного возраста».</w:t>
      </w:r>
    </w:p>
    <w:p w:rsidR="00BD717C" w:rsidRDefault="00BD717C" w:rsidP="004602D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D717C" w:rsidRDefault="00BD717C" w:rsidP="00BD71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D717C" w:rsidRDefault="00BD717C" w:rsidP="00BD717C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В каждом периоде человеческой жизни существует определённая деятельность, которая является ведущей. Дошкольный возраст - это возраст игры. Дети всех времён и всех народов играют,  потому что только  в игре развиваются духовные и физические силы ребёнка. Игра -  сложное и интересное явление. Она привлекает внимание люд</w:t>
      </w:r>
      <w:r>
        <w:rPr>
          <w:rFonts w:ascii="Times New Roman" w:hAnsi="Times New Roman"/>
          <w:sz w:val="28"/>
          <w:szCs w:val="28"/>
        </w:rPr>
        <w:t>ей самых различных профессий.</w:t>
      </w:r>
    </w:p>
    <w:p w:rsidR="00BD717C" w:rsidRDefault="00BD717C" w:rsidP="00BD717C">
      <w:pPr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>Макаренко отмечал, игра имеет важное  значение в жизни ребёнок, имеет тоже значение, какое у взрослого имеет деятельность, работа, служба. Каков ребёнок в игре, таков во многом он будет в работе, когда вырастет. Поэтому воспитание юного деятеля происходит, прежде всего, в игре. В самом младшем возрасте ребёнок преимущественно играет, его рабочие функции очень незначительны и не выходят за  пределы самого простого самообслуживания: он начинает самостоятельно есть</w:t>
      </w:r>
      <w:proofErr w:type="gramStart"/>
      <w:r w:rsidRPr="005B14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B1421">
        <w:rPr>
          <w:rFonts w:ascii="Times New Roman" w:hAnsi="Times New Roman"/>
          <w:sz w:val="28"/>
          <w:szCs w:val="28"/>
        </w:rPr>
        <w:t xml:space="preserve"> укрываться одеялом, надеваться. Но даже и в эту работу он вносит много игры. В хорошо организованной семье эти рабочие функции постепенно усложняются, ребёнку поручают всё более сложные работы. Но игра  составляет в этом главное занятие ребёнка.</w:t>
      </w:r>
    </w:p>
    <w:p w:rsidR="00BD717C" w:rsidRDefault="00BD717C" w:rsidP="00BD717C">
      <w:pPr>
        <w:jc w:val="both"/>
        <w:rPr>
          <w:rFonts w:ascii="Times New Roman" w:hAnsi="Times New Roman"/>
          <w:sz w:val="28"/>
          <w:szCs w:val="28"/>
        </w:rPr>
      </w:pPr>
      <w:r w:rsidRPr="005B1421">
        <w:rPr>
          <w:rFonts w:ascii="Times New Roman" w:hAnsi="Times New Roman"/>
          <w:sz w:val="28"/>
          <w:szCs w:val="28"/>
        </w:rPr>
        <w:t xml:space="preserve">Дети очень наблюдательны и подражательны. Присматриваясь к окружающему они отражают в игре то что видят, </w:t>
      </w:r>
      <w:r w:rsidRPr="003C304A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3C304A">
        <w:rPr>
          <w:rFonts w:ascii="Times New Roman" w:hAnsi="Times New Roman"/>
          <w:sz w:val="28"/>
          <w:szCs w:val="28"/>
        </w:rPr>
        <w:t>образом</w:t>
      </w:r>
      <w:proofErr w:type="gramEnd"/>
      <w:r w:rsidRPr="003C304A">
        <w:rPr>
          <w:rFonts w:ascii="Times New Roman" w:hAnsi="Times New Roman"/>
          <w:sz w:val="28"/>
          <w:szCs w:val="28"/>
        </w:rPr>
        <w:t xml:space="preserve"> в</w:t>
      </w:r>
      <w:r w:rsidRPr="005B1421">
        <w:rPr>
          <w:rFonts w:ascii="Times New Roman" w:hAnsi="Times New Roman"/>
          <w:sz w:val="28"/>
          <w:szCs w:val="28"/>
        </w:rPr>
        <w:t xml:space="preserve">  основе игры лежит рефлекс «что такое» - стремление познать окружающий мир и отражать это в игре.</w:t>
      </w:r>
    </w:p>
    <w:p w:rsidR="00BD717C" w:rsidRDefault="00BD717C" w:rsidP="00BD71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804E34">
        <w:rPr>
          <w:rFonts w:ascii="Times New Roman" w:hAnsi="Times New Roman"/>
          <w:sz w:val="28"/>
          <w:szCs w:val="28"/>
        </w:rPr>
        <w:t xml:space="preserve">Повысить свой профессиональный уровень </w:t>
      </w:r>
      <w:r>
        <w:rPr>
          <w:rFonts w:ascii="Times New Roman" w:hAnsi="Times New Roman"/>
          <w:sz w:val="28"/>
          <w:szCs w:val="28"/>
        </w:rPr>
        <w:t xml:space="preserve"> по теме самообразования. </w:t>
      </w:r>
      <w:r w:rsidRPr="00804E34">
        <w:rPr>
          <w:rFonts w:ascii="Times New Roman" w:hAnsi="Times New Roman"/>
          <w:sz w:val="28"/>
          <w:szCs w:val="28"/>
        </w:rPr>
        <w:t xml:space="preserve"> Внедрять в работу новые методы и направления в воспитании и </w:t>
      </w:r>
      <w:r>
        <w:rPr>
          <w:rFonts w:ascii="Times New Roman" w:hAnsi="Times New Roman"/>
          <w:sz w:val="28"/>
          <w:szCs w:val="28"/>
        </w:rPr>
        <w:t>развитии детей. Создавать условия</w:t>
      </w:r>
      <w:r w:rsidRPr="00804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интеллектуального, духовно-</w:t>
      </w:r>
      <w:r w:rsidRPr="00804E34">
        <w:rPr>
          <w:rFonts w:ascii="Times New Roman" w:hAnsi="Times New Roman"/>
          <w:sz w:val="28"/>
          <w:szCs w:val="28"/>
        </w:rPr>
        <w:t>нравственного и эстетического развития детей</w:t>
      </w:r>
      <w:r>
        <w:rPr>
          <w:rFonts w:ascii="Times New Roman" w:hAnsi="Times New Roman"/>
          <w:sz w:val="28"/>
          <w:szCs w:val="28"/>
        </w:rPr>
        <w:t xml:space="preserve"> непосредственно через игровую и повседневную деятельность</w:t>
      </w:r>
      <w:r w:rsidRPr="00804E34">
        <w:rPr>
          <w:rFonts w:ascii="Times New Roman" w:hAnsi="Times New Roman"/>
          <w:sz w:val="28"/>
          <w:szCs w:val="28"/>
        </w:rPr>
        <w:t>.      </w:t>
      </w:r>
    </w:p>
    <w:p w:rsidR="00BD717C" w:rsidRPr="004749D2" w:rsidRDefault="00BD717C" w:rsidP="00BD717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E34">
        <w:rPr>
          <w:rFonts w:ascii="Times New Roman" w:hAnsi="Times New Roman"/>
          <w:sz w:val="28"/>
          <w:szCs w:val="28"/>
        </w:rPr>
        <w:lastRenderedPageBreak/>
        <w:t xml:space="preserve">     </w:t>
      </w:r>
      <w:r w:rsidRPr="004749D2">
        <w:rPr>
          <w:rFonts w:ascii="Times New Roman" w:hAnsi="Times New Roman"/>
          <w:sz w:val="28"/>
          <w:szCs w:val="28"/>
        </w:rPr>
        <w:t>Задачи:</w:t>
      </w:r>
    </w:p>
    <w:p w:rsidR="00BD717C" w:rsidRDefault="00BD717C" w:rsidP="003C304A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знаний путем изучения</w:t>
      </w:r>
      <w:r w:rsidRPr="00474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научной и методической литературы; </w:t>
      </w:r>
      <w:r w:rsidRPr="004476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зучения</w:t>
      </w:r>
      <w:r w:rsidRPr="00447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передового</w:t>
      </w:r>
      <w:r w:rsidRPr="004476A0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4476A0">
        <w:rPr>
          <w:rFonts w:ascii="Times New Roman" w:hAnsi="Times New Roman"/>
          <w:sz w:val="28"/>
          <w:szCs w:val="28"/>
        </w:rPr>
        <w:t xml:space="preserve"> педагогов работающих по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4476A0">
        <w:rPr>
          <w:rFonts w:ascii="Times New Roman" w:hAnsi="Times New Roman"/>
          <w:sz w:val="28"/>
          <w:szCs w:val="28"/>
        </w:rPr>
        <w:t>теме (в том числе и на интернет сайтах);</w:t>
      </w:r>
    </w:p>
    <w:p w:rsidR="00BD717C" w:rsidRPr="004749D2" w:rsidRDefault="00BD717C" w:rsidP="003C304A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749D2">
        <w:rPr>
          <w:rFonts w:ascii="Times New Roman" w:hAnsi="Times New Roman"/>
          <w:sz w:val="28"/>
          <w:szCs w:val="28"/>
        </w:rPr>
        <w:t xml:space="preserve">ланомерно и систематически совершенствовать методы </w:t>
      </w:r>
      <w:r>
        <w:rPr>
          <w:rFonts w:ascii="Times New Roman" w:hAnsi="Times New Roman"/>
          <w:sz w:val="28"/>
          <w:szCs w:val="28"/>
        </w:rPr>
        <w:t>воспитательно-образовательного</w:t>
      </w:r>
      <w:r w:rsidRPr="004749D2">
        <w:rPr>
          <w:rFonts w:ascii="Times New Roman" w:hAnsi="Times New Roman"/>
          <w:sz w:val="28"/>
          <w:szCs w:val="28"/>
        </w:rPr>
        <w:t xml:space="preserve"> процесса</w:t>
      </w:r>
      <w:r w:rsidR="003C304A">
        <w:rPr>
          <w:rFonts w:ascii="Times New Roman" w:hAnsi="Times New Roman"/>
          <w:sz w:val="28"/>
          <w:szCs w:val="28"/>
        </w:rPr>
        <w:t xml:space="preserve"> через игровую деятельность</w:t>
      </w:r>
      <w:r w:rsidRPr="004749D2">
        <w:rPr>
          <w:rFonts w:ascii="Times New Roman" w:hAnsi="Times New Roman"/>
          <w:sz w:val="28"/>
          <w:szCs w:val="28"/>
        </w:rPr>
        <w:t>;</w:t>
      </w:r>
    </w:p>
    <w:p w:rsidR="00BD717C" w:rsidRDefault="00BD717C" w:rsidP="003C304A">
      <w:pPr>
        <w:keepNext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свою деятельность, деятельность</w:t>
      </w:r>
      <w:r w:rsidRPr="00474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 и воспитанников;</w:t>
      </w:r>
    </w:p>
    <w:p w:rsidR="003C304A" w:rsidRDefault="003C304A" w:rsidP="003C304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просвещение родителей  о значении игры в жизни ребенка.</w:t>
      </w:r>
    </w:p>
    <w:p w:rsidR="003C304A" w:rsidRDefault="003C304A" w:rsidP="003C304A">
      <w:pPr>
        <w:pStyle w:val="a3"/>
        <w:rPr>
          <w:rFonts w:ascii="Times New Roman" w:hAnsi="Times New Roman"/>
          <w:sz w:val="28"/>
          <w:szCs w:val="28"/>
        </w:rPr>
      </w:pPr>
    </w:p>
    <w:p w:rsidR="00BD717C" w:rsidRPr="003C304A" w:rsidRDefault="00BD717C" w:rsidP="003C30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304A" w:rsidRDefault="003C304A" w:rsidP="003C304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Перспективный план на 2012-2015 г.г.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3C304A" w:rsidTr="003C304A">
        <w:tc>
          <w:tcPr>
            <w:tcW w:w="959" w:type="dxa"/>
          </w:tcPr>
          <w:p w:rsidR="003C304A" w:rsidRDefault="003C304A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3C304A" w:rsidRDefault="003C304A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91" w:type="dxa"/>
          </w:tcPr>
          <w:p w:rsidR="003C304A" w:rsidRDefault="003C304A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3C304A" w:rsidTr="003C304A">
        <w:tc>
          <w:tcPr>
            <w:tcW w:w="959" w:type="dxa"/>
          </w:tcPr>
          <w:p w:rsidR="003C304A" w:rsidRDefault="003C304A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3C304A" w:rsidRPr="00960CF0" w:rsidRDefault="003C304A" w:rsidP="003A62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60CF0">
              <w:rPr>
                <w:rFonts w:ascii="Times New Roman" w:hAnsi="Times New Roman" w:cs="Times New Roman"/>
                <w:sz w:val="24"/>
                <w:szCs w:val="24"/>
              </w:rPr>
              <w:t>«Знатоки народного фольклора» подготовительная к школе группа</w:t>
            </w:r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C304A" w:rsidRPr="00960CF0" w:rsidRDefault="003C304A" w:rsidP="003A623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>Мероприятие для педагогов и родителей</w:t>
            </w:r>
          </w:p>
        </w:tc>
        <w:tc>
          <w:tcPr>
            <w:tcW w:w="3191" w:type="dxa"/>
          </w:tcPr>
          <w:p w:rsidR="003C304A" w:rsidRPr="00960CF0" w:rsidRDefault="003C304A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2012год</w:t>
            </w:r>
          </w:p>
        </w:tc>
      </w:tr>
      <w:tr w:rsidR="003A6230" w:rsidTr="003C304A">
        <w:tc>
          <w:tcPr>
            <w:tcW w:w="959" w:type="dxa"/>
          </w:tcPr>
          <w:p w:rsidR="003A6230" w:rsidRDefault="003A6230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3A6230" w:rsidRPr="00960CF0" w:rsidRDefault="003A6230" w:rsidP="003A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F0">
              <w:rPr>
                <w:rFonts w:ascii="Times New Roman" w:hAnsi="Times New Roman" w:cs="Times New Roman"/>
                <w:iCs/>
                <w:sz w:val="24"/>
                <w:szCs w:val="24"/>
              </w:rPr>
              <w:t>«Значение игры в развитии детей в раннем возрасте» Выступление из опыта работы на заседании методического объединения воспитателей групп раннего возраста</w:t>
            </w:r>
          </w:p>
        </w:tc>
        <w:tc>
          <w:tcPr>
            <w:tcW w:w="3191" w:type="dxa"/>
          </w:tcPr>
          <w:p w:rsidR="003A6230" w:rsidRPr="00960CF0" w:rsidRDefault="003A623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2012 год</w:t>
            </w:r>
          </w:p>
        </w:tc>
      </w:tr>
      <w:tr w:rsidR="00960CF0" w:rsidTr="003C304A">
        <w:tc>
          <w:tcPr>
            <w:tcW w:w="959" w:type="dxa"/>
          </w:tcPr>
          <w:p w:rsidR="00960CF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960CF0" w:rsidRPr="00960CF0" w:rsidRDefault="00960CF0" w:rsidP="003A623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</w:t>
            </w:r>
            <w:r w:rsidRPr="00960CF0">
              <w:rPr>
                <w:rFonts w:ascii="Times New Roman" w:eastAsia="Calibri" w:hAnsi="Times New Roman" w:cs="Times New Roman"/>
                <w:sz w:val="24"/>
                <w:szCs w:val="24"/>
              </w:rPr>
              <w:t>«Спартаки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аде</w:t>
            </w:r>
            <w:r w:rsidRPr="00960C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подготовительной к школе группе</w:t>
            </w:r>
          </w:p>
        </w:tc>
        <w:tc>
          <w:tcPr>
            <w:tcW w:w="3191" w:type="dxa"/>
          </w:tcPr>
          <w:p w:rsidR="00960CF0" w:rsidRPr="00960CF0" w:rsidRDefault="00960CF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2012 год</w:t>
            </w:r>
          </w:p>
        </w:tc>
      </w:tr>
      <w:tr w:rsidR="00AB63F0" w:rsidTr="003C304A">
        <w:tc>
          <w:tcPr>
            <w:tcW w:w="959" w:type="dxa"/>
          </w:tcPr>
          <w:p w:rsidR="00AB63F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B63F0" w:rsidRPr="00AB63F0" w:rsidRDefault="00AB63F0" w:rsidP="00AB63F0">
            <w:pPr>
              <w:pStyle w:val="a6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tt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tt-RU"/>
              </w:rPr>
              <w:t xml:space="preserve"> Проведение г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tt-RU"/>
              </w:rPr>
              <w:t>руппово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tt-RU"/>
              </w:rPr>
              <w:t>го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tt-RU"/>
              </w:rPr>
              <w:t xml:space="preserve"> родителъско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tt-RU"/>
              </w:rPr>
              <w:t>го</w:t>
            </w:r>
            <w:r w:rsidRPr="00AB63F0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tt-RU"/>
              </w:rPr>
              <w:t xml:space="preserve"> собр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tt-RU"/>
              </w:rPr>
              <w:t>ани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tt-RU"/>
              </w:rPr>
              <w:t xml:space="preserve">я </w:t>
            </w:r>
            <w:r w:rsidRPr="00AB63F0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tt-RU"/>
              </w:rPr>
              <w:t xml:space="preserve">в </w:t>
            </w:r>
            <w:r w:rsidRPr="00AB63F0">
              <w:rPr>
                <w:rFonts w:ascii="Times New Roman" w:hAnsi="Times New Roman" w:cs="Times New Roman"/>
                <w:i w:val="0"/>
                <w:sz w:val="24"/>
                <w:szCs w:val="24"/>
                <w:lang w:eastAsia="tt-RU"/>
              </w:rPr>
              <w:t xml:space="preserve">подготовительной к школе  </w:t>
            </w:r>
            <w:r w:rsidRPr="00AB63F0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tt-RU"/>
              </w:rPr>
              <w:t xml:space="preserve"> группе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tt-RU"/>
              </w:rPr>
              <w:t xml:space="preserve"> </w:t>
            </w:r>
            <w:r w:rsidRPr="00AB63F0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tt-RU"/>
              </w:rPr>
              <w:t>«</w:t>
            </w:r>
            <w:r w:rsidRPr="00AB63F0">
              <w:rPr>
                <w:rFonts w:ascii="Times New Roman" w:hAnsi="Times New Roman" w:cs="Times New Roman"/>
                <w:i w:val="0"/>
                <w:sz w:val="24"/>
                <w:szCs w:val="24"/>
                <w:lang w:eastAsia="tt-RU"/>
              </w:rPr>
              <w:t xml:space="preserve">Возрастные особенности детей </w:t>
            </w:r>
          </w:p>
          <w:p w:rsidR="00AB63F0" w:rsidRDefault="00AB63F0" w:rsidP="00AB63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F0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>5-6 лет</w:t>
            </w:r>
            <w:r w:rsidRPr="00AB63F0">
              <w:rPr>
                <w:rFonts w:ascii="Times New Roman" w:hAnsi="Times New Roman" w:cs="Times New Roman"/>
                <w:sz w:val="24"/>
                <w:szCs w:val="24"/>
                <w:lang w:val="ru-RU" w:eastAsia="tt-RU"/>
              </w:rPr>
              <w:t>»</w:t>
            </w:r>
          </w:p>
        </w:tc>
        <w:tc>
          <w:tcPr>
            <w:tcW w:w="3191" w:type="dxa"/>
          </w:tcPr>
          <w:p w:rsidR="00AB63F0" w:rsidRPr="00960CF0" w:rsidRDefault="00AB63F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2012 год</w:t>
            </w:r>
          </w:p>
        </w:tc>
      </w:tr>
      <w:tr w:rsidR="00960CF0" w:rsidTr="003C304A">
        <w:tc>
          <w:tcPr>
            <w:tcW w:w="959" w:type="dxa"/>
          </w:tcPr>
          <w:p w:rsidR="00960CF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960CF0" w:rsidRPr="00AB63F0" w:rsidRDefault="00960CF0" w:rsidP="003A62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3F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детей подготовительной к </w:t>
            </w:r>
            <w:r w:rsidR="00AB63F0" w:rsidRPr="00AB63F0">
              <w:rPr>
                <w:rFonts w:ascii="Times New Roman" w:hAnsi="Times New Roman" w:cs="Times New Roman"/>
                <w:sz w:val="24"/>
                <w:szCs w:val="24"/>
              </w:rPr>
              <w:t>школе группы для участия</w:t>
            </w:r>
            <w:r w:rsidRPr="00AB63F0">
              <w:rPr>
                <w:rFonts w:ascii="Times New Roman" w:hAnsi="Times New Roman" w:cs="Times New Roman"/>
                <w:sz w:val="24"/>
                <w:szCs w:val="24"/>
              </w:rPr>
              <w:t xml:space="preserve"> в Интеллектуальной олимпиаде для детей дошкольного возраста «Умка»</w:t>
            </w:r>
          </w:p>
        </w:tc>
        <w:tc>
          <w:tcPr>
            <w:tcW w:w="3191" w:type="dxa"/>
          </w:tcPr>
          <w:p w:rsidR="00960CF0" w:rsidRPr="00960CF0" w:rsidRDefault="00960CF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2012 год</w:t>
            </w:r>
          </w:p>
        </w:tc>
      </w:tr>
      <w:tr w:rsidR="003C304A" w:rsidTr="003C304A">
        <w:tc>
          <w:tcPr>
            <w:tcW w:w="959" w:type="dxa"/>
          </w:tcPr>
          <w:p w:rsidR="003C304A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FB2413" w:rsidRPr="00960CF0" w:rsidRDefault="003C304A" w:rsidP="003A623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tt-RU"/>
              </w:rPr>
            </w:pPr>
            <w:r w:rsidRPr="00960CF0">
              <w:rPr>
                <w:rFonts w:ascii="Times New Roman" w:hAnsi="Times New Roman" w:cs="Times New Roman"/>
                <w:sz w:val="24"/>
                <w:szCs w:val="24"/>
              </w:rPr>
              <w:t>«Поможем малышам», первая младшая группа</w:t>
            </w:r>
            <w:r w:rsidRPr="00960CF0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 xml:space="preserve"> </w:t>
            </w:r>
          </w:p>
          <w:p w:rsidR="003C304A" w:rsidRPr="00960CF0" w:rsidRDefault="003C304A" w:rsidP="00960CF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60CF0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>О</w:t>
            </w:r>
            <w:proofErr w:type="spellStart"/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>рганизованн</w:t>
            </w:r>
            <w:proofErr w:type="spellEnd"/>
            <w:r w:rsidRPr="00960CF0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>ая</w:t>
            </w:r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>образовательн</w:t>
            </w:r>
            <w:proofErr w:type="spellEnd"/>
            <w:r w:rsidRPr="00960CF0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 xml:space="preserve">ая </w:t>
            </w:r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>деятельн</w:t>
            </w:r>
            <w:r w:rsidR="00FB2413" w:rsidRPr="00960CF0">
              <w:rPr>
                <w:rFonts w:ascii="Times New Roman" w:hAnsi="Times New Roman"/>
                <w:iCs/>
                <w:sz w:val="24"/>
                <w:szCs w:val="24"/>
              </w:rPr>
              <w:t xml:space="preserve">ость для педагогов и родителей </w:t>
            </w:r>
          </w:p>
        </w:tc>
        <w:tc>
          <w:tcPr>
            <w:tcW w:w="3191" w:type="dxa"/>
          </w:tcPr>
          <w:p w:rsidR="003C304A" w:rsidRPr="00960CF0" w:rsidRDefault="003C304A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3C304A" w:rsidTr="003C304A">
        <w:tc>
          <w:tcPr>
            <w:tcW w:w="959" w:type="dxa"/>
          </w:tcPr>
          <w:p w:rsidR="003C304A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3C304A" w:rsidRPr="00960CF0" w:rsidRDefault="00FB2413" w:rsidP="003A6230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F0">
              <w:rPr>
                <w:rFonts w:ascii="Times New Roman" w:hAnsi="Times New Roman"/>
                <w:sz w:val="24"/>
                <w:szCs w:val="24"/>
              </w:rPr>
              <w:t>Поступление в Институт Экономики Управления и Права (</w:t>
            </w:r>
            <w:proofErr w:type="gramStart"/>
            <w:r w:rsidRPr="00960CF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60CF0">
              <w:rPr>
                <w:rFonts w:ascii="Times New Roman" w:hAnsi="Times New Roman"/>
                <w:sz w:val="24"/>
                <w:szCs w:val="24"/>
              </w:rPr>
              <w:t>. Казань) Нижнекамский филиал на кафедру «Психологии и педагогики»</w:t>
            </w:r>
          </w:p>
        </w:tc>
        <w:tc>
          <w:tcPr>
            <w:tcW w:w="3191" w:type="dxa"/>
          </w:tcPr>
          <w:p w:rsidR="003C304A" w:rsidRPr="00960CF0" w:rsidRDefault="00FB2413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2013 год</w:t>
            </w:r>
          </w:p>
        </w:tc>
      </w:tr>
      <w:tr w:rsidR="00960CF0" w:rsidTr="003C304A">
        <w:tc>
          <w:tcPr>
            <w:tcW w:w="959" w:type="dxa"/>
          </w:tcPr>
          <w:p w:rsidR="00960CF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960CF0" w:rsidRPr="00960CF0" w:rsidRDefault="00960CF0" w:rsidP="003A6230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детей  подготовительной к школе группы  для участия в интеллектуальном конкурсе</w:t>
            </w:r>
            <w:proofErr w:type="gramStart"/>
            <w:r w:rsidRPr="00960CF0">
              <w:rPr>
                <w:rFonts w:ascii="Times New Roman" w:eastAsia="Calibri" w:hAnsi="Times New Roman" w:cs="Times New Roman"/>
                <w:sz w:val="24"/>
                <w:szCs w:val="24"/>
              </w:rPr>
              <w:t>«У</w:t>
            </w:r>
            <w:proofErr w:type="gramEnd"/>
            <w:r w:rsidRPr="00960CF0">
              <w:rPr>
                <w:rFonts w:ascii="Times New Roman" w:eastAsia="Calibri" w:hAnsi="Times New Roman" w:cs="Times New Roman"/>
                <w:sz w:val="24"/>
                <w:szCs w:val="24"/>
              </w:rPr>
              <w:t>мники и умницы»</w:t>
            </w:r>
          </w:p>
        </w:tc>
        <w:tc>
          <w:tcPr>
            <w:tcW w:w="3191" w:type="dxa"/>
          </w:tcPr>
          <w:p w:rsidR="00960CF0" w:rsidRPr="00960CF0" w:rsidRDefault="00960CF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2013 год</w:t>
            </w:r>
          </w:p>
        </w:tc>
      </w:tr>
      <w:tr w:rsidR="0071735E" w:rsidTr="003C304A">
        <w:tc>
          <w:tcPr>
            <w:tcW w:w="959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71735E" w:rsidRPr="0071735E" w:rsidRDefault="0071735E" w:rsidP="003A6230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фестивале детского </w:t>
            </w:r>
            <w:proofErr w:type="spellStart"/>
            <w:r w:rsidRPr="0071735E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творчесива</w:t>
            </w:r>
            <w:proofErr w:type="spellEnd"/>
            <w:r w:rsidRPr="0071735E">
              <w:rPr>
                <w:rFonts w:ascii="Times New Roman" w:hAnsi="Times New Roman" w:cs="Times New Roman"/>
                <w:bCs/>
                <w:sz w:val="24"/>
                <w:szCs w:val="24"/>
              </w:rPr>
              <w:t>(пролог),</w:t>
            </w:r>
            <w:proofErr w:type="spellStart"/>
            <w:r w:rsidRPr="0071735E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gramStart"/>
            <w:r w:rsidRPr="0071735E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71735E">
              <w:rPr>
                <w:rFonts w:ascii="Times New Roman" w:hAnsi="Times New Roman" w:cs="Times New Roman"/>
                <w:bCs/>
                <w:sz w:val="24"/>
                <w:szCs w:val="24"/>
              </w:rPr>
              <w:t>амские</w:t>
            </w:r>
            <w:proofErr w:type="spellEnd"/>
            <w:r w:rsidRPr="007173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Поляны</w:t>
            </w:r>
          </w:p>
        </w:tc>
        <w:tc>
          <w:tcPr>
            <w:tcW w:w="3191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2013 год</w:t>
            </w:r>
          </w:p>
        </w:tc>
      </w:tr>
      <w:tr w:rsidR="00960CF0" w:rsidTr="003C304A">
        <w:tc>
          <w:tcPr>
            <w:tcW w:w="959" w:type="dxa"/>
          </w:tcPr>
          <w:p w:rsidR="00960CF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960CF0" w:rsidRPr="00960CF0" w:rsidRDefault="00960CF0" w:rsidP="003A6230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F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Экологическом конкурсе «Мечтай! Исследуй, размышляй!</w:t>
            </w:r>
          </w:p>
        </w:tc>
        <w:tc>
          <w:tcPr>
            <w:tcW w:w="3191" w:type="dxa"/>
          </w:tcPr>
          <w:p w:rsidR="00960CF0" w:rsidRPr="00960CF0" w:rsidRDefault="00960CF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2013 год</w:t>
            </w:r>
          </w:p>
        </w:tc>
      </w:tr>
      <w:tr w:rsidR="003A6230" w:rsidTr="003C304A">
        <w:tc>
          <w:tcPr>
            <w:tcW w:w="959" w:type="dxa"/>
          </w:tcPr>
          <w:p w:rsidR="003A623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3A6230" w:rsidRPr="00960CF0" w:rsidRDefault="003A6230" w:rsidP="003A6230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F0">
              <w:rPr>
                <w:rFonts w:ascii="Times New Roman" w:hAnsi="Times New Roman" w:cs="Times New Roman"/>
                <w:iCs/>
                <w:sz w:val="24"/>
                <w:szCs w:val="24"/>
              </w:rPr>
              <w:t>«Открытие нового дня» Выступление из опыта на семинаре – практикуме по теме «День открытий»,</w:t>
            </w:r>
          </w:p>
        </w:tc>
        <w:tc>
          <w:tcPr>
            <w:tcW w:w="3191" w:type="dxa"/>
          </w:tcPr>
          <w:p w:rsidR="003A6230" w:rsidRPr="00960CF0" w:rsidRDefault="003A623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2013 год</w:t>
            </w:r>
          </w:p>
        </w:tc>
      </w:tr>
      <w:tr w:rsidR="00960CF0" w:rsidTr="003C304A">
        <w:tc>
          <w:tcPr>
            <w:tcW w:w="959" w:type="dxa"/>
          </w:tcPr>
          <w:p w:rsidR="00960CF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960CF0" w:rsidRPr="00960CF0" w:rsidRDefault="00960CF0" w:rsidP="00960CF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F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</w:t>
            </w:r>
            <w:r w:rsidRPr="00960CF0">
              <w:rPr>
                <w:rFonts w:ascii="Times New Roman" w:hAnsi="Times New Roman"/>
                <w:sz w:val="24"/>
                <w:szCs w:val="24"/>
              </w:rPr>
              <w:t xml:space="preserve">во всероссийском </w:t>
            </w:r>
            <w:proofErr w:type="gramStart"/>
            <w:r w:rsidRPr="00960CF0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gramEnd"/>
            <w:r w:rsidRPr="00960CF0">
              <w:rPr>
                <w:rFonts w:ascii="Times New Roman" w:hAnsi="Times New Roman"/>
                <w:sz w:val="24"/>
                <w:szCs w:val="24"/>
              </w:rPr>
              <w:t xml:space="preserve"> конкурсе центра развития «</w:t>
            </w:r>
            <w:proofErr w:type="spellStart"/>
            <w:r w:rsidRPr="00960CF0">
              <w:rPr>
                <w:rFonts w:ascii="Times New Roman" w:hAnsi="Times New Roman"/>
                <w:sz w:val="24"/>
                <w:szCs w:val="24"/>
              </w:rPr>
              <w:t>Литтерус</w:t>
            </w:r>
            <w:proofErr w:type="spellEnd"/>
            <w:r w:rsidRPr="00960CF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0CF0" w:rsidRPr="00960CF0" w:rsidRDefault="00960CF0" w:rsidP="00960CF0">
            <w:pPr>
              <w:keepNext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CF0">
              <w:rPr>
                <w:rFonts w:ascii="Times New Roman" w:hAnsi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tcW w:w="3191" w:type="dxa"/>
          </w:tcPr>
          <w:p w:rsidR="00960CF0" w:rsidRPr="00960CF0" w:rsidRDefault="00960CF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2013 год</w:t>
            </w:r>
          </w:p>
        </w:tc>
      </w:tr>
      <w:tr w:rsidR="0071735E" w:rsidTr="003C304A">
        <w:tc>
          <w:tcPr>
            <w:tcW w:w="959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71735E" w:rsidRPr="0071735E" w:rsidRDefault="0071735E" w:rsidP="00960C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tt-RU"/>
              </w:rPr>
              <w:t xml:space="preserve"> 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>Выступление на г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val="ru-RU" w:eastAsia="tt-RU"/>
              </w:rPr>
              <w:t>руппово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>м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val="ru-RU" w:eastAsia="tt-RU"/>
              </w:rPr>
              <w:t xml:space="preserve"> родителъско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>м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val="ru-RU" w:eastAsia="tt-RU"/>
              </w:rPr>
              <w:t xml:space="preserve"> соб</w:t>
            </w:r>
            <w:proofErr w:type="spellStart"/>
            <w:r w:rsidRPr="0071735E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>рании</w:t>
            </w:r>
            <w:proofErr w:type="spellEnd"/>
            <w:r w:rsidRPr="0071735E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 xml:space="preserve"> в первой младшей группе по теме «Особенности развития детей 2-3 лет»</w:t>
            </w:r>
          </w:p>
        </w:tc>
        <w:tc>
          <w:tcPr>
            <w:tcW w:w="3191" w:type="dxa"/>
          </w:tcPr>
          <w:p w:rsidR="0071735E" w:rsidRPr="00960CF0" w:rsidRDefault="0071735E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2013 год</w:t>
            </w:r>
          </w:p>
        </w:tc>
      </w:tr>
      <w:tr w:rsidR="003C304A" w:rsidTr="003C304A">
        <w:tc>
          <w:tcPr>
            <w:tcW w:w="959" w:type="dxa"/>
          </w:tcPr>
          <w:p w:rsidR="003C304A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3C304A" w:rsidRPr="00960CF0" w:rsidRDefault="003A6230" w:rsidP="003A6230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F0">
              <w:rPr>
                <w:rFonts w:ascii="Times New Roman" w:hAnsi="Times New Roman" w:cs="Times New Roman"/>
                <w:iCs/>
                <w:sz w:val="24"/>
                <w:szCs w:val="24"/>
              </w:rPr>
              <w:t>«Ищу Машеньку в лесу», первая младшая группа</w:t>
            </w:r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 xml:space="preserve"> Представление видеозаписи организованной образовательной деятельности на заседании методического объединения воспитателей групп раннего возраста</w:t>
            </w:r>
          </w:p>
        </w:tc>
        <w:tc>
          <w:tcPr>
            <w:tcW w:w="3191" w:type="dxa"/>
          </w:tcPr>
          <w:p w:rsidR="003C304A" w:rsidRPr="00960CF0" w:rsidRDefault="003A623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2014 год</w:t>
            </w:r>
          </w:p>
        </w:tc>
      </w:tr>
      <w:tr w:rsidR="0071735E" w:rsidTr="003C304A">
        <w:tc>
          <w:tcPr>
            <w:tcW w:w="959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71735E" w:rsidRPr="0071735E" w:rsidRDefault="0071735E" w:rsidP="003A6230">
            <w:pPr>
              <w:keepNext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35E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на празднике «Сабантуй»(пролог)</w:t>
            </w:r>
            <w:proofErr w:type="spellStart"/>
            <w:r w:rsidRPr="0071735E">
              <w:rPr>
                <w:rFonts w:ascii="Times New Roman" w:hAnsi="Times New Roman" w:cs="Times New Roman"/>
                <w:bCs/>
                <w:sz w:val="24"/>
                <w:szCs w:val="24"/>
              </w:rPr>
              <w:t>п.г.т</w:t>
            </w:r>
            <w:proofErr w:type="gramStart"/>
            <w:r w:rsidRPr="0071735E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71735E">
              <w:rPr>
                <w:rFonts w:ascii="Times New Roman" w:hAnsi="Times New Roman" w:cs="Times New Roman"/>
                <w:bCs/>
                <w:sz w:val="24"/>
                <w:szCs w:val="24"/>
              </w:rPr>
              <w:t>амские</w:t>
            </w:r>
            <w:proofErr w:type="spellEnd"/>
            <w:r w:rsidRPr="007173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Поляны</w:t>
            </w:r>
          </w:p>
        </w:tc>
        <w:tc>
          <w:tcPr>
            <w:tcW w:w="3191" w:type="dxa"/>
          </w:tcPr>
          <w:p w:rsidR="0071735E" w:rsidRPr="00960CF0" w:rsidRDefault="0071735E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2014 год</w:t>
            </w:r>
          </w:p>
        </w:tc>
      </w:tr>
      <w:tr w:rsidR="00AB63F0" w:rsidTr="003C304A">
        <w:tc>
          <w:tcPr>
            <w:tcW w:w="959" w:type="dxa"/>
          </w:tcPr>
          <w:p w:rsidR="00AB63F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AB63F0" w:rsidRPr="00960CF0" w:rsidRDefault="00AB63F0" w:rsidP="003A6230">
            <w:pPr>
              <w:keepNext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конкурсе «Лучший зимний букет» в МБДОУ №5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AB63F0" w:rsidRPr="00960CF0" w:rsidRDefault="00AB63F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2014 год</w:t>
            </w:r>
          </w:p>
        </w:tc>
      </w:tr>
      <w:tr w:rsidR="00AB63F0" w:rsidTr="003C304A">
        <w:tc>
          <w:tcPr>
            <w:tcW w:w="959" w:type="dxa"/>
          </w:tcPr>
          <w:p w:rsidR="00AB63F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AB63F0" w:rsidRPr="00AB63F0" w:rsidRDefault="00AB63F0" w:rsidP="003A6230">
            <w:pPr>
              <w:keepNext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 xml:space="preserve"> Проведение совместного</w:t>
            </w:r>
            <w:r w:rsidRPr="00AB63F0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>азвлечения с детьми и родителями</w:t>
            </w:r>
            <w:r w:rsidRPr="00AB63F0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 xml:space="preserve"> «День Матери»</w:t>
            </w:r>
          </w:p>
        </w:tc>
        <w:tc>
          <w:tcPr>
            <w:tcW w:w="3191" w:type="dxa"/>
          </w:tcPr>
          <w:p w:rsidR="00AB63F0" w:rsidRDefault="00AB63F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2014 год</w:t>
            </w:r>
          </w:p>
        </w:tc>
      </w:tr>
      <w:tr w:rsidR="0071735E" w:rsidTr="003C304A">
        <w:tc>
          <w:tcPr>
            <w:tcW w:w="959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421" w:type="dxa"/>
          </w:tcPr>
          <w:p w:rsidR="0071735E" w:rsidRPr="0071735E" w:rsidRDefault="0071735E" w:rsidP="003A623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lang w:eastAsia="tt-RU"/>
              </w:rPr>
            </w:pPr>
            <w:r>
              <w:rPr>
                <w:sz w:val="24"/>
                <w:szCs w:val="24"/>
                <w:lang w:eastAsia="tt-RU"/>
              </w:rPr>
              <w:t xml:space="preserve"> 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 xml:space="preserve">Участие в конкурсе 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val="ru-RU" w:eastAsia="tt-RU"/>
              </w:rPr>
              <w:t>«Лучший зимний участок»</w:t>
            </w:r>
          </w:p>
        </w:tc>
        <w:tc>
          <w:tcPr>
            <w:tcW w:w="3191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2014 год</w:t>
            </w:r>
          </w:p>
        </w:tc>
      </w:tr>
      <w:tr w:rsidR="0071735E" w:rsidTr="003C304A">
        <w:tc>
          <w:tcPr>
            <w:tcW w:w="959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71735E" w:rsidRDefault="0071735E" w:rsidP="003A6230">
            <w:pPr>
              <w:keepNext/>
              <w:jc w:val="both"/>
              <w:rPr>
                <w:sz w:val="24"/>
                <w:szCs w:val="24"/>
                <w:lang w:eastAsia="tt-RU"/>
              </w:rPr>
            </w:pPr>
            <w:r w:rsidRPr="0071735E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>Выступление на г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val="ru-RU" w:eastAsia="tt-RU"/>
              </w:rPr>
              <w:t>руппово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>м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val="ru-RU" w:eastAsia="tt-RU"/>
              </w:rPr>
              <w:t xml:space="preserve"> родителъско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>м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val="ru-RU" w:eastAsia="tt-RU"/>
              </w:rPr>
              <w:t xml:space="preserve"> соб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>рании во второй младшей группе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 xml:space="preserve"> по теме «Точечный массаж лица»</w:t>
            </w:r>
          </w:p>
        </w:tc>
        <w:tc>
          <w:tcPr>
            <w:tcW w:w="3191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2014 год</w:t>
            </w:r>
          </w:p>
        </w:tc>
      </w:tr>
      <w:tr w:rsidR="0071735E" w:rsidTr="003C304A">
        <w:tc>
          <w:tcPr>
            <w:tcW w:w="959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21" w:type="dxa"/>
          </w:tcPr>
          <w:p w:rsidR="0071735E" w:rsidRPr="0071735E" w:rsidRDefault="0071735E" w:rsidP="003A623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lang w:eastAsia="tt-RU"/>
              </w:rPr>
            </w:pPr>
            <w:r>
              <w:rPr>
                <w:sz w:val="24"/>
                <w:szCs w:val="24"/>
                <w:lang w:eastAsia="tt-RU"/>
              </w:rPr>
              <w:t xml:space="preserve"> 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 xml:space="preserve">Участие в конкурсе 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val="ru-RU" w:eastAsia="tt-RU"/>
              </w:rPr>
              <w:t>«Лучший летний участок»</w:t>
            </w:r>
          </w:p>
        </w:tc>
        <w:tc>
          <w:tcPr>
            <w:tcW w:w="3191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2014 год</w:t>
            </w:r>
          </w:p>
        </w:tc>
      </w:tr>
      <w:tr w:rsidR="0071735E" w:rsidTr="003C304A">
        <w:tc>
          <w:tcPr>
            <w:tcW w:w="959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21" w:type="dxa"/>
          </w:tcPr>
          <w:p w:rsidR="0071735E" w:rsidRPr="0071735E" w:rsidRDefault="0071735E" w:rsidP="003A623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lang w:eastAsia="tt-RU"/>
              </w:rPr>
            </w:pPr>
            <w:r w:rsidRPr="0071735E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>Участие в конкурсе «Готовность групп к новому 2014-2015 учебному году»</w:t>
            </w:r>
          </w:p>
        </w:tc>
        <w:tc>
          <w:tcPr>
            <w:tcW w:w="3191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2014 год</w:t>
            </w:r>
          </w:p>
        </w:tc>
      </w:tr>
      <w:tr w:rsidR="003A6230" w:rsidTr="003C304A">
        <w:tc>
          <w:tcPr>
            <w:tcW w:w="959" w:type="dxa"/>
          </w:tcPr>
          <w:p w:rsidR="003A623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21" w:type="dxa"/>
          </w:tcPr>
          <w:p w:rsidR="003A6230" w:rsidRPr="00960CF0" w:rsidRDefault="003A6230" w:rsidP="003A6230">
            <w:pPr>
              <w:keepNext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CF0">
              <w:rPr>
                <w:rFonts w:ascii="Times New Roman" w:hAnsi="Times New Roman" w:cs="Times New Roman"/>
                <w:iCs/>
                <w:sz w:val="24"/>
                <w:szCs w:val="24"/>
              </w:rPr>
              <w:t>«Закаливание как средство развития в детском саду»</w:t>
            </w:r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 xml:space="preserve"> Выступление из опыта работы на заседании методического объединения воспитателей вторых младших и средних групп</w:t>
            </w:r>
          </w:p>
        </w:tc>
        <w:tc>
          <w:tcPr>
            <w:tcW w:w="3191" w:type="dxa"/>
          </w:tcPr>
          <w:p w:rsidR="003A6230" w:rsidRPr="00960CF0" w:rsidRDefault="003A6230" w:rsidP="00960CF0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2014</w:t>
            </w:r>
            <w:r w:rsidR="00960CF0" w:rsidRPr="00960CF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0CF0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</w:tr>
      <w:tr w:rsidR="003C304A" w:rsidTr="003C304A">
        <w:tc>
          <w:tcPr>
            <w:tcW w:w="959" w:type="dxa"/>
          </w:tcPr>
          <w:p w:rsidR="003C304A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21" w:type="dxa"/>
          </w:tcPr>
          <w:p w:rsidR="003C304A" w:rsidRPr="00960CF0" w:rsidRDefault="003A6230" w:rsidP="003A6230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F0"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«Веселые клоуны», вторая младшая группа</w:t>
            </w:r>
            <w:r w:rsidRPr="00960CF0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 xml:space="preserve"> О</w:t>
            </w:r>
            <w:proofErr w:type="spellStart"/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>рганизованн</w:t>
            </w:r>
            <w:proofErr w:type="spellEnd"/>
            <w:r w:rsidRPr="00960CF0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>ая</w:t>
            </w:r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>образовательн</w:t>
            </w:r>
            <w:proofErr w:type="spellEnd"/>
            <w:r w:rsidRPr="00960CF0">
              <w:rPr>
                <w:rFonts w:ascii="Times New Roman" w:hAnsi="Times New Roman"/>
                <w:iCs/>
                <w:sz w:val="24"/>
                <w:szCs w:val="24"/>
                <w:lang w:val="tt-RU"/>
              </w:rPr>
              <w:t xml:space="preserve">ая </w:t>
            </w:r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 xml:space="preserve">деятельность для педагогов и родителей  </w:t>
            </w:r>
          </w:p>
        </w:tc>
        <w:tc>
          <w:tcPr>
            <w:tcW w:w="3191" w:type="dxa"/>
          </w:tcPr>
          <w:p w:rsidR="003C304A" w:rsidRPr="00960CF0" w:rsidRDefault="003A623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2015 год</w:t>
            </w:r>
          </w:p>
        </w:tc>
      </w:tr>
      <w:tr w:rsidR="003A6230" w:rsidTr="003C304A">
        <w:tc>
          <w:tcPr>
            <w:tcW w:w="959" w:type="dxa"/>
          </w:tcPr>
          <w:p w:rsidR="003A623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421" w:type="dxa"/>
          </w:tcPr>
          <w:p w:rsidR="003A6230" w:rsidRPr="00960CF0" w:rsidRDefault="003A6230" w:rsidP="003A6230">
            <w:pPr>
              <w:keepNext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CF0">
              <w:rPr>
                <w:rFonts w:ascii="Times New Roman" w:hAnsi="Times New Roman" w:cs="Times New Roman"/>
                <w:iCs/>
                <w:sz w:val="24"/>
                <w:szCs w:val="24"/>
              </w:rPr>
              <w:t>«Поликультурный подход при организации работы с родителями в ДОУ»</w:t>
            </w:r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 xml:space="preserve"> Выступление из опыта работы на методическом часе педагогов МБДОУ</w:t>
            </w:r>
          </w:p>
        </w:tc>
        <w:tc>
          <w:tcPr>
            <w:tcW w:w="3191" w:type="dxa"/>
          </w:tcPr>
          <w:p w:rsidR="003A6230" w:rsidRPr="00960CF0" w:rsidRDefault="003A623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2015 год</w:t>
            </w:r>
          </w:p>
        </w:tc>
      </w:tr>
      <w:tr w:rsidR="003A6230" w:rsidTr="003C304A">
        <w:tc>
          <w:tcPr>
            <w:tcW w:w="959" w:type="dxa"/>
          </w:tcPr>
          <w:p w:rsidR="003A623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421" w:type="dxa"/>
          </w:tcPr>
          <w:p w:rsidR="003A6230" w:rsidRPr="00960CF0" w:rsidRDefault="003A6230" w:rsidP="003A6230">
            <w:pPr>
              <w:keepNext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>Проект «Зайка потерялся» Представление материала из опыта работы на выставку регионального семинара «Использование технологии проектной деятельности в рамках реализации ФГОС  в ДОО»</w:t>
            </w:r>
          </w:p>
        </w:tc>
        <w:tc>
          <w:tcPr>
            <w:tcW w:w="3191" w:type="dxa"/>
          </w:tcPr>
          <w:p w:rsidR="003A6230" w:rsidRPr="00960CF0" w:rsidRDefault="003A623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2015 год</w:t>
            </w:r>
          </w:p>
        </w:tc>
      </w:tr>
      <w:tr w:rsidR="0071735E" w:rsidTr="003C304A">
        <w:tc>
          <w:tcPr>
            <w:tcW w:w="959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21" w:type="dxa"/>
          </w:tcPr>
          <w:p w:rsidR="0071735E" w:rsidRPr="00960CF0" w:rsidRDefault="0071735E" w:rsidP="003A6230">
            <w:pPr>
              <w:keepNext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1735E">
              <w:rPr>
                <w:rFonts w:ascii="Times New Roman" w:hAnsi="Times New Roman" w:cs="Times New Roman"/>
                <w:sz w:val="24"/>
                <w:szCs w:val="24"/>
                <w:lang w:eastAsia="tt-RU"/>
              </w:rPr>
              <w:t xml:space="preserve">Участие в конкурсе </w:t>
            </w:r>
            <w:r w:rsidRPr="0071735E">
              <w:rPr>
                <w:rFonts w:ascii="Times New Roman" w:hAnsi="Times New Roman" w:cs="Times New Roman"/>
                <w:sz w:val="24"/>
                <w:szCs w:val="24"/>
                <w:lang w:val="ru-RU" w:eastAsia="tt-RU"/>
              </w:rPr>
              <w:t>«Лучший зимний участок»</w:t>
            </w:r>
          </w:p>
        </w:tc>
        <w:tc>
          <w:tcPr>
            <w:tcW w:w="3191" w:type="dxa"/>
          </w:tcPr>
          <w:p w:rsidR="0071735E" w:rsidRPr="00960CF0" w:rsidRDefault="0071735E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2015 год</w:t>
            </w:r>
          </w:p>
        </w:tc>
      </w:tr>
      <w:tr w:rsidR="003C304A" w:rsidTr="003C304A">
        <w:tc>
          <w:tcPr>
            <w:tcW w:w="959" w:type="dxa"/>
          </w:tcPr>
          <w:p w:rsidR="003C304A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21" w:type="dxa"/>
          </w:tcPr>
          <w:p w:rsidR="003C304A" w:rsidRPr="00960CF0" w:rsidRDefault="003A6230" w:rsidP="003A6230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F0">
              <w:rPr>
                <w:rFonts w:ascii="Times New Roman" w:hAnsi="Times New Roman" w:cs="Times New Roman"/>
                <w:iCs/>
                <w:sz w:val="24"/>
                <w:szCs w:val="24"/>
              </w:rPr>
              <w:t>«Солнышко и дождик»</w:t>
            </w:r>
            <w:proofErr w:type="gramStart"/>
            <w:r w:rsidRPr="00960CF0">
              <w:rPr>
                <w:rFonts w:ascii="Times New Roman" w:hAnsi="Times New Roman" w:cs="Times New Roman"/>
                <w:iCs/>
                <w:sz w:val="24"/>
                <w:szCs w:val="24"/>
              </w:rPr>
              <w:t>,в</w:t>
            </w:r>
            <w:proofErr w:type="gramEnd"/>
            <w:r w:rsidRPr="00960CF0">
              <w:rPr>
                <w:rFonts w:ascii="Times New Roman" w:hAnsi="Times New Roman" w:cs="Times New Roman"/>
                <w:iCs/>
                <w:sz w:val="24"/>
                <w:szCs w:val="24"/>
              </w:rPr>
              <w:t>торая ранняя</w:t>
            </w:r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Организованная образовательная деятельность на заседании методического объединения воспитателей групп раннего возраста</w:t>
            </w:r>
          </w:p>
        </w:tc>
        <w:tc>
          <w:tcPr>
            <w:tcW w:w="3191" w:type="dxa"/>
          </w:tcPr>
          <w:p w:rsidR="003C304A" w:rsidRPr="00960CF0" w:rsidRDefault="003A623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2015 год</w:t>
            </w:r>
          </w:p>
        </w:tc>
      </w:tr>
      <w:tr w:rsidR="003C304A" w:rsidTr="003C304A">
        <w:tc>
          <w:tcPr>
            <w:tcW w:w="959" w:type="dxa"/>
          </w:tcPr>
          <w:p w:rsidR="003C304A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21" w:type="dxa"/>
          </w:tcPr>
          <w:p w:rsidR="003A6230" w:rsidRPr="00960CF0" w:rsidRDefault="003A6230" w:rsidP="003A62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C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«Сенсорное развитие детей раннего возраста через игровую деятельность» </w:t>
            </w:r>
          </w:p>
          <w:p w:rsidR="003A6230" w:rsidRPr="00960CF0" w:rsidRDefault="003A6230" w:rsidP="003A6230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F0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из опыта работы на заседании методического объединения воспитателей групп раннего возраста ДОУ Нижнекамского муниципального района по теме: «Игровая деятельность в раннем возрасте»</w:t>
            </w:r>
          </w:p>
        </w:tc>
        <w:tc>
          <w:tcPr>
            <w:tcW w:w="3191" w:type="dxa"/>
          </w:tcPr>
          <w:p w:rsidR="003C304A" w:rsidRPr="00960CF0" w:rsidRDefault="003A623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2015 год</w:t>
            </w:r>
          </w:p>
        </w:tc>
      </w:tr>
      <w:tr w:rsidR="003A6230" w:rsidTr="003C304A">
        <w:tc>
          <w:tcPr>
            <w:tcW w:w="959" w:type="dxa"/>
          </w:tcPr>
          <w:p w:rsidR="003A623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421" w:type="dxa"/>
          </w:tcPr>
          <w:p w:rsidR="003A6230" w:rsidRPr="00960CF0" w:rsidRDefault="003A6230" w:rsidP="003A62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CF0">
              <w:rPr>
                <w:rFonts w:ascii="Times New Roman" w:hAnsi="Times New Roman"/>
                <w:iCs/>
                <w:sz w:val="24"/>
                <w:szCs w:val="24"/>
              </w:rPr>
              <w:t>«Дорожка здоровья» Презентация нетрадиционного оборудования для закаливания на педагогическом совете по теме: «Здоровье участников образовательного процесса в дошкольном образовательном учреждении – как социальная педагогическая проблема»</w:t>
            </w:r>
          </w:p>
        </w:tc>
        <w:tc>
          <w:tcPr>
            <w:tcW w:w="3191" w:type="dxa"/>
          </w:tcPr>
          <w:p w:rsidR="003A6230" w:rsidRPr="00960CF0" w:rsidRDefault="003A623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2015 год</w:t>
            </w:r>
          </w:p>
        </w:tc>
      </w:tr>
      <w:tr w:rsidR="003A6230" w:rsidTr="003C304A">
        <w:tc>
          <w:tcPr>
            <w:tcW w:w="959" w:type="dxa"/>
          </w:tcPr>
          <w:p w:rsidR="003A6230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21" w:type="dxa"/>
          </w:tcPr>
          <w:p w:rsidR="003A6230" w:rsidRPr="00960CF0" w:rsidRDefault="00960CF0" w:rsidP="003A62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60C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Представление дидактической игры «Собери веночек из цветов» на конкурсе методических                   (дидактических) материалов среди работников дошкольного образования</w:t>
            </w:r>
          </w:p>
        </w:tc>
        <w:tc>
          <w:tcPr>
            <w:tcW w:w="3191" w:type="dxa"/>
          </w:tcPr>
          <w:p w:rsidR="003A6230" w:rsidRPr="00960CF0" w:rsidRDefault="00960CF0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0CF0">
              <w:rPr>
                <w:rFonts w:ascii="Times New Roman" w:hAnsi="Times New Roman"/>
                <w:sz w:val="24"/>
                <w:szCs w:val="28"/>
              </w:rPr>
              <w:t>2015 год</w:t>
            </w:r>
          </w:p>
        </w:tc>
      </w:tr>
      <w:tr w:rsidR="0071735E" w:rsidTr="003C304A">
        <w:tc>
          <w:tcPr>
            <w:tcW w:w="959" w:type="dxa"/>
          </w:tcPr>
          <w:p w:rsidR="0071735E" w:rsidRDefault="0071735E" w:rsidP="003C304A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421" w:type="dxa"/>
          </w:tcPr>
          <w:p w:rsidR="0071735E" w:rsidRPr="0071735E" w:rsidRDefault="0071735E" w:rsidP="003A62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35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районном фольклорном фестивале «Искусство из глубины веков» п.г.т. Камские Поляны</w:t>
            </w:r>
          </w:p>
        </w:tc>
        <w:tc>
          <w:tcPr>
            <w:tcW w:w="3191" w:type="dxa"/>
          </w:tcPr>
          <w:p w:rsidR="0071735E" w:rsidRPr="00960CF0" w:rsidRDefault="0071735E" w:rsidP="003C304A">
            <w:pPr>
              <w:keepNext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2015 год</w:t>
            </w:r>
          </w:p>
        </w:tc>
      </w:tr>
    </w:tbl>
    <w:p w:rsidR="003C304A" w:rsidRDefault="003C304A" w:rsidP="003C304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1B6" w:rsidRDefault="00E271B6" w:rsidP="003C304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1B6" w:rsidRDefault="00E271B6" w:rsidP="003C304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1B6" w:rsidRDefault="00E271B6" w:rsidP="003C304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Перспективное планирование на 2016-2020 г.г.</w:t>
      </w:r>
    </w:p>
    <w:p w:rsidR="00E271B6" w:rsidRDefault="00E271B6" w:rsidP="003C304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954"/>
        <w:gridCol w:w="2409"/>
      </w:tblGrid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изучение методической и научной литературы по проблеме и имеющегося опыта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в течение 2016-2020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Разработк</w:t>
            </w:r>
            <w:r w:rsidRPr="00A44823">
              <w:rPr>
                <w:rFonts w:ascii="Times New Roman" w:hAnsi="Times New Roman"/>
                <w:sz w:val="24"/>
                <w:szCs w:val="28"/>
              </w:rPr>
              <w:t>а проекта  «Мой веселый звонкий мяч</w:t>
            </w:r>
            <w:r w:rsidRPr="00A44823">
              <w:rPr>
                <w:rFonts w:ascii="Times New Roman" w:hAnsi="Times New Roman"/>
                <w:sz w:val="24"/>
                <w:szCs w:val="28"/>
              </w:rPr>
              <w:t>», ознакомление с проектом родителей на родительском собрании,</w:t>
            </w:r>
          </w:p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разработка, совместно с воспитателями,  перспективных планов работы с детьми,</w:t>
            </w:r>
          </w:p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разработка нетрадиционных форм сотрудничества   с родителями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2016-2017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 xml:space="preserve">пополнение и обогащение развивающей предметно-пространственной среды, в соответствии ФГОС </w:t>
            </w:r>
            <w:proofErr w:type="gramStart"/>
            <w:r w:rsidRPr="00A44823">
              <w:rPr>
                <w:rFonts w:ascii="Times New Roman" w:hAnsi="Times New Roman"/>
                <w:sz w:val="24"/>
                <w:szCs w:val="28"/>
              </w:rPr>
              <w:t>ДО</w:t>
            </w:r>
            <w:proofErr w:type="gramEnd"/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в течение 2016-2020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обогащение методического кабинета методической и художественной литературой по теме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в течение 2016-2020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посещение ООД, мероприятий, развлечений педагогов ДОУ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в течение 2016</w:t>
            </w:r>
            <w:r w:rsidRPr="00A44823">
              <w:rPr>
                <w:rFonts w:ascii="Times New Roman" w:hAnsi="Times New Roman"/>
                <w:sz w:val="24"/>
                <w:szCs w:val="28"/>
              </w:rPr>
              <w:t>-2020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организация открытых просмотров   ООД, мероприят</w:t>
            </w:r>
            <w:r w:rsidRPr="00A44823">
              <w:rPr>
                <w:rFonts w:ascii="Times New Roman" w:hAnsi="Times New Roman"/>
                <w:sz w:val="24"/>
                <w:szCs w:val="28"/>
              </w:rPr>
              <w:t xml:space="preserve">ий в ДОУ 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1 раз в год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публикации  (представление опыта работы) на сайте ДОУ, образовательных сайтах, в методических сборниках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2018-2020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подготовка и проведение семинара для педагогов ДОУ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1 раз в год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освещение вопроса по теме на педсовете для педагогов ДОУ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2 раза в год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 xml:space="preserve">консультации для воспитателей </w:t>
            </w:r>
          </w:p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2</w:t>
            </w:r>
            <w:r w:rsidRPr="00A44823">
              <w:rPr>
                <w:rFonts w:ascii="Times New Roman" w:hAnsi="Times New Roman"/>
                <w:sz w:val="24"/>
                <w:szCs w:val="28"/>
              </w:rPr>
              <w:t xml:space="preserve"> раз в год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консультации для родителей</w:t>
            </w:r>
          </w:p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4</w:t>
            </w:r>
            <w:r w:rsidRPr="00A44823">
              <w:rPr>
                <w:rFonts w:ascii="Times New Roman" w:hAnsi="Times New Roman"/>
                <w:sz w:val="24"/>
                <w:szCs w:val="28"/>
              </w:rPr>
              <w:t xml:space="preserve"> раз</w:t>
            </w:r>
            <w:r w:rsidRPr="00A44823">
              <w:rPr>
                <w:rFonts w:ascii="Times New Roman" w:hAnsi="Times New Roman"/>
                <w:sz w:val="24"/>
                <w:szCs w:val="28"/>
              </w:rPr>
              <w:t>а</w:t>
            </w:r>
            <w:r w:rsidRPr="00A44823">
              <w:rPr>
                <w:rFonts w:ascii="Times New Roman" w:hAnsi="Times New Roman"/>
                <w:sz w:val="24"/>
                <w:szCs w:val="28"/>
              </w:rPr>
              <w:t xml:space="preserve"> в год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оформление выставок</w:t>
            </w:r>
            <w:r w:rsidRPr="00A44823">
              <w:rPr>
                <w:rFonts w:ascii="Times New Roman" w:hAnsi="Times New Roman"/>
                <w:sz w:val="24"/>
                <w:szCs w:val="28"/>
              </w:rPr>
              <w:t xml:space="preserve"> приуроченных к мероприятиям в ДОУ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2018-2019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посещение МО, семинаров, открытых мероприятий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в течение 2016-2020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участие в городских мероприятиях</w:t>
            </w:r>
          </w:p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E271B6" w:rsidRPr="00A44823" w:rsidRDefault="00E271B6" w:rsidP="00FA309D">
            <w:pPr>
              <w:spacing w:after="0" w:line="240" w:lineRule="auto"/>
              <w:jc w:val="center"/>
              <w:rPr>
                <w:sz w:val="24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2 раза в год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участие в региональных мероприятиях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spacing w:after="0" w:line="240" w:lineRule="auto"/>
              <w:jc w:val="center"/>
              <w:rPr>
                <w:sz w:val="24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1 раз в год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участие в республиканских мероприятиях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1(2) раза в 5 лет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4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участие в российских мероприятиях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2</w:t>
            </w:r>
            <w:r w:rsidRPr="00A44823">
              <w:rPr>
                <w:rFonts w:ascii="Times New Roman" w:hAnsi="Times New Roman"/>
                <w:sz w:val="24"/>
                <w:szCs w:val="28"/>
              </w:rPr>
              <w:t xml:space="preserve"> раз</w:t>
            </w:r>
            <w:r w:rsidRPr="00A44823">
              <w:rPr>
                <w:rFonts w:ascii="Times New Roman" w:hAnsi="Times New Roman"/>
                <w:sz w:val="24"/>
                <w:szCs w:val="28"/>
              </w:rPr>
              <w:t>а</w:t>
            </w:r>
            <w:r w:rsidRPr="00A44823">
              <w:rPr>
                <w:rFonts w:ascii="Times New Roman" w:hAnsi="Times New Roman"/>
                <w:sz w:val="24"/>
                <w:szCs w:val="28"/>
              </w:rPr>
              <w:t xml:space="preserve"> в 5 лет</w:t>
            </w:r>
          </w:p>
        </w:tc>
      </w:tr>
      <w:tr w:rsidR="00E271B6" w:rsidRPr="00E16459" w:rsidTr="00E271B6">
        <w:tc>
          <w:tcPr>
            <w:tcW w:w="817" w:type="dxa"/>
          </w:tcPr>
          <w:p w:rsidR="00E271B6" w:rsidRPr="00E16459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E271B6" w:rsidRPr="00A44823" w:rsidRDefault="00E271B6" w:rsidP="00FA309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анализ  деятельности по теме самообразования</w:t>
            </w:r>
          </w:p>
        </w:tc>
        <w:tc>
          <w:tcPr>
            <w:tcW w:w="2409" w:type="dxa"/>
          </w:tcPr>
          <w:p w:rsidR="00E271B6" w:rsidRPr="00A44823" w:rsidRDefault="00E271B6" w:rsidP="00FA3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44823"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</w:tr>
    </w:tbl>
    <w:p w:rsidR="00BD717C" w:rsidRDefault="00BD717C" w:rsidP="00BD717C">
      <w:pPr>
        <w:jc w:val="both"/>
        <w:rPr>
          <w:rFonts w:ascii="Times New Roman" w:hAnsi="Times New Roman"/>
          <w:sz w:val="28"/>
          <w:szCs w:val="28"/>
        </w:rPr>
      </w:pPr>
    </w:p>
    <w:p w:rsidR="004602DA" w:rsidRPr="004602DA" w:rsidRDefault="004602DA" w:rsidP="004602DA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4602DA" w:rsidRPr="004602DA" w:rsidSect="00E3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569"/>
    <w:multiLevelType w:val="hybridMultilevel"/>
    <w:tmpl w:val="A87AC4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D6E4B"/>
    <w:multiLevelType w:val="multilevel"/>
    <w:tmpl w:val="E8BE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02DA"/>
    <w:rsid w:val="00246B5E"/>
    <w:rsid w:val="003A6230"/>
    <w:rsid w:val="003C304A"/>
    <w:rsid w:val="004602DA"/>
    <w:rsid w:val="006B28BE"/>
    <w:rsid w:val="0071735E"/>
    <w:rsid w:val="00960CF0"/>
    <w:rsid w:val="00A44823"/>
    <w:rsid w:val="00AB63F0"/>
    <w:rsid w:val="00BD717C"/>
    <w:rsid w:val="00E271B6"/>
    <w:rsid w:val="00E35FE4"/>
    <w:rsid w:val="00FB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304A"/>
    <w:pPr>
      <w:ind w:left="720"/>
      <w:contextualSpacing/>
    </w:pPr>
  </w:style>
  <w:style w:type="table" w:styleId="a4">
    <w:name w:val="Table Grid"/>
    <w:basedOn w:val="a1"/>
    <w:uiPriority w:val="59"/>
    <w:rsid w:val="003C3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A62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AB63F0"/>
    <w:rPr>
      <w:i/>
      <w:iCs/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AB63F0"/>
    <w:pPr>
      <w:shd w:val="clear" w:color="auto" w:fill="FFFFFF"/>
      <w:spacing w:after="0" w:line="240" w:lineRule="atLeast"/>
    </w:pPr>
    <w:rPr>
      <w:i/>
      <w:iCs/>
      <w:sz w:val="23"/>
      <w:szCs w:val="23"/>
    </w:rPr>
  </w:style>
  <w:style w:type="character" w:customStyle="1" w:styleId="1">
    <w:name w:val="Основной текст Знак1"/>
    <w:basedOn w:val="a0"/>
    <w:link w:val="a6"/>
    <w:uiPriority w:val="99"/>
    <w:semiHidden/>
    <w:rsid w:val="00AB6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2</cp:revision>
  <dcterms:created xsi:type="dcterms:W3CDTF">2015-11-23T04:55:00Z</dcterms:created>
  <dcterms:modified xsi:type="dcterms:W3CDTF">2015-11-23T06:33:00Z</dcterms:modified>
</cp:coreProperties>
</file>