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F3" w:rsidRDefault="00834811" w:rsidP="0054112C">
      <w:pPr>
        <w:rPr>
          <w:b/>
          <w:i/>
        </w:rPr>
      </w:pPr>
      <w:r w:rsidRPr="00BC7BC2">
        <w:rPr>
          <w:b/>
          <w:i/>
        </w:rPr>
        <w:t>Проект  и занятие по теме</w:t>
      </w:r>
      <w:proofErr w:type="gramStart"/>
      <w:r w:rsidRPr="00BC7BC2">
        <w:rPr>
          <w:b/>
          <w:i/>
        </w:rPr>
        <w:t xml:space="preserve"> :</w:t>
      </w:r>
      <w:proofErr w:type="gramEnd"/>
      <w:r w:rsidRPr="00BC7BC2">
        <w:rPr>
          <w:b/>
          <w:i/>
        </w:rPr>
        <w:t xml:space="preserve"> «Мой любимый город»</w:t>
      </w:r>
    </w:p>
    <w:p w:rsidR="009A6A92" w:rsidRPr="00BC7BC2" w:rsidRDefault="009A6A92" w:rsidP="0054112C">
      <w:pPr>
        <w:rPr>
          <w:b/>
          <w:i/>
        </w:rPr>
      </w:pPr>
      <w:r>
        <w:rPr>
          <w:b/>
          <w:i/>
        </w:rPr>
        <w:t>Проект</w:t>
      </w:r>
    </w:p>
    <w:p w:rsidR="0054112C" w:rsidRDefault="0054112C" w:rsidP="0054112C">
      <w:r>
        <w:t>Цель:</w:t>
      </w:r>
    </w:p>
    <w:p w:rsidR="0054112C" w:rsidRDefault="0054112C" w:rsidP="0054112C">
      <w:r>
        <w:t>Воспитание у воспитанников нравственно-патриотических чу</w:t>
      </w:r>
      <w:proofErr w:type="gramStart"/>
      <w:r>
        <w:t>вств</w:t>
      </w:r>
      <w:r w:rsidR="008B79F3">
        <w:t xml:space="preserve"> </w:t>
      </w:r>
      <w:r>
        <w:t xml:space="preserve"> в</w:t>
      </w:r>
      <w:r w:rsidR="008B79F3">
        <w:t xml:space="preserve"> </w:t>
      </w:r>
      <w:r>
        <w:t xml:space="preserve"> пр</w:t>
      </w:r>
      <w:proofErr w:type="gramEnd"/>
      <w:r>
        <w:t>оцессе знакомства с родным городом и любви к своему родному городу,  расширение кругозора.</w:t>
      </w:r>
    </w:p>
    <w:p w:rsidR="0054112C" w:rsidRDefault="0054112C" w:rsidP="0054112C">
      <w:r>
        <w:t>Задачи:</w:t>
      </w:r>
    </w:p>
    <w:p w:rsidR="0054112C" w:rsidRDefault="0054112C" w:rsidP="0054112C">
      <w:r>
        <w:t>1. Расширить и углубить зн</w:t>
      </w:r>
      <w:r w:rsidR="008B79F3">
        <w:t>ания детей о городе Абакане</w:t>
      </w:r>
      <w:r>
        <w:t xml:space="preserve">, его истории, </w:t>
      </w:r>
      <w:r w:rsidR="008B79F3">
        <w:t>достопримечательнос</w:t>
      </w:r>
      <w:r>
        <w:t>тях, богатс</w:t>
      </w:r>
      <w:r w:rsidR="008B79F3">
        <w:t>твах города.</w:t>
      </w:r>
    </w:p>
    <w:p w:rsidR="0054112C" w:rsidRDefault="008B79F3" w:rsidP="0054112C">
      <w:r>
        <w:t>2. Развивать нравственно-пат</w:t>
      </w:r>
      <w:r w:rsidR="0054112C">
        <w:t>риотические качества: гордость, гуманизм, желание сохранять и приумножать богатства города, воспитывать</w:t>
      </w:r>
      <w:r>
        <w:t xml:space="preserve"> уважение к труду  людей</w:t>
      </w:r>
      <w:r w:rsidR="0054112C">
        <w:t>, создающих красивый город.</w:t>
      </w:r>
    </w:p>
    <w:p w:rsidR="0054112C" w:rsidRDefault="008B79F3" w:rsidP="0054112C">
      <w:r>
        <w:t>3. Вовлечь родителей в образовательный процесс для совмест</w:t>
      </w:r>
      <w:r w:rsidR="0054112C">
        <w:t>ной работы по изучению города.</w:t>
      </w:r>
    </w:p>
    <w:p w:rsidR="0054112C" w:rsidRDefault="0054112C" w:rsidP="0054112C">
      <w:r>
        <w:t>Тип проекта:</w:t>
      </w:r>
    </w:p>
    <w:p w:rsidR="0054112C" w:rsidRDefault="0054112C" w:rsidP="0054112C">
      <w:r>
        <w:t>- исследовательский, прикладной;</w:t>
      </w:r>
    </w:p>
    <w:p w:rsidR="0054112C" w:rsidRDefault="0054112C" w:rsidP="0054112C">
      <w:r>
        <w:t>- групповой;</w:t>
      </w:r>
    </w:p>
    <w:p w:rsidR="0054112C" w:rsidRDefault="0054112C" w:rsidP="0054112C">
      <w:r>
        <w:t>- средней продолжительности (2 месяца)</w:t>
      </w:r>
    </w:p>
    <w:p w:rsidR="0054112C" w:rsidRDefault="0054112C" w:rsidP="0054112C">
      <w:r>
        <w:t xml:space="preserve"> Участники проекта: дети подготовительной группы, воспитатели, родители.</w:t>
      </w:r>
    </w:p>
    <w:p w:rsidR="0054112C" w:rsidRDefault="0054112C" w:rsidP="0054112C">
      <w:r>
        <w:t>Прогнозируемые результаты: Открытие с детьми своей «малой Родины», адаптация, самореализация дошкольника в городском социуме.</w:t>
      </w:r>
    </w:p>
    <w:p w:rsidR="0054112C" w:rsidRDefault="0054112C" w:rsidP="0054112C">
      <w:r>
        <w:t>Этапы работы над проектом</w:t>
      </w:r>
    </w:p>
    <w:p w:rsidR="0054112C" w:rsidRDefault="0054112C" w:rsidP="0054112C">
      <w:r>
        <w:t xml:space="preserve"> I. Запуск проекта: экскурсии и беседы.</w:t>
      </w:r>
    </w:p>
    <w:p w:rsidR="0054112C" w:rsidRDefault="0054112C" w:rsidP="0054112C">
      <w:r>
        <w:t>1. Экскурсии по улицам города. При этом обращалось внимание, какие у нас улицы, какие названия.</w:t>
      </w:r>
    </w:p>
    <w:p w:rsidR="0054112C" w:rsidRDefault="0054112C" w:rsidP="0054112C">
      <w:r>
        <w:t>2. Выяснили у детей, в каких местах они любят гулять е родителями. Оформили альбом с фотографиями этих мест.</w:t>
      </w:r>
    </w:p>
    <w:p w:rsidR="0054112C" w:rsidRDefault="0054112C" w:rsidP="0054112C">
      <w:r>
        <w:t xml:space="preserve">3. Просмотрели открытки с видами города и обсудили аналогичные вопросы. </w:t>
      </w:r>
    </w:p>
    <w:p w:rsidR="0054112C" w:rsidRDefault="008B79F3" w:rsidP="0054112C">
      <w:r>
        <w:t>4. Организовали экскурсию в Комсомольский парк.</w:t>
      </w:r>
    </w:p>
    <w:p w:rsidR="0054112C" w:rsidRDefault="0054112C" w:rsidP="0054112C">
      <w:r>
        <w:t>5. Принятие решения: осуществления проекта «Город, в котором я живу».</w:t>
      </w:r>
    </w:p>
    <w:p w:rsidR="0054112C" w:rsidRDefault="0054112C" w:rsidP="0054112C">
      <w:r>
        <w:t>II. Планирование проекта</w:t>
      </w:r>
    </w:p>
    <w:p w:rsidR="0054112C" w:rsidRDefault="0054112C" w:rsidP="0054112C">
      <w:r>
        <w:t>1. Создание инициативной группы по реализации проекта, в состав которой входят - родители, дети подготовительной к школе группы, воспитатели.</w:t>
      </w:r>
    </w:p>
    <w:p w:rsidR="0054112C" w:rsidRDefault="0054112C" w:rsidP="0054112C">
      <w:r>
        <w:t>2. Для осуществления проекта планируется проведение следующих мероприятий:</w:t>
      </w:r>
    </w:p>
    <w:p w:rsidR="0054112C" w:rsidRDefault="0054112C" w:rsidP="0054112C">
      <w:r>
        <w:lastRenderedPageBreak/>
        <w:t>а)  конкурс рисунков (детских) «Улица, на которой я живу».</w:t>
      </w:r>
    </w:p>
    <w:p w:rsidR="0054112C" w:rsidRDefault="008B79F3" w:rsidP="0054112C">
      <w:r>
        <w:t>б) экскурсия в Краеведческий  музей.</w:t>
      </w:r>
    </w:p>
    <w:p w:rsidR="0054112C" w:rsidRDefault="0054112C" w:rsidP="0054112C">
      <w:r>
        <w:t>в) оформление фотоальбома «Достопримечательности нашего города».</w:t>
      </w:r>
    </w:p>
    <w:p w:rsidR="0054112C" w:rsidRDefault="0054112C" w:rsidP="0054112C">
      <w:r>
        <w:t xml:space="preserve">г) защита мини  - </w:t>
      </w:r>
      <w:proofErr w:type="gramStart"/>
      <w:r>
        <w:t>проектов</w:t>
      </w:r>
      <w:proofErr w:type="gramEnd"/>
      <w:r>
        <w:t xml:space="preserve"> «Каким я хочу видеть свой город» (с родителями, детьми).</w:t>
      </w:r>
    </w:p>
    <w:p w:rsidR="0054112C" w:rsidRDefault="0054112C" w:rsidP="0054112C">
      <w:proofErr w:type="spellStart"/>
      <w:r>
        <w:t>д</w:t>
      </w:r>
      <w:proofErr w:type="spellEnd"/>
      <w:r>
        <w:t>) «Мой многонациональный город» - беседа</w:t>
      </w:r>
      <w:r w:rsidR="008B79F3">
        <w:t>.</w:t>
      </w:r>
    </w:p>
    <w:p w:rsidR="0054112C" w:rsidRDefault="0054112C" w:rsidP="0054112C">
      <w:r>
        <w:t>III. Выполнение проекта</w:t>
      </w:r>
    </w:p>
    <w:p w:rsidR="0054112C" w:rsidRDefault="0054112C" w:rsidP="0054112C">
      <w:r>
        <w:t>В ходе реализации проекта поэтапно выполняются все пункты плана, анализируется результаты.</w:t>
      </w:r>
    </w:p>
    <w:p w:rsidR="0054112C" w:rsidRDefault="0054112C" w:rsidP="0054112C">
      <w:r>
        <w:t>IV. Подведение итогов</w:t>
      </w:r>
    </w:p>
    <w:p w:rsidR="0054112C" w:rsidRDefault="0054112C" w:rsidP="0054112C">
      <w:r>
        <w:t>1. Проводится праздник «Мой любимый город» с участием родителей, интересных людей города, на котором демонстрируются выполненные в ходе проекта творческие работы, сообщается о совершенных практических делах.</w:t>
      </w:r>
    </w:p>
    <w:p w:rsidR="0054112C" w:rsidRDefault="0054112C" w:rsidP="0054112C">
      <w:r>
        <w:t>2. Обсуждение результатов работы, хода действий каждого, выявление причин успехов и неудач.</w:t>
      </w:r>
    </w:p>
    <w:p w:rsidR="0054112C" w:rsidRDefault="0054112C" w:rsidP="0054112C">
      <w:r>
        <w:t>3. Создание презентации «Город, в котором я живу».</w:t>
      </w:r>
    </w:p>
    <w:p w:rsidR="0054112C" w:rsidRPr="00BC7BC2" w:rsidRDefault="0054112C" w:rsidP="0054112C">
      <w:pPr>
        <w:rPr>
          <w:b/>
        </w:rPr>
      </w:pPr>
    </w:p>
    <w:p w:rsidR="0054112C" w:rsidRPr="00BC7BC2" w:rsidRDefault="00BC7BC2" w:rsidP="0054112C">
      <w:pPr>
        <w:rPr>
          <w:b/>
          <w:i/>
        </w:rPr>
      </w:pPr>
      <w:r w:rsidRPr="00BC7BC2">
        <w:rPr>
          <w:b/>
          <w:i/>
        </w:rPr>
        <w:t xml:space="preserve"> Занятие</w:t>
      </w:r>
    </w:p>
    <w:p w:rsidR="0054112C" w:rsidRDefault="0054112C" w:rsidP="0054112C">
      <w:r>
        <w:t>Цель: Вызва</w:t>
      </w:r>
      <w:r w:rsidR="00800ACC">
        <w:t>ть интерес к истории города Абакана;</w:t>
      </w:r>
      <w:r>
        <w:t xml:space="preserve"> формировать чувство ответственности за малую Родину и уважения к предкам; познакомить с гербом и флагом города; воспитывать любовь к родному городу, уважение к людям, создавшим культурные достопримечательности города; формировать умение выражать свои мысли.</w:t>
      </w:r>
    </w:p>
    <w:p w:rsidR="00800ACC" w:rsidRDefault="0054112C" w:rsidP="0054112C">
      <w:r>
        <w:t xml:space="preserve">Материал. </w:t>
      </w:r>
      <w:r w:rsidR="00800ACC">
        <w:t>Географическая карта Хакасии, герб и флаг города, кар</w:t>
      </w:r>
      <w:r>
        <w:t>тинк</w:t>
      </w:r>
      <w:r w:rsidR="00800ACC">
        <w:t>и и фотографии прошлого и современного города; старинная утварь, сделанная руками мастеров.</w:t>
      </w:r>
    </w:p>
    <w:p w:rsidR="0054112C" w:rsidRDefault="0054112C" w:rsidP="0054112C">
      <w:r>
        <w:t xml:space="preserve"> Предварительная работа. Чтение и </w:t>
      </w:r>
      <w:r w:rsidR="00800ACC">
        <w:t>заучивание стихов о  родном городе</w:t>
      </w:r>
      <w:r>
        <w:t>, экскурсия по городу, встречи с музейными работниками, просмотр видеофильмов, слайдов о достопримечательностях города, знакомство с работами городских художни</w:t>
      </w:r>
      <w:r w:rsidR="00800ACC">
        <w:t>ков, слушание песен о городе и Хакасии</w:t>
      </w:r>
      <w:r>
        <w:t>.</w:t>
      </w:r>
    </w:p>
    <w:p w:rsidR="0054112C" w:rsidRDefault="0054112C" w:rsidP="0054112C">
      <w:r>
        <w:t>Воспитатель: В большой стране у каждого человека есть своя маленькая Родина; это город, село или деревня, где он родился. Наша общая, великая Родина состоит из множеств</w:t>
      </w:r>
      <w:r w:rsidR="00800ACC">
        <w:t>а маленьких уголков. Как называ</w:t>
      </w:r>
      <w:r>
        <w:t xml:space="preserve">ется наша страна, в которой мы живем? </w:t>
      </w:r>
    </w:p>
    <w:p w:rsidR="0054112C" w:rsidRDefault="0054112C" w:rsidP="0054112C">
      <w:r>
        <w:t>Дети. Россия.</w:t>
      </w:r>
    </w:p>
    <w:p w:rsidR="0054112C" w:rsidRDefault="00800ACC" w:rsidP="0054112C">
      <w:r>
        <w:t>Воспитатель: Как называ</w:t>
      </w:r>
      <w:r w:rsidR="0054112C">
        <w:t xml:space="preserve">ется наша республика, в которой мы живем? </w:t>
      </w:r>
    </w:p>
    <w:p w:rsidR="0054112C" w:rsidRDefault="00800ACC" w:rsidP="0054112C">
      <w:r>
        <w:t>Дети. Хакасия.</w:t>
      </w:r>
    </w:p>
    <w:p w:rsidR="0054112C" w:rsidRDefault="0054112C" w:rsidP="0054112C">
      <w:r>
        <w:t>Воспитатель. Назовите города, в которых вы бывали или о которых слышали. (Ответы.) К</w:t>
      </w:r>
      <w:r w:rsidR="00800ACC">
        <w:t>огда говорят «москвич», «</w:t>
      </w:r>
      <w:proofErr w:type="spellStart"/>
      <w:r w:rsidR="00800ACC">
        <w:t>абаканец</w:t>
      </w:r>
      <w:proofErr w:type="spellEnd"/>
      <w:r w:rsidR="00800ACC">
        <w:t>», «красноярец», «черногорец</w:t>
      </w:r>
      <w:r>
        <w:t>», имеют в виду принадлежность человека к тому</w:t>
      </w:r>
      <w:r w:rsidR="00800ACC">
        <w:t xml:space="preserve"> городу, где он живет: «черногорец</w:t>
      </w:r>
      <w:r>
        <w:t xml:space="preserve">» </w:t>
      </w:r>
      <w:r w:rsidR="00800ACC">
        <w:t xml:space="preserve">живет в городе </w:t>
      </w:r>
      <w:proofErr w:type="spellStart"/>
      <w:r w:rsidR="00800ACC">
        <w:t>Черногорск</w:t>
      </w:r>
      <w:r w:rsidR="005D47D0">
        <w:t>е</w:t>
      </w:r>
      <w:proofErr w:type="spellEnd"/>
      <w:r w:rsidR="005D47D0">
        <w:t xml:space="preserve">, </w:t>
      </w:r>
      <w:r>
        <w:t xml:space="preserve"> «москвич» - чел</w:t>
      </w:r>
      <w:r w:rsidR="00800ACC">
        <w:t>овек, живущий в Москве, «</w:t>
      </w:r>
      <w:proofErr w:type="spellStart"/>
      <w:r w:rsidR="00800ACC">
        <w:t>абаканец</w:t>
      </w:r>
      <w:proofErr w:type="spellEnd"/>
      <w:proofErr w:type="gramStart"/>
      <w:r>
        <w:t>» -...</w:t>
      </w:r>
      <w:proofErr w:type="gramEnd"/>
    </w:p>
    <w:p w:rsidR="0054112C" w:rsidRDefault="00800ACC" w:rsidP="0054112C">
      <w:r>
        <w:lastRenderedPageBreak/>
        <w:t>Дети. Живет в Абака</w:t>
      </w:r>
      <w:r w:rsidR="0054112C">
        <w:t>не!</w:t>
      </w:r>
    </w:p>
    <w:p w:rsidR="0054112C" w:rsidRDefault="0054112C" w:rsidP="0054112C">
      <w:r>
        <w:t>Воспитатель. В каком городе живем мы с вами?</w:t>
      </w:r>
    </w:p>
    <w:p w:rsidR="0054112C" w:rsidRDefault="00800ACC" w:rsidP="0054112C">
      <w:r>
        <w:t>Дети. В Абакане!</w:t>
      </w:r>
    </w:p>
    <w:p w:rsidR="0054112C" w:rsidRDefault="0054112C" w:rsidP="0054112C">
      <w:r>
        <w:t xml:space="preserve">Воспитатель. </w:t>
      </w:r>
      <w:r w:rsidR="00800ACC">
        <w:t>Как вы понимаете посло</w:t>
      </w:r>
      <w:r>
        <w:t>вицу: «Чт</w:t>
      </w:r>
      <w:r w:rsidR="00800ACC">
        <w:t xml:space="preserve">о ни город, то свой </w:t>
      </w:r>
      <w:proofErr w:type="gramStart"/>
      <w:r w:rsidR="00800ACC">
        <w:t>норов</w:t>
      </w:r>
      <w:proofErr w:type="gramEnd"/>
      <w:r w:rsidR="00800ACC">
        <w:t>»? (Де</w:t>
      </w:r>
      <w:r>
        <w:t>ти высказывают предположения.) Да, все города очень разные. У каждого из них есть отличительный знак - герб. (Дети</w:t>
      </w:r>
      <w:r w:rsidR="00800ACC">
        <w:t xml:space="preserve"> рассматривают герб города Абакана</w:t>
      </w:r>
      <w:r>
        <w:t>.) (Воспитатель даёт информацию о гербе и флаг</w:t>
      </w:r>
      <w:r w:rsidR="00800ACC">
        <w:t>е.)</w:t>
      </w:r>
    </w:p>
    <w:p w:rsidR="0054112C" w:rsidRDefault="0054112C" w:rsidP="0054112C">
      <w:r>
        <w:t xml:space="preserve">Воспитатель. Дети, сколько вам лет? Миша, сколько тебе лет? А тебе, Аня? (И т.д.) А сколько лет </w:t>
      </w:r>
      <w:proofErr w:type="gramStart"/>
      <w:r>
        <w:t>вашим</w:t>
      </w:r>
      <w:proofErr w:type="gramEnd"/>
      <w:r>
        <w:t xml:space="preserve"> </w:t>
      </w:r>
      <w:r w:rsidR="000F487C">
        <w:t xml:space="preserve"> </w:t>
      </w:r>
      <w:r>
        <w:t>маме и папе? Как вы думаете, е</w:t>
      </w:r>
      <w:r w:rsidR="00800ACC">
        <w:t>сть ли возраст у городов? (Отве</w:t>
      </w:r>
      <w:r>
        <w:t>ты.) Скольк</w:t>
      </w:r>
      <w:r w:rsidR="00800ACC">
        <w:t>о лет нашему городу Абакану</w:t>
      </w:r>
      <w:r>
        <w:t>?</w:t>
      </w:r>
    </w:p>
    <w:p w:rsidR="0054112C" w:rsidRDefault="000F487C" w:rsidP="0054112C">
      <w:r>
        <w:t>- Нашему городу 82</w:t>
      </w:r>
      <w:r w:rsidR="0054112C">
        <w:t xml:space="preserve"> </w:t>
      </w:r>
      <w:r>
        <w:t>года</w:t>
      </w:r>
      <w:r w:rsidR="0054112C">
        <w:t>.</w:t>
      </w:r>
      <w:r>
        <w:t xml:space="preserve"> Для человека – это много,   д</w:t>
      </w:r>
      <w:r w:rsidR="0054112C">
        <w:t>ля страны короткий срок. Ну, а город наш чудесный развивается, растет.</w:t>
      </w:r>
    </w:p>
    <w:p w:rsidR="0054112C" w:rsidRDefault="000F487C" w:rsidP="0054112C">
      <w:r>
        <w:t xml:space="preserve">Воспитатель:  Абакан </w:t>
      </w:r>
      <w:r w:rsidR="0054112C">
        <w:t>- м</w:t>
      </w:r>
      <w:r>
        <w:t xml:space="preserve">аленький уютный городок, расположенный </w:t>
      </w:r>
      <w:r w:rsidR="0019057A">
        <w:t xml:space="preserve"> на  юге Сибири, в устье реки Абакан  и </w:t>
      </w:r>
      <w:r>
        <w:t xml:space="preserve"> у подножья С</w:t>
      </w:r>
      <w:r w:rsidR="0019057A">
        <w:t>аян</w:t>
      </w:r>
      <w:r w:rsidR="0054112C">
        <w:t>.  Он романтичен и спокоен, свеж и полон зелени, и, конечно же, достоин того, чтобы его отметили.</w:t>
      </w:r>
      <w:r w:rsidR="00117A51">
        <w:t xml:space="preserve"> Город был основан в 1931году. </w:t>
      </w:r>
      <w:r w:rsidR="0054112C">
        <w:t xml:space="preserve"> Тогд</w:t>
      </w:r>
      <w:r w:rsidR="00117A51">
        <w:t xml:space="preserve">а это было село  Усть-Абакан, а в 1931 году его переименовали в город Абакан. </w:t>
      </w:r>
    </w:p>
    <w:p w:rsidR="0054112C" w:rsidRDefault="0054112C" w:rsidP="0054112C">
      <w:r>
        <w:t>(Демонстрац</w:t>
      </w:r>
      <w:r w:rsidR="00117A51">
        <w:t>ия слайдов о городе</w:t>
      </w:r>
      <w:proofErr w:type="gramStart"/>
      <w:r w:rsidR="00117A51">
        <w:t xml:space="preserve"> </w:t>
      </w:r>
      <w:r>
        <w:t>)</w:t>
      </w:r>
      <w:proofErr w:type="gramEnd"/>
    </w:p>
    <w:p w:rsidR="0054112C" w:rsidRDefault="00117A51" w:rsidP="0054112C">
      <w:r>
        <w:t>Есть река в сибирском крае,</w:t>
      </w:r>
    </w:p>
    <w:p w:rsidR="00117A51" w:rsidRDefault="00117A51" w:rsidP="0054112C">
      <w:r>
        <w:t>Абакан течет седой</w:t>
      </w:r>
    </w:p>
    <w:p w:rsidR="00117A51" w:rsidRDefault="00117A51" w:rsidP="0054112C">
      <w:r>
        <w:t>То же самое названье</w:t>
      </w:r>
    </w:p>
    <w:p w:rsidR="00117A51" w:rsidRDefault="00117A51" w:rsidP="0054112C">
      <w:r>
        <w:t>Получил и город мой.</w:t>
      </w:r>
    </w:p>
    <w:p w:rsidR="00117A51" w:rsidRDefault="001009DC" w:rsidP="0054112C">
      <w:r>
        <w:t>Аб</w:t>
      </w:r>
      <w:r w:rsidR="00117A51">
        <w:t>акан для многих наций</w:t>
      </w:r>
    </w:p>
    <w:p w:rsidR="00117A51" w:rsidRDefault="00117A51" w:rsidP="0054112C">
      <w:r>
        <w:t>Стал своим как, как дом родной</w:t>
      </w:r>
    </w:p>
    <w:p w:rsidR="0021175D" w:rsidRDefault="00117A51" w:rsidP="0054112C">
      <w:r>
        <w:t>Безо всяких деклараций</w:t>
      </w:r>
    </w:p>
    <w:p w:rsidR="00117A51" w:rsidRDefault="00117A51" w:rsidP="0054112C">
      <w:r>
        <w:t xml:space="preserve"> Проживает здесь любой.</w:t>
      </w:r>
    </w:p>
    <w:p w:rsidR="0054112C" w:rsidRDefault="0054112C" w:rsidP="0054112C">
      <w:r>
        <w:t>Воспитатель: Мы позн</w:t>
      </w:r>
      <w:r w:rsidR="0021175D">
        <w:t>акомились с прошлым  Абакана</w:t>
      </w:r>
      <w:r>
        <w:t>, а сейчас давайте совершим путешествие по городу и посмотрим, каков он сейчас.</w:t>
      </w:r>
    </w:p>
    <w:p w:rsidR="0054112C" w:rsidRDefault="0054112C" w:rsidP="0054112C">
      <w:r>
        <w:t>(По ходу рассказа о городе воспитатель может демонстрировать слайды современного города.)</w:t>
      </w:r>
    </w:p>
    <w:p w:rsidR="0054112C" w:rsidRDefault="0054112C" w:rsidP="0054112C">
      <w:r>
        <w:t xml:space="preserve">   Города, как и люди, имеют своё лицо. Одни строгие, важные, величественные, но какие-то холодные. А другие, хоть и не имеют всех этих величественных архитектурных ансамблей, но по – своему красивы какой – то неброской красотой, теплотой, уютом.</w:t>
      </w:r>
    </w:p>
    <w:p w:rsidR="0054112C" w:rsidRDefault="0021175D" w:rsidP="0054112C">
      <w:r>
        <w:t xml:space="preserve">  </w:t>
      </w:r>
      <w:r w:rsidR="0054112C">
        <w:t xml:space="preserve">С энтузиазмом и большой отдачей работали тогда наши строители, врачи, учителя, все наши горожане. Работали, подчас забывая об отдыхе. Хочется сказать нашим молодым людям: «Помните всегда, что город этот строили ваши деды, бабушки, мамы, папы, а вам предстоит продолжить строительство. Пусть растут жилые дома и заводы, пусть радуют глаз </w:t>
      </w:r>
      <w:r>
        <w:t xml:space="preserve"> новые  </w:t>
      </w:r>
      <w:r w:rsidR="0054112C">
        <w:t xml:space="preserve"> улицы, скверы, пусть всегда остается в этом городе дух дружбы, трудолюбия!»</w:t>
      </w:r>
    </w:p>
    <w:p w:rsidR="0054112C" w:rsidRDefault="0054112C" w:rsidP="0054112C">
      <w:r>
        <w:lastRenderedPageBreak/>
        <w:t xml:space="preserve">   Наш город совсем юный. Но как много уже сделано для людей за это время! Город имеет население</w:t>
      </w:r>
      <w:r w:rsidR="00062B39">
        <w:t xml:space="preserve">164 </w:t>
      </w:r>
      <w:r>
        <w:t xml:space="preserve"> тысяч</w:t>
      </w:r>
      <w:r w:rsidR="00062B39">
        <w:t xml:space="preserve">и  человек – это немалая цифра. </w:t>
      </w:r>
    </w:p>
    <w:p w:rsidR="00062B39" w:rsidRDefault="00062B39" w:rsidP="0054112C">
      <w:r>
        <w:t>Сегодня Абакан – это столица Республики Хакасия. В городе много институтов, 24 школы, 36 детских садов, 2 музыкальной школы, одна художественная школа</w:t>
      </w:r>
      <w:r w:rsidR="009076C2">
        <w:t xml:space="preserve">, </w:t>
      </w:r>
      <w:r>
        <w:t xml:space="preserve"> </w:t>
      </w:r>
      <w:r w:rsidR="009076C2">
        <w:t>д</w:t>
      </w:r>
      <w:r>
        <w:t xml:space="preserve">ве школы </w:t>
      </w:r>
      <w:r w:rsidR="009076C2">
        <w:t>и</w:t>
      </w:r>
      <w:r>
        <w:t>скусств</w:t>
      </w:r>
      <w:r w:rsidR="009076C2">
        <w:t xml:space="preserve">, </w:t>
      </w:r>
      <w:r w:rsidR="00965A4B">
        <w:t xml:space="preserve">детский творческий центр, </w:t>
      </w:r>
      <w:r w:rsidR="009076C2">
        <w:t>сады скверы,  парки, спортивный комплекс, краеведческий музей….</w:t>
      </w:r>
    </w:p>
    <w:p w:rsidR="0054112C" w:rsidRDefault="0054112C" w:rsidP="0054112C">
      <w:r>
        <w:t xml:space="preserve"> </w:t>
      </w:r>
      <w:r w:rsidR="00062B39">
        <w:t xml:space="preserve">  </w:t>
      </w:r>
      <w:r w:rsidR="009076C2">
        <w:t>Абакан</w:t>
      </w:r>
      <w:r>
        <w:t xml:space="preserve"> - один из красивейших и обустроенных городов республики. Здесь пре</w:t>
      </w:r>
      <w:r w:rsidR="009076C2">
        <w:t>красные улицы, много парков</w:t>
      </w:r>
      <w:proofErr w:type="gramStart"/>
      <w:r w:rsidR="009076C2">
        <w:t xml:space="preserve"> ,</w:t>
      </w:r>
      <w:proofErr w:type="gramEnd"/>
      <w:r w:rsidR="004E308F">
        <w:t xml:space="preserve"> фонтанов.</w:t>
      </w:r>
      <w:r w:rsidR="009076C2">
        <w:t xml:space="preserve"> </w:t>
      </w:r>
    </w:p>
    <w:p w:rsidR="0054112C" w:rsidRDefault="0054112C" w:rsidP="0054112C">
      <w:r>
        <w:t xml:space="preserve">  Аллеи и площади украшают памятники, выполненные известными мастерами своего дела.</w:t>
      </w:r>
    </w:p>
    <w:p w:rsidR="0054112C" w:rsidRDefault="009076C2" w:rsidP="0054112C">
      <w:r>
        <w:t xml:space="preserve">  </w:t>
      </w:r>
      <w:r w:rsidR="0054112C">
        <w:t>Для поправки здоровья горожан тоже много сделано: целый больничный городок</w:t>
      </w:r>
      <w:r w:rsidR="00107A87">
        <w:t xml:space="preserve">, есть тубдиспансер, </w:t>
      </w:r>
      <w:r w:rsidR="0054112C">
        <w:t xml:space="preserve"> базы отдыха, а для детей лагеря отдыха.</w:t>
      </w:r>
    </w:p>
    <w:p w:rsidR="008C31F8" w:rsidRDefault="0021175D" w:rsidP="0054112C">
      <w:r>
        <w:t xml:space="preserve">   </w:t>
      </w:r>
      <w:r w:rsidR="003954EA">
        <w:t xml:space="preserve"> Сегодня  Абакан – красивый, </w:t>
      </w:r>
      <w:r w:rsidR="0054112C">
        <w:t xml:space="preserve"> благоустроенный современный город</w:t>
      </w:r>
      <w:r w:rsidR="003954EA">
        <w:t>.</w:t>
      </w:r>
    </w:p>
    <w:p w:rsidR="003954EA" w:rsidRDefault="003954EA" w:rsidP="0054112C">
      <w:r>
        <w:t>Город жизни моей</w:t>
      </w:r>
    </w:p>
    <w:p w:rsidR="003954EA" w:rsidRDefault="003954EA" w:rsidP="0054112C">
      <w:r>
        <w:t>Город мой на широких равнинах степей</w:t>
      </w:r>
    </w:p>
    <w:p w:rsidR="003954EA" w:rsidRDefault="003954EA" w:rsidP="0054112C">
      <w:r>
        <w:t>Город мой, стал любимой ты песней моей.</w:t>
      </w:r>
    </w:p>
    <w:p w:rsidR="003954EA" w:rsidRDefault="003954EA" w:rsidP="0054112C">
      <w:r>
        <w:t xml:space="preserve">В ритмах дня ты звенишь и чудишь, как </w:t>
      </w:r>
      <w:proofErr w:type="spellStart"/>
      <w:r>
        <w:t>чатхан</w:t>
      </w:r>
      <w:proofErr w:type="spellEnd"/>
      <w:r>
        <w:t>,</w:t>
      </w:r>
    </w:p>
    <w:p w:rsidR="003954EA" w:rsidRDefault="00F3193F" w:rsidP="0054112C">
      <w:r>
        <w:t>Город мой, мой родной Абакан.</w:t>
      </w:r>
    </w:p>
    <w:p w:rsidR="00F3193F" w:rsidRDefault="00F3193F" w:rsidP="0054112C">
      <w:r>
        <w:t>Я иду, а веселые лица людей,</w:t>
      </w:r>
    </w:p>
    <w:p w:rsidR="00F3193F" w:rsidRDefault="00F3193F" w:rsidP="0054112C">
      <w:r>
        <w:t>Как жарки, на широких твоих площадях.</w:t>
      </w:r>
    </w:p>
    <w:p w:rsidR="00F3193F" w:rsidRDefault="00F3193F" w:rsidP="0054112C">
      <w:r>
        <w:t>Яблонь цвет, шум дождя и дыханье Саян-</w:t>
      </w:r>
    </w:p>
    <w:p w:rsidR="00F3193F" w:rsidRDefault="00F3193F" w:rsidP="0054112C">
      <w:r>
        <w:t>Все в тебе, мой родной Абакан!</w:t>
      </w:r>
    </w:p>
    <w:p w:rsidR="00F3193F" w:rsidRDefault="00F3193F" w:rsidP="0054112C">
      <w:r>
        <w:t xml:space="preserve"> </w:t>
      </w:r>
    </w:p>
    <w:sectPr w:rsidR="00F3193F" w:rsidSect="008C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12C"/>
    <w:rsid w:val="00062B39"/>
    <w:rsid w:val="000F487C"/>
    <w:rsid w:val="001009DC"/>
    <w:rsid w:val="00107A87"/>
    <w:rsid w:val="00117A51"/>
    <w:rsid w:val="0019057A"/>
    <w:rsid w:val="0021175D"/>
    <w:rsid w:val="003954EA"/>
    <w:rsid w:val="004E308F"/>
    <w:rsid w:val="0054112C"/>
    <w:rsid w:val="00567253"/>
    <w:rsid w:val="005D47D0"/>
    <w:rsid w:val="006304B3"/>
    <w:rsid w:val="00691295"/>
    <w:rsid w:val="00800ACC"/>
    <w:rsid w:val="00834811"/>
    <w:rsid w:val="008B79F3"/>
    <w:rsid w:val="008C31F8"/>
    <w:rsid w:val="009076C2"/>
    <w:rsid w:val="00965A4B"/>
    <w:rsid w:val="009A6A92"/>
    <w:rsid w:val="00A60A30"/>
    <w:rsid w:val="00BC7BC2"/>
    <w:rsid w:val="00F3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B813-0696-40AB-955B-5792154C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FRODO</dc:creator>
  <cp:keywords/>
  <dc:description/>
  <cp:lastModifiedBy>FRODO</cp:lastModifiedBy>
  <cp:revision>17</cp:revision>
  <dcterms:created xsi:type="dcterms:W3CDTF">2013-03-31T05:04:00Z</dcterms:created>
  <dcterms:modified xsi:type="dcterms:W3CDTF">2013-04-01T14:17:00Z</dcterms:modified>
</cp:coreProperties>
</file>