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1"/>
        <w:gridCol w:w="5557"/>
      </w:tblGrid>
      <w:tr w:rsidR="00CF24CD" w:rsidRPr="006D257C" w:rsidTr="003E6B5D">
        <w:trPr>
          <w:tblCellSpacing w:w="15" w:type="dxa"/>
        </w:trPr>
        <w:tc>
          <w:tcPr>
            <w:tcW w:w="2227" w:type="pct"/>
            <w:vAlign w:val="center"/>
            <w:hideMark/>
          </w:tcPr>
          <w:p w:rsidR="00CF24CD" w:rsidRPr="006D257C" w:rsidRDefault="00CF24CD" w:rsidP="003E6B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одобрена на заседании </w:t>
            </w:r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методического объединения</w:t>
            </w:r>
          </w:p>
          <w:p w:rsidR="00CF24CD" w:rsidRPr="006D257C" w:rsidRDefault="00CF24CD" w:rsidP="003E6B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 МО_______</w:t>
            </w:r>
          </w:p>
        </w:tc>
        <w:tc>
          <w:tcPr>
            <w:tcW w:w="0" w:type="auto"/>
            <w:vAlign w:val="center"/>
            <w:hideMark/>
          </w:tcPr>
          <w:p w:rsidR="00CF24CD" w:rsidRPr="006D257C" w:rsidRDefault="00CF24CD" w:rsidP="003E6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образовательного учреждения</w:t>
            </w:r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_________/_____________/</w:t>
            </w:r>
            <w:r w:rsidRPr="006D2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F24CD" w:rsidRDefault="00CF24CD" w:rsidP="00CF24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/__________________/                       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«___»__________200__г.</w:t>
      </w:r>
    </w:p>
    <w:p w:rsidR="00CF24CD" w:rsidRPr="006D257C" w:rsidRDefault="00CF24CD" w:rsidP="00CF24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«___»___________200__г.</w:t>
      </w:r>
      <w:r w:rsidRPr="006D257C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  <w:r w:rsidRPr="006D257C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  <w:r w:rsidRPr="006D257C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</w:p>
    <w:p w:rsidR="00CF24CD" w:rsidRDefault="00CF24CD" w:rsidP="00CF24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6C"/>
          <w:sz w:val="28"/>
          <w:szCs w:val="28"/>
          <w:lang w:eastAsia="ru-RU"/>
        </w:rPr>
      </w:pPr>
    </w:p>
    <w:p w:rsidR="00CF24CD" w:rsidRDefault="00CF24CD" w:rsidP="00CF24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6C"/>
          <w:sz w:val="28"/>
          <w:szCs w:val="28"/>
          <w:lang w:eastAsia="ru-RU"/>
        </w:rPr>
      </w:pPr>
    </w:p>
    <w:p w:rsidR="00CF24CD" w:rsidRDefault="00CF24CD" w:rsidP="00CF24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6C"/>
          <w:sz w:val="28"/>
          <w:szCs w:val="28"/>
          <w:lang w:eastAsia="ru-RU"/>
        </w:rPr>
      </w:pPr>
    </w:p>
    <w:p w:rsidR="00CF24CD" w:rsidRPr="002158F5" w:rsidRDefault="00CF24CD" w:rsidP="00CF24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 w:rsidRPr="002158F5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Рабочая программа</w:t>
      </w:r>
    </w:p>
    <w:p w:rsidR="00CF24CD" w:rsidRPr="00CF24CD" w:rsidRDefault="00CF24CD" w:rsidP="00CF24C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  <w:u w:val="single"/>
          <w:lang w:eastAsia="ru-RU"/>
        </w:rPr>
      </w:pPr>
      <w:r w:rsidRPr="00CF24CD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>учебного курса «литературное чтение»</w:t>
      </w:r>
    </w:p>
    <w:p w:rsidR="00CF24CD" w:rsidRPr="00CF24CD" w:rsidRDefault="00CF24CD" w:rsidP="00CF24C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  <w:lang w:eastAsia="ru-RU"/>
        </w:rPr>
      </w:pPr>
      <w:r w:rsidRPr="00CF24CD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t xml:space="preserve"> в 1 «Л» классе</w:t>
      </w:r>
      <w:r w:rsidRPr="00CF24CD">
        <w:rPr>
          <w:rFonts w:ascii="Times New Roman" w:eastAsia="Times New Roman" w:hAnsi="Times New Roman"/>
          <w:b/>
          <w:i/>
          <w:sz w:val="48"/>
          <w:szCs w:val="48"/>
          <w:lang w:eastAsia="ru-RU"/>
        </w:rPr>
        <w:br/>
      </w:r>
    </w:p>
    <w:p w:rsidR="00CF24CD" w:rsidRDefault="00CF24CD" w:rsidP="00CF2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51D">
        <w:rPr>
          <w:rFonts w:ascii="Times New Roman" w:eastAsia="Times New Roman" w:hAnsi="Times New Roman"/>
          <w:sz w:val="40"/>
          <w:szCs w:val="40"/>
          <w:lang w:eastAsia="ru-RU"/>
        </w:rPr>
        <w:br/>
      </w:r>
      <w:r w:rsidRPr="006D257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D257C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</w:p>
    <w:p w:rsidR="00CF24CD" w:rsidRDefault="00CF24CD" w:rsidP="00CF2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4CD" w:rsidRDefault="00CF24CD" w:rsidP="00CF2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4CD" w:rsidRPr="006D257C" w:rsidRDefault="00CF24CD" w:rsidP="00CF2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4CD" w:rsidRDefault="00CF24CD" w:rsidP="00CF24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  <w:r w:rsidRPr="000F251D">
        <w:rPr>
          <w:rFonts w:ascii="Times New Roman" w:eastAsia="Times New Roman" w:hAnsi="Times New Roman"/>
          <w:sz w:val="36"/>
          <w:szCs w:val="36"/>
          <w:lang w:eastAsia="ru-RU"/>
        </w:rPr>
        <w:t xml:space="preserve">Составитель:  </w:t>
      </w:r>
    </w:p>
    <w:p w:rsidR="00CF24CD" w:rsidRPr="00CF24CD" w:rsidRDefault="00CF24CD" w:rsidP="00CF24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24CD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Федосеева Ирина Григорьевна </w:t>
      </w:r>
      <w:r w:rsidRPr="00CF24C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CF24CD" w:rsidRDefault="00CF24CD" w:rsidP="00CF24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4CD" w:rsidRDefault="00CF24CD" w:rsidP="00CF24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4CD" w:rsidRDefault="00CF24CD" w:rsidP="00CF24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4CD" w:rsidRDefault="00CF24CD" w:rsidP="00CF24C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0F251D">
        <w:rPr>
          <w:rFonts w:ascii="Times New Roman" w:eastAsia="Times New Roman" w:hAnsi="Times New Roman"/>
          <w:sz w:val="36"/>
          <w:szCs w:val="36"/>
          <w:lang w:eastAsia="ru-RU"/>
        </w:rPr>
        <w:t>2010г.</w:t>
      </w:r>
    </w:p>
    <w:p w:rsidR="00800A61" w:rsidRDefault="00800A61"/>
    <w:p w:rsidR="00CF24CD" w:rsidRPr="0040406F" w:rsidRDefault="00CF24CD" w:rsidP="000A1BB0">
      <w:pPr>
        <w:jc w:val="center"/>
        <w:rPr>
          <w:rFonts w:ascii="Times New Roman" w:hAnsi="Times New Roman"/>
          <w:b/>
          <w:sz w:val="36"/>
          <w:szCs w:val="36"/>
        </w:rPr>
      </w:pPr>
      <w:r w:rsidRPr="0040406F">
        <w:rPr>
          <w:rFonts w:ascii="Times New Roman" w:hAnsi="Times New Roman"/>
          <w:b/>
          <w:sz w:val="36"/>
          <w:szCs w:val="36"/>
        </w:rPr>
        <w:lastRenderedPageBreak/>
        <w:t>Пояснительная  записка</w:t>
      </w:r>
    </w:p>
    <w:p w:rsidR="00CF24CD" w:rsidRPr="003522E4" w:rsidRDefault="00CF24CD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                Рабочая программа разработана на основании Программы общеобразовательных учебных заведений в Российской Федерации – М. Просвещение. </w:t>
      </w:r>
      <w:smartTag w:uri="urn:schemas-microsoft-com:office:smarttags" w:element="metricconverter">
        <w:smartTagPr>
          <w:attr w:name="ProductID" w:val="2005 г"/>
        </w:smartTagPr>
        <w:r w:rsidRPr="003522E4">
          <w:rPr>
            <w:rFonts w:ascii="Times New Roman" w:hAnsi="Times New Roman"/>
            <w:sz w:val="28"/>
            <w:szCs w:val="28"/>
          </w:rPr>
          <w:t>2005 г</w:t>
        </w:r>
      </w:smartTag>
      <w:r w:rsidRPr="003522E4">
        <w:rPr>
          <w:rFonts w:ascii="Times New Roman" w:hAnsi="Times New Roman"/>
          <w:sz w:val="28"/>
          <w:szCs w:val="28"/>
        </w:rPr>
        <w:t xml:space="preserve">. и Федерального компонента Государственного стандарта общего образования – М. Просвещения. </w:t>
      </w:r>
      <w:smartTag w:uri="urn:schemas-microsoft-com:office:smarttags" w:element="metricconverter">
        <w:smartTagPr>
          <w:attr w:name="ProductID" w:val="2004 г"/>
        </w:smartTagPr>
        <w:r w:rsidRPr="003522E4">
          <w:rPr>
            <w:rFonts w:ascii="Times New Roman" w:hAnsi="Times New Roman"/>
            <w:sz w:val="28"/>
            <w:szCs w:val="28"/>
          </w:rPr>
          <w:t>2004 г</w:t>
        </w:r>
      </w:smartTag>
      <w:r w:rsidRPr="003522E4">
        <w:rPr>
          <w:rFonts w:ascii="Times New Roman" w:hAnsi="Times New Roman"/>
          <w:sz w:val="28"/>
          <w:szCs w:val="28"/>
        </w:rPr>
        <w:t xml:space="preserve">. разработана  с учетом </w:t>
      </w:r>
      <w:proofErr w:type="spellStart"/>
      <w:r w:rsidRPr="003522E4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3522E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522E4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3522E4">
        <w:rPr>
          <w:rFonts w:ascii="Times New Roman" w:hAnsi="Times New Roman"/>
          <w:sz w:val="28"/>
          <w:szCs w:val="28"/>
        </w:rPr>
        <w:t xml:space="preserve"> связей, логики учебного процесса и возрастных особенностей младших школьников</w:t>
      </w:r>
    </w:p>
    <w:p w:rsidR="003522E4" w:rsidRPr="003522E4" w:rsidRDefault="00CF24CD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           Предлагаемый курс русского языка для 1 класса создан на </w:t>
      </w:r>
      <w:proofErr w:type="gramStart"/>
      <w:r w:rsidRPr="003522E4">
        <w:rPr>
          <w:rFonts w:ascii="Times New Roman" w:hAnsi="Times New Roman"/>
          <w:sz w:val="28"/>
          <w:szCs w:val="28"/>
        </w:rPr>
        <w:t>базе  программы</w:t>
      </w:r>
      <w:proofErr w:type="gramEnd"/>
      <w:r w:rsidRPr="003522E4">
        <w:rPr>
          <w:rFonts w:ascii="Times New Roman" w:hAnsi="Times New Roman"/>
          <w:sz w:val="28"/>
          <w:szCs w:val="28"/>
        </w:rPr>
        <w:t xml:space="preserve">  развивающего обучения </w:t>
      </w:r>
      <w:proofErr w:type="spellStart"/>
      <w:r w:rsidRPr="003522E4">
        <w:rPr>
          <w:rFonts w:ascii="Times New Roman" w:hAnsi="Times New Roman"/>
          <w:sz w:val="28"/>
          <w:szCs w:val="28"/>
        </w:rPr>
        <w:t>Д.Б.Эльконина</w:t>
      </w:r>
      <w:proofErr w:type="spellEnd"/>
      <w:r w:rsidRPr="003522E4">
        <w:rPr>
          <w:rFonts w:ascii="Times New Roman" w:hAnsi="Times New Roman"/>
          <w:sz w:val="28"/>
          <w:szCs w:val="28"/>
        </w:rPr>
        <w:t xml:space="preserve"> – В.В.Давыдова.  По данному курсу  литературного чтения  использованы следующие учебники</w:t>
      </w:r>
      <w:r w:rsidRPr="003522E4">
        <w:rPr>
          <w:rFonts w:ascii="Times New Roman" w:hAnsi="Times New Roman"/>
          <w:b/>
          <w:sz w:val="28"/>
          <w:szCs w:val="28"/>
        </w:rPr>
        <w:t xml:space="preserve">: «Литературное чтение» Кудина Г.Н, </w:t>
      </w:r>
      <w:proofErr w:type="spellStart"/>
      <w:r w:rsidRPr="003522E4">
        <w:rPr>
          <w:rFonts w:ascii="Times New Roman" w:hAnsi="Times New Roman"/>
          <w:b/>
          <w:sz w:val="28"/>
          <w:szCs w:val="28"/>
        </w:rPr>
        <w:t>Новлянская</w:t>
      </w:r>
      <w:proofErr w:type="spellEnd"/>
      <w:r w:rsidRPr="003522E4">
        <w:rPr>
          <w:rFonts w:ascii="Times New Roman" w:hAnsi="Times New Roman"/>
          <w:b/>
          <w:sz w:val="28"/>
          <w:szCs w:val="28"/>
        </w:rPr>
        <w:t xml:space="preserve"> З.Н</w:t>
      </w:r>
      <w:proofErr w:type="gramStart"/>
      <w:r w:rsidRPr="003522E4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3522E4">
        <w:rPr>
          <w:rFonts w:ascii="Times New Roman" w:hAnsi="Times New Roman"/>
          <w:b/>
          <w:sz w:val="28"/>
          <w:szCs w:val="28"/>
        </w:rPr>
        <w:t xml:space="preserve">  издательство Вита –пресс,   г Москва, 2010 год.</w:t>
      </w:r>
      <w:r w:rsidRPr="003522E4">
        <w:rPr>
          <w:rFonts w:ascii="Times New Roman" w:hAnsi="Times New Roman"/>
          <w:sz w:val="28"/>
          <w:szCs w:val="28"/>
        </w:rPr>
        <w:t xml:space="preserve">; </w:t>
      </w:r>
      <w:r w:rsidRPr="003522E4">
        <w:rPr>
          <w:rFonts w:ascii="Times New Roman" w:hAnsi="Times New Roman"/>
          <w:b/>
          <w:sz w:val="28"/>
          <w:szCs w:val="28"/>
        </w:rPr>
        <w:t xml:space="preserve">«Рабочая тетрадь по литературному чтению» Кудина Г.Н, </w:t>
      </w:r>
      <w:proofErr w:type="spellStart"/>
      <w:r w:rsidRPr="003522E4">
        <w:rPr>
          <w:rFonts w:ascii="Times New Roman" w:hAnsi="Times New Roman"/>
          <w:b/>
          <w:sz w:val="28"/>
          <w:szCs w:val="28"/>
        </w:rPr>
        <w:t>Новлянская</w:t>
      </w:r>
      <w:proofErr w:type="spellEnd"/>
      <w:r w:rsidRPr="003522E4">
        <w:rPr>
          <w:rFonts w:ascii="Times New Roman" w:hAnsi="Times New Roman"/>
          <w:b/>
          <w:sz w:val="28"/>
          <w:szCs w:val="28"/>
        </w:rPr>
        <w:t xml:space="preserve"> З.Н., издательство ВИТА –пресс, г Москва ,2010 год. </w:t>
      </w:r>
      <w:r w:rsidRPr="003522E4">
        <w:rPr>
          <w:rFonts w:ascii="Times New Roman" w:hAnsi="Times New Roman"/>
          <w:sz w:val="28"/>
          <w:szCs w:val="28"/>
        </w:rPr>
        <w:t>Рабочая программа рассчитана на  4 часа в неделю, всего 32 часа</w:t>
      </w:r>
    </w:p>
    <w:p w:rsidR="003C58DA" w:rsidRPr="003522E4" w:rsidRDefault="003522E4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                </w:t>
      </w:r>
      <w:r w:rsidR="003C58DA" w:rsidRPr="003522E4">
        <w:rPr>
          <w:rFonts w:ascii="Times New Roman" w:hAnsi="Times New Roman"/>
          <w:sz w:val="28"/>
          <w:szCs w:val="28"/>
        </w:rPr>
        <w:t>Литературное чтение как самостоятельный предмет изучается с 3 четверти  первого класса</w:t>
      </w:r>
      <w:proofErr w:type="gramStart"/>
      <w:r w:rsidR="003C58DA" w:rsidRPr="003522E4">
        <w:rPr>
          <w:rFonts w:ascii="Times New Roman" w:hAnsi="Times New Roman"/>
          <w:sz w:val="28"/>
          <w:szCs w:val="28"/>
        </w:rPr>
        <w:t>.</w:t>
      </w:r>
      <w:proofErr w:type="gramEnd"/>
      <w:r w:rsidR="003C58DA" w:rsidRPr="003522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58DA" w:rsidRPr="003522E4">
        <w:rPr>
          <w:rFonts w:ascii="Times New Roman" w:hAnsi="Times New Roman"/>
          <w:sz w:val="28"/>
          <w:szCs w:val="28"/>
        </w:rPr>
        <w:t>л</w:t>
      </w:r>
      <w:proofErr w:type="gramEnd"/>
      <w:r w:rsidR="003C58DA" w:rsidRPr="003522E4">
        <w:rPr>
          <w:rFonts w:ascii="Times New Roman" w:hAnsi="Times New Roman"/>
          <w:sz w:val="28"/>
          <w:szCs w:val="28"/>
        </w:rPr>
        <w:t xml:space="preserve">ь. Всего на курс «Литературное чтение» в 1 классе отводится 132 часа. </w:t>
      </w:r>
    </w:p>
    <w:p w:rsidR="003C58DA" w:rsidRPr="003522E4" w:rsidRDefault="003522E4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3C58DA" w:rsidRPr="003522E4">
        <w:rPr>
          <w:rFonts w:ascii="Times New Roman" w:hAnsi="Times New Roman"/>
          <w:sz w:val="28"/>
          <w:szCs w:val="28"/>
        </w:rPr>
        <w:t xml:space="preserve">В 1-ом классе по замыслу автора проводятся уроки литературного слушания и работы с детской книгой- 1 час в неделю) Они проходят в тот период обучения, когда дети ещё самостоятельно не читают, и поддерживают их интерес к чтению и книге. </w:t>
      </w:r>
      <w:proofErr w:type="gramEnd"/>
    </w:p>
    <w:p w:rsidR="003C58DA" w:rsidRPr="003522E4" w:rsidRDefault="003522E4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C58DA" w:rsidRPr="003522E4">
        <w:rPr>
          <w:rFonts w:ascii="Times New Roman" w:hAnsi="Times New Roman"/>
          <w:sz w:val="28"/>
          <w:szCs w:val="28"/>
        </w:rPr>
        <w:t>С 1-го класса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- развитие личности младшего школьника.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  </w:t>
      </w:r>
      <w:r w:rsidR="003522E4">
        <w:rPr>
          <w:rFonts w:ascii="Times New Roman" w:hAnsi="Times New Roman"/>
          <w:sz w:val="28"/>
          <w:szCs w:val="28"/>
        </w:rPr>
        <w:t xml:space="preserve">       </w:t>
      </w:r>
      <w:r w:rsidRPr="003522E4">
        <w:rPr>
          <w:rFonts w:ascii="Times New Roman" w:hAnsi="Times New Roman"/>
          <w:sz w:val="28"/>
          <w:szCs w:val="28"/>
        </w:rPr>
        <w:t xml:space="preserve">  Рабочая программа по литературному слушанию реализует следующие </w:t>
      </w:r>
      <w:r w:rsidRPr="003522E4">
        <w:rPr>
          <w:rFonts w:ascii="Times New Roman" w:hAnsi="Times New Roman"/>
          <w:b/>
          <w:sz w:val="28"/>
          <w:szCs w:val="28"/>
        </w:rPr>
        <w:t>цели обучения</w:t>
      </w:r>
      <w:r w:rsidRPr="003522E4">
        <w:rPr>
          <w:rFonts w:ascii="Times New Roman" w:hAnsi="Times New Roman"/>
          <w:sz w:val="28"/>
          <w:szCs w:val="28"/>
        </w:rPr>
        <w:t>: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- формирование читательской деятельности: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-воспринимать текст (слушать и слышать художественное слово, читать вслух и молча изучать текст); 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-понимать </w:t>
      </w:r>
      <w:proofErr w:type="gramStart"/>
      <w:r w:rsidRPr="003522E4">
        <w:rPr>
          <w:rFonts w:ascii="Times New Roman" w:hAnsi="Times New Roman"/>
          <w:sz w:val="28"/>
          <w:szCs w:val="28"/>
        </w:rPr>
        <w:t>читаемое</w:t>
      </w:r>
      <w:proofErr w:type="gramEnd"/>
      <w:r w:rsidRPr="003522E4">
        <w:rPr>
          <w:rFonts w:ascii="Times New Roman" w:hAnsi="Times New Roman"/>
          <w:sz w:val="28"/>
          <w:szCs w:val="28"/>
        </w:rPr>
        <w:t xml:space="preserve"> (иметь свои суждения, выражать эмоциональные отношения);   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-производить текст (уметь рассказывать его в разных вариантах - подробно, выборочно, сжато, творчески с изменением ситуации;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-овладение элементарными литературными представлениями и знаниями;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-освоение культуры речи. </w:t>
      </w:r>
    </w:p>
    <w:p w:rsidR="003C58DA" w:rsidRPr="003522E4" w:rsidRDefault="003C58DA" w:rsidP="000A1BB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522E4">
        <w:rPr>
          <w:rFonts w:ascii="Times New Roman" w:hAnsi="Times New Roman"/>
          <w:b/>
          <w:spacing w:val="-2"/>
          <w:sz w:val="28"/>
          <w:szCs w:val="28"/>
          <w:u w:val="single"/>
        </w:rPr>
        <w:t>Задачи курса литературного</w:t>
      </w:r>
      <w:r w:rsidRPr="003522E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522E4">
        <w:rPr>
          <w:rFonts w:ascii="Times New Roman" w:hAnsi="Times New Roman"/>
          <w:b/>
          <w:spacing w:val="-2"/>
          <w:sz w:val="28"/>
          <w:szCs w:val="28"/>
          <w:u w:val="single"/>
        </w:rPr>
        <w:t>чтения: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pacing w:val="-25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   -Обеспечение полноценного восприятия литературного произведения, глубины понимания     учащимися текста и точки зрения писателя, формирование позиции читателя.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pacing w:val="-13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- Система работы над навыками чтения.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pacing w:val="-13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  - Включение учащимися в эмоционально - творческую деятельность в процессе чтения.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pacing w:val="-12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  - Формирование литературных представлений, которые необходимы школьнику для   освоения литературы как искусства слова.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lastRenderedPageBreak/>
        <w:t>- Расширение круга чтения учащимися, создание «литературного пространства».</w:t>
      </w:r>
      <w:r w:rsidRPr="003522E4">
        <w:rPr>
          <w:rFonts w:ascii="Times New Roman" w:hAnsi="Times New Roman"/>
          <w:sz w:val="28"/>
          <w:szCs w:val="28"/>
        </w:rPr>
        <w:br/>
        <w:t>Содержание курса «Литературное чтение» обеспечивает дифференцированное обучение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и учёт индивидуальных возможностей каждого ребенка. </w:t>
      </w:r>
    </w:p>
    <w:p w:rsidR="003C58DA" w:rsidRPr="003522E4" w:rsidRDefault="003522E4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C58DA" w:rsidRPr="003522E4">
        <w:rPr>
          <w:rFonts w:ascii="Times New Roman" w:hAnsi="Times New Roman"/>
          <w:sz w:val="28"/>
          <w:szCs w:val="28"/>
        </w:rPr>
        <w:t xml:space="preserve">В 1-ом классе проводятся уроки литературного слушания и работы с детской книгой. Они проходят в тот период обучения, когда дети ещё самостоятельно не читают, и поддерживают их интерес к чтению и книге. </w:t>
      </w:r>
    </w:p>
    <w:p w:rsidR="003C58DA" w:rsidRPr="003522E4" w:rsidRDefault="003522E4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C58DA" w:rsidRPr="003522E4">
        <w:rPr>
          <w:rFonts w:ascii="Times New Roman" w:hAnsi="Times New Roman"/>
          <w:sz w:val="28"/>
          <w:szCs w:val="28"/>
        </w:rPr>
        <w:t xml:space="preserve"> Используется тематический и жанрово - тематический принципы. Учащиеся практически знакомятся с жанрами и темами произведений, узнают основные признаки сказки, стихотворения, рассказа.</w:t>
      </w:r>
    </w:p>
    <w:p w:rsidR="003C58DA" w:rsidRPr="003522E4" w:rsidRDefault="003522E4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C58DA" w:rsidRPr="003522E4">
        <w:rPr>
          <w:rFonts w:ascii="Times New Roman" w:hAnsi="Times New Roman"/>
          <w:sz w:val="28"/>
          <w:szCs w:val="28"/>
        </w:rPr>
        <w:t>Новизной данной программы является «нерасчленен</w:t>
      </w:r>
      <w:r w:rsidR="003C58DA" w:rsidRPr="003522E4">
        <w:rPr>
          <w:rFonts w:ascii="Times New Roman" w:hAnsi="Times New Roman"/>
          <w:sz w:val="28"/>
          <w:szCs w:val="28"/>
        </w:rPr>
        <w:softHyphen/>
        <w:t>ность» и «</w:t>
      </w:r>
      <w:proofErr w:type="spellStart"/>
      <w:r w:rsidR="003C58DA" w:rsidRPr="003522E4">
        <w:rPr>
          <w:rFonts w:ascii="Times New Roman" w:hAnsi="Times New Roman"/>
          <w:sz w:val="28"/>
          <w:szCs w:val="28"/>
        </w:rPr>
        <w:t>переплетенность</w:t>
      </w:r>
      <w:proofErr w:type="spellEnd"/>
      <w:r w:rsidR="003C58DA" w:rsidRPr="003522E4">
        <w:rPr>
          <w:rFonts w:ascii="Times New Roman" w:hAnsi="Times New Roman"/>
          <w:sz w:val="28"/>
          <w:szCs w:val="28"/>
        </w:rPr>
        <w:t>» чтения произведения и работы с книгой. При изучении произведений одного жанра или темы постоянно идет обучение работе с учебной, художест</w:t>
      </w:r>
      <w:r w:rsidR="003C58DA" w:rsidRPr="003522E4">
        <w:rPr>
          <w:rFonts w:ascii="Times New Roman" w:hAnsi="Times New Roman"/>
          <w:sz w:val="28"/>
          <w:szCs w:val="28"/>
        </w:rPr>
        <w:softHyphen/>
        <w:t>венной и справочной детской книгой, развивается интерес к самостоятельному чтению и книге. В программе не выде</w:t>
      </w:r>
      <w:r w:rsidR="003C58DA" w:rsidRPr="003522E4">
        <w:rPr>
          <w:rFonts w:ascii="Times New Roman" w:hAnsi="Times New Roman"/>
          <w:sz w:val="28"/>
          <w:szCs w:val="28"/>
        </w:rPr>
        <w:softHyphen/>
        <w:t>ляются уроки обучения чтению и работе с книгой, а есть уроки литературного чтения, на которых решаются ком</w:t>
      </w:r>
      <w:r w:rsidR="003C58DA" w:rsidRPr="003522E4">
        <w:rPr>
          <w:rFonts w:ascii="Times New Roman" w:hAnsi="Times New Roman"/>
          <w:sz w:val="28"/>
          <w:szCs w:val="28"/>
        </w:rPr>
        <w:softHyphen/>
        <w:t>плексно все задачи литературного образования младших школьников.</w:t>
      </w:r>
    </w:p>
    <w:p w:rsidR="003C58DA" w:rsidRPr="003522E4" w:rsidRDefault="003522E4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C58DA" w:rsidRPr="003522E4">
        <w:rPr>
          <w:rFonts w:ascii="Times New Roman" w:hAnsi="Times New Roman"/>
          <w:sz w:val="28"/>
          <w:szCs w:val="28"/>
        </w:rPr>
        <w:t>Программа и учебные материалы решают вопросы эмо</w:t>
      </w:r>
      <w:r w:rsidR="003C58DA" w:rsidRPr="003522E4">
        <w:rPr>
          <w:rFonts w:ascii="Times New Roman" w:hAnsi="Times New Roman"/>
          <w:sz w:val="28"/>
          <w:szCs w:val="28"/>
        </w:rPr>
        <w:softHyphen/>
        <w:t>ционального, творческого, литературного и читательского развития ребенка, а также нравственно-этического воспита</w:t>
      </w:r>
      <w:r w:rsidR="003C58DA" w:rsidRPr="003522E4">
        <w:rPr>
          <w:rFonts w:ascii="Times New Roman" w:hAnsi="Times New Roman"/>
          <w:sz w:val="28"/>
          <w:szCs w:val="28"/>
        </w:rPr>
        <w:softHyphen/>
      </w:r>
      <w:r w:rsidR="003C58DA" w:rsidRPr="003522E4">
        <w:rPr>
          <w:rFonts w:ascii="Times New Roman" w:hAnsi="Times New Roman"/>
          <w:spacing w:val="-1"/>
          <w:sz w:val="28"/>
          <w:szCs w:val="28"/>
        </w:rPr>
        <w:t>ния, так как чтение для ребенка — и труд, и творчество, и но</w:t>
      </w:r>
      <w:r w:rsidR="003C58DA" w:rsidRPr="003522E4">
        <w:rPr>
          <w:rFonts w:ascii="Times New Roman" w:hAnsi="Times New Roman"/>
          <w:spacing w:val="-1"/>
          <w:sz w:val="28"/>
          <w:szCs w:val="28"/>
        </w:rPr>
        <w:softHyphen/>
      </w:r>
      <w:r w:rsidR="003C58DA" w:rsidRPr="003522E4">
        <w:rPr>
          <w:rFonts w:ascii="Times New Roman" w:hAnsi="Times New Roman"/>
          <w:sz w:val="28"/>
          <w:szCs w:val="28"/>
        </w:rPr>
        <w:t>вые открытия, и удовольствие, и самовоспитание.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3522E4">
        <w:rPr>
          <w:rFonts w:ascii="Times New Roman" w:hAnsi="Times New Roman"/>
          <w:b/>
          <w:spacing w:val="-1"/>
          <w:sz w:val="28"/>
          <w:szCs w:val="28"/>
          <w:u w:val="single"/>
        </w:rPr>
        <w:t>Межпредметные</w:t>
      </w:r>
      <w:proofErr w:type="spellEnd"/>
      <w:r w:rsidRPr="003522E4"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 связи:</w:t>
      </w:r>
    </w:p>
    <w:p w:rsidR="003C58DA" w:rsidRPr="003522E4" w:rsidRDefault="003C58DA" w:rsidP="000A1BB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с уроками письма: составление и запись предложений о героях литературных произведений;</w:t>
      </w:r>
    </w:p>
    <w:p w:rsidR="003C58DA" w:rsidRPr="003522E4" w:rsidRDefault="003C58DA" w:rsidP="000A1BB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pacing w:val="-1"/>
          <w:sz w:val="28"/>
          <w:szCs w:val="28"/>
        </w:rPr>
        <w:t xml:space="preserve">с уроками </w:t>
      </w:r>
      <w:proofErr w:type="gramStart"/>
      <w:r w:rsidRPr="003522E4">
        <w:rPr>
          <w:rFonts w:ascii="Times New Roman" w:hAnsi="Times New Roman"/>
          <w:spacing w:val="-1"/>
          <w:sz w:val="28"/>
          <w:szCs w:val="28"/>
        </w:rPr>
        <w:t>изо</w:t>
      </w:r>
      <w:proofErr w:type="gramEnd"/>
      <w:r w:rsidRPr="003522E4">
        <w:rPr>
          <w:rFonts w:ascii="Times New Roman" w:hAnsi="Times New Roman"/>
          <w:spacing w:val="-1"/>
          <w:sz w:val="28"/>
          <w:szCs w:val="28"/>
        </w:rPr>
        <w:t xml:space="preserve">: иллюстрирование отдельных эпизодов и небольших произведений; </w:t>
      </w:r>
      <w:r w:rsidRPr="003522E4">
        <w:rPr>
          <w:rFonts w:ascii="Times New Roman" w:hAnsi="Times New Roman"/>
          <w:sz w:val="28"/>
          <w:szCs w:val="28"/>
        </w:rPr>
        <w:t>рассматривание и сравнение иллюстраций разных художников к одной и той же книге;</w:t>
      </w:r>
    </w:p>
    <w:p w:rsidR="003C58DA" w:rsidRPr="003522E4" w:rsidRDefault="003C58DA" w:rsidP="000A1BB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с уроками труда: изготовление книг - самоделок, групповые творческие работы.</w:t>
      </w:r>
    </w:p>
    <w:p w:rsidR="003C58DA" w:rsidRPr="003522E4" w:rsidRDefault="003522E4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</w:t>
      </w:r>
      <w:r w:rsidR="003C58DA" w:rsidRPr="003522E4">
        <w:rPr>
          <w:rFonts w:ascii="Times New Roman" w:hAnsi="Times New Roman"/>
          <w:spacing w:val="-1"/>
          <w:sz w:val="28"/>
          <w:szCs w:val="28"/>
        </w:rPr>
        <w:t xml:space="preserve">В 1-ом классе используются словесные оценки: «читаешь хорошо»; «читаешь хорошо, но </w:t>
      </w:r>
      <w:r w:rsidR="003C58DA" w:rsidRPr="003522E4">
        <w:rPr>
          <w:rFonts w:ascii="Times New Roman" w:hAnsi="Times New Roman"/>
          <w:sz w:val="28"/>
          <w:szCs w:val="28"/>
        </w:rPr>
        <w:t>есть ошибки»; «читаешь пока медленно и с ошибками, поэтому надо больше читать». Темп чтения 25-30 слов.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58DA" w:rsidRPr="003522E4" w:rsidRDefault="002944BB" w:rsidP="000A1BB0">
      <w:pPr>
        <w:pStyle w:val="a3"/>
        <w:jc w:val="center"/>
        <w:rPr>
          <w:rFonts w:ascii="Times New Roman" w:hAnsi="Times New Roman"/>
          <w:bCs/>
          <w:spacing w:val="-2"/>
          <w:sz w:val="32"/>
          <w:szCs w:val="32"/>
          <w:u w:val="single"/>
        </w:rPr>
      </w:pPr>
      <w:r w:rsidRPr="002944BB">
        <w:rPr>
          <w:rFonts w:ascii="Times New Roman" w:hAnsi="Times New Roman"/>
          <w:noProof/>
          <w:sz w:val="32"/>
          <w:szCs w:val="32"/>
          <w:u w:val="single"/>
        </w:rPr>
        <w:pict>
          <v:line id="_x0000_s1027" style="position:absolute;left:0;text-align:left;z-index:251661312;mso-position-horizontal-relative:margin" from="595.05pt,-80.8pt" to="601.05pt,105.2pt" o:allowincell="f" strokeweight="1.7pt">
            <w10:wrap anchorx="margin"/>
          </v:line>
        </w:pict>
      </w:r>
      <w:r w:rsidRPr="002944BB">
        <w:rPr>
          <w:rFonts w:ascii="Times New Roman" w:hAnsi="Times New Roman"/>
          <w:noProof/>
          <w:sz w:val="32"/>
          <w:szCs w:val="32"/>
          <w:u w:val="single"/>
        </w:rPr>
        <w:pict>
          <v:line id="_x0000_s1026" style="position:absolute;left:0;text-align:left;z-index:251660288;mso-position-horizontal-relative:margin" from="649.05pt,-104.8pt" to="649.05pt,-11.7pt" strokeweight=".95pt">
            <w10:wrap anchorx="margin"/>
          </v:line>
        </w:pict>
      </w:r>
      <w:r w:rsidR="003C58DA" w:rsidRPr="003522E4">
        <w:rPr>
          <w:rFonts w:ascii="Times New Roman" w:hAnsi="Times New Roman"/>
          <w:b/>
          <w:bCs/>
          <w:spacing w:val="-3"/>
          <w:sz w:val="32"/>
          <w:szCs w:val="32"/>
          <w:u w:val="single"/>
        </w:rPr>
        <w:t>Основные требования к уровню подготовки</w:t>
      </w:r>
      <w:r w:rsidR="003C58DA" w:rsidRPr="003522E4">
        <w:rPr>
          <w:rFonts w:ascii="Times New Roman" w:hAnsi="Times New Roman"/>
          <w:sz w:val="32"/>
          <w:szCs w:val="32"/>
          <w:u w:val="single"/>
        </w:rPr>
        <w:t xml:space="preserve"> </w:t>
      </w:r>
      <w:r w:rsidR="003C58DA" w:rsidRPr="003522E4">
        <w:rPr>
          <w:rFonts w:ascii="Times New Roman" w:hAnsi="Times New Roman"/>
          <w:b/>
          <w:bCs/>
          <w:spacing w:val="-2"/>
          <w:sz w:val="32"/>
          <w:szCs w:val="32"/>
          <w:u w:val="single"/>
        </w:rPr>
        <w:t>учащихся 1 класса:</w:t>
      </w:r>
    </w:p>
    <w:p w:rsidR="003522E4" w:rsidRDefault="003522E4" w:rsidP="000A1BB0">
      <w:pPr>
        <w:pStyle w:val="a3"/>
        <w:jc w:val="both"/>
        <w:rPr>
          <w:rFonts w:ascii="Times New Roman" w:hAnsi="Times New Roman"/>
          <w:sz w:val="32"/>
          <w:szCs w:val="32"/>
          <w:u w:val="single"/>
        </w:rPr>
      </w:pP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522E4">
        <w:rPr>
          <w:rFonts w:ascii="Times New Roman" w:hAnsi="Times New Roman"/>
          <w:b/>
          <w:bCs/>
          <w:i/>
          <w:iCs/>
          <w:sz w:val="28"/>
          <w:szCs w:val="28"/>
        </w:rPr>
        <w:t xml:space="preserve">К концу обучения </w:t>
      </w:r>
      <w:r w:rsidRPr="003522E4">
        <w:rPr>
          <w:rFonts w:ascii="Times New Roman" w:hAnsi="Times New Roman"/>
          <w:b/>
          <w:i/>
          <w:iCs/>
          <w:sz w:val="28"/>
          <w:szCs w:val="28"/>
        </w:rPr>
        <w:t>в</w:t>
      </w:r>
      <w:r w:rsidRPr="003522E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522E4">
        <w:rPr>
          <w:rFonts w:ascii="Times New Roman" w:hAnsi="Times New Roman"/>
          <w:b/>
          <w:bCs/>
          <w:i/>
          <w:iCs/>
          <w:sz w:val="28"/>
          <w:szCs w:val="28"/>
        </w:rPr>
        <w:t>1 классе учащиеся должны уметь: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58DA" w:rsidRPr="003522E4" w:rsidRDefault="003C58DA" w:rsidP="000A1BB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слушать сказки, рассказы, стихотворения;</w:t>
      </w:r>
    </w:p>
    <w:p w:rsidR="003C58DA" w:rsidRPr="003522E4" w:rsidRDefault="003C58DA" w:rsidP="000A1BB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читать плавно слогами и целыми словами вслух небольшие тексты;</w:t>
      </w:r>
    </w:p>
    <w:p w:rsidR="003C58DA" w:rsidRPr="003522E4" w:rsidRDefault="003C58DA" w:rsidP="000A1BB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пересказывать содержание прочитанного по вопросам учителя, а на более высоком уровне   пересказывать по готовому плану;</w:t>
      </w:r>
    </w:p>
    <w:p w:rsidR="003C58DA" w:rsidRPr="003522E4" w:rsidRDefault="003C58DA" w:rsidP="000A1BB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знать наизусть 2-3 стихотворения, 1-2 отрывка из прозаического произведения;</w:t>
      </w:r>
    </w:p>
    <w:p w:rsidR="003C58DA" w:rsidRPr="003522E4" w:rsidRDefault="003C58DA" w:rsidP="000A1BB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pacing w:val="-1"/>
          <w:sz w:val="28"/>
          <w:szCs w:val="28"/>
        </w:rPr>
        <w:t>самостоятельно читать небольшие по объему произве</w:t>
      </w:r>
      <w:r w:rsidRPr="003522E4">
        <w:rPr>
          <w:rFonts w:ascii="Times New Roman" w:hAnsi="Times New Roman"/>
          <w:spacing w:val="-1"/>
          <w:sz w:val="28"/>
          <w:szCs w:val="28"/>
        </w:rPr>
        <w:softHyphen/>
      </w:r>
      <w:r w:rsidRPr="003522E4">
        <w:rPr>
          <w:rFonts w:ascii="Times New Roman" w:hAnsi="Times New Roman"/>
          <w:sz w:val="28"/>
          <w:szCs w:val="28"/>
        </w:rPr>
        <w:t>дения (сказки, стихи, рассказы). Более высокий уровень самостоятельное чтение доступных детских книг (о детях, о животных, о природе);</w:t>
      </w:r>
    </w:p>
    <w:p w:rsidR="003C58DA" w:rsidRPr="003522E4" w:rsidRDefault="003C58DA" w:rsidP="000A1BB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iCs/>
          <w:sz w:val="28"/>
          <w:szCs w:val="28"/>
        </w:rPr>
        <w:t xml:space="preserve">работать с доступными книгами </w:t>
      </w:r>
      <w:r w:rsidRPr="003522E4">
        <w:rPr>
          <w:rFonts w:ascii="Times New Roman" w:hAnsi="Times New Roman"/>
          <w:sz w:val="28"/>
          <w:szCs w:val="28"/>
        </w:rPr>
        <w:t xml:space="preserve">— </w:t>
      </w:r>
      <w:r w:rsidRPr="003522E4">
        <w:rPr>
          <w:rFonts w:ascii="Times New Roman" w:hAnsi="Times New Roman"/>
          <w:iCs/>
          <w:sz w:val="28"/>
          <w:szCs w:val="28"/>
        </w:rPr>
        <w:t>справочниками и словарями.</w:t>
      </w:r>
    </w:p>
    <w:p w:rsidR="003C58DA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2E4" w:rsidRPr="003522E4" w:rsidRDefault="003522E4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3522E4">
        <w:rPr>
          <w:rFonts w:ascii="Times New Roman" w:hAnsi="Times New Roman"/>
          <w:b/>
          <w:bCs/>
          <w:spacing w:val="-5"/>
          <w:sz w:val="28"/>
          <w:szCs w:val="28"/>
          <w:u w:val="single"/>
        </w:rPr>
        <w:lastRenderedPageBreak/>
        <w:t xml:space="preserve">        Читательские умения: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- различать стихотворение, сказку, рассказ, загадку, по</w:t>
      </w:r>
      <w:r w:rsidRPr="003522E4">
        <w:rPr>
          <w:rFonts w:ascii="Times New Roman" w:hAnsi="Times New Roman"/>
          <w:sz w:val="28"/>
          <w:szCs w:val="28"/>
        </w:rPr>
        <w:softHyphen/>
        <w:t xml:space="preserve">словицу, </w:t>
      </w:r>
      <w:proofErr w:type="spellStart"/>
      <w:r w:rsidRPr="003522E4">
        <w:rPr>
          <w:rFonts w:ascii="Times New Roman" w:hAnsi="Times New Roman"/>
          <w:sz w:val="28"/>
          <w:szCs w:val="28"/>
        </w:rPr>
        <w:t>потешку</w:t>
      </w:r>
      <w:proofErr w:type="spellEnd"/>
      <w:r w:rsidRPr="003522E4">
        <w:rPr>
          <w:rFonts w:ascii="Times New Roman" w:hAnsi="Times New Roman"/>
          <w:sz w:val="28"/>
          <w:szCs w:val="28"/>
        </w:rPr>
        <w:t>;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- определять примерную тему книги по обложке и иллюстрациям;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- узнавать изученные произведения по отрывкам из них; 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- находить в тексте слова, подтверждающие характеристики героев и их поступки;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- знать элементы книги: обложка, иллюстрация, оглавление;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- различать книги по темам детского чтения. 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58DA" w:rsidRPr="003522E4" w:rsidRDefault="002944BB" w:rsidP="000A1BB0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pict>
          <v:line id="_x0000_s1028" style="position:absolute;left:0;text-align:left;z-index:251662336;mso-position-horizontal-relative:margin" from="729.85pt,389.5pt" to="729.85pt,449.5pt" o:allowincell="f" strokeweight=".5pt">
            <w10:wrap anchorx="margin"/>
          </v:line>
        </w:pict>
      </w:r>
      <w:r>
        <w:rPr>
          <w:rFonts w:ascii="Times New Roman" w:hAnsi="Times New Roman"/>
          <w:noProof/>
          <w:sz w:val="40"/>
          <w:szCs w:val="40"/>
        </w:rPr>
        <w:pict>
          <v:line id="_x0000_s1029" style="position:absolute;left:0;text-align:left;z-index:251663360;mso-position-horizontal-relative:margin" from="731.5pt,194.15pt" to="731.5pt,438.95pt" o:allowincell="f" strokeweight="1.7pt">
            <w10:wrap anchorx="margin"/>
          </v:line>
        </w:pict>
      </w:r>
      <w:r w:rsidR="003C58DA" w:rsidRPr="003522E4">
        <w:rPr>
          <w:rFonts w:ascii="Times New Roman" w:hAnsi="Times New Roman"/>
          <w:b/>
          <w:bCs/>
          <w:spacing w:val="-6"/>
          <w:sz w:val="40"/>
          <w:szCs w:val="40"/>
        </w:rPr>
        <w:t>Содержание программы.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522E4">
        <w:rPr>
          <w:rFonts w:ascii="Times New Roman" w:hAnsi="Times New Roman"/>
          <w:b/>
          <w:bCs/>
          <w:i/>
          <w:iCs/>
          <w:sz w:val="28"/>
          <w:szCs w:val="28"/>
        </w:rPr>
        <w:t>Литературное чтение и  слушание.</w:t>
      </w:r>
    </w:p>
    <w:p w:rsidR="003522E4" w:rsidRDefault="003522E4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3522E4">
        <w:rPr>
          <w:rFonts w:ascii="Times New Roman" w:hAnsi="Times New Roman"/>
          <w:b/>
          <w:bCs/>
          <w:sz w:val="28"/>
          <w:szCs w:val="28"/>
        </w:rPr>
        <w:t>Круг чтения:</w:t>
      </w:r>
    </w:p>
    <w:p w:rsidR="003C58DA" w:rsidRPr="003522E4" w:rsidRDefault="003C58DA" w:rsidP="000A1BB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произведения устного народного творче</w:t>
      </w:r>
      <w:r w:rsidRPr="003522E4">
        <w:rPr>
          <w:rFonts w:ascii="Times New Roman" w:hAnsi="Times New Roman"/>
          <w:sz w:val="28"/>
          <w:szCs w:val="28"/>
        </w:rPr>
        <w:softHyphen/>
        <w:t xml:space="preserve">ства русского и других народов: сказки, песни, малые жанры фольклора; сравнение тем произведений фольклора разных </w:t>
      </w:r>
      <w:r w:rsidRPr="003522E4">
        <w:rPr>
          <w:rFonts w:ascii="Times New Roman" w:hAnsi="Times New Roman"/>
          <w:spacing w:val="-1"/>
          <w:sz w:val="28"/>
          <w:szCs w:val="28"/>
        </w:rPr>
        <w:t>народов,</w:t>
      </w:r>
    </w:p>
    <w:p w:rsidR="003C58DA" w:rsidRDefault="003C58DA" w:rsidP="000A1BB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522E4">
        <w:rPr>
          <w:rFonts w:ascii="Times New Roman" w:hAnsi="Times New Roman"/>
          <w:spacing w:val="-1"/>
          <w:sz w:val="28"/>
          <w:szCs w:val="28"/>
        </w:rPr>
        <w:t xml:space="preserve">стихотворные произведения русских и зарубежных поэтов  — классиков </w:t>
      </w:r>
      <w:r w:rsidRPr="003522E4">
        <w:rPr>
          <w:rFonts w:ascii="Times New Roman" w:hAnsi="Times New Roman"/>
          <w:spacing w:val="-1"/>
          <w:sz w:val="28"/>
          <w:szCs w:val="28"/>
          <w:lang w:val="en-US"/>
        </w:rPr>
        <w:t>XIX</w:t>
      </w:r>
      <w:r w:rsidRPr="003522E4">
        <w:rPr>
          <w:rFonts w:ascii="Times New Roman" w:hAnsi="Times New Roman"/>
          <w:spacing w:val="-1"/>
          <w:sz w:val="28"/>
          <w:szCs w:val="28"/>
        </w:rPr>
        <w:t xml:space="preserve"> века- начала </w:t>
      </w:r>
      <w:r w:rsidRPr="003522E4">
        <w:rPr>
          <w:rFonts w:ascii="Times New Roman" w:hAnsi="Times New Roman"/>
          <w:spacing w:val="-1"/>
          <w:sz w:val="28"/>
          <w:szCs w:val="28"/>
          <w:lang w:val="en-US"/>
        </w:rPr>
        <w:t>XX</w:t>
      </w:r>
      <w:r w:rsidRPr="003522E4">
        <w:rPr>
          <w:rFonts w:ascii="Times New Roman" w:hAnsi="Times New Roman"/>
          <w:spacing w:val="-1"/>
          <w:sz w:val="28"/>
          <w:szCs w:val="28"/>
        </w:rPr>
        <w:t xml:space="preserve"> века, произведения детских поэтов и пи</w:t>
      </w:r>
      <w:r w:rsidRPr="003522E4">
        <w:rPr>
          <w:rFonts w:ascii="Times New Roman" w:hAnsi="Times New Roman"/>
          <w:spacing w:val="-1"/>
          <w:sz w:val="28"/>
          <w:szCs w:val="28"/>
        </w:rPr>
        <w:softHyphen/>
      </w:r>
      <w:r w:rsidRPr="003522E4">
        <w:rPr>
          <w:rFonts w:ascii="Times New Roman" w:hAnsi="Times New Roman"/>
          <w:sz w:val="28"/>
          <w:szCs w:val="28"/>
        </w:rPr>
        <w:t>сателей второй половины ХХ в., раскрывающие разнообразие тематики, жанров, на</w:t>
      </w:r>
      <w:r w:rsidRPr="003522E4">
        <w:rPr>
          <w:rFonts w:ascii="Times New Roman" w:hAnsi="Times New Roman"/>
          <w:sz w:val="28"/>
          <w:szCs w:val="28"/>
        </w:rPr>
        <w:softHyphen/>
        <w:t>циональные особенности литературы, научно-познаватель</w:t>
      </w:r>
      <w:r w:rsidRPr="003522E4">
        <w:rPr>
          <w:rFonts w:ascii="Times New Roman" w:hAnsi="Times New Roman"/>
          <w:sz w:val="28"/>
          <w:szCs w:val="28"/>
        </w:rPr>
        <w:softHyphen/>
        <w:t>ная книги, юмористические произведения.</w:t>
      </w:r>
      <w:proofErr w:type="gramEnd"/>
    </w:p>
    <w:p w:rsidR="003522E4" w:rsidRPr="003522E4" w:rsidRDefault="003522E4" w:rsidP="000A1BB0">
      <w:pPr>
        <w:pStyle w:val="a3"/>
        <w:ind w:left="799"/>
        <w:jc w:val="both"/>
        <w:rPr>
          <w:rFonts w:ascii="Times New Roman" w:hAnsi="Times New Roman"/>
          <w:sz w:val="28"/>
          <w:szCs w:val="28"/>
        </w:rPr>
      </w:pP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  <w:r w:rsidRPr="003522E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522E4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 xml:space="preserve">Примерная тематика: 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pacing w:val="-2"/>
          <w:sz w:val="28"/>
          <w:szCs w:val="28"/>
        </w:rPr>
        <w:t>произведения фольклора и автор</w:t>
      </w:r>
      <w:r w:rsidRPr="003522E4">
        <w:rPr>
          <w:rFonts w:ascii="Times New Roman" w:hAnsi="Times New Roman"/>
          <w:spacing w:val="-2"/>
          <w:sz w:val="28"/>
          <w:szCs w:val="28"/>
        </w:rPr>
        <w:softHyphen/>
      </w:r>
      <w:r w:rsidRPr="003522E4">
        <w:rPr>
          <w:rFonts w:ascii="Times New Roman" w:hAnsi="Times New Roman"/>
          <w:sz w:val="28"/>
          <w:szCs w:val="28"/>
        </w:rPr>
        <w:t>ские произведения о Родине, о детях, о человеке и его отно</w:t>
      </w:r>
      <w:r w:rsidRPr="003522E4">
        <w:rPr>
          <w:rFonts w:ascii="Times New Roman" w:hAnsi="Times New Roman"/>
          <w:sz w:val="28"/>
          <w:szCs w:val="28"/>
        </w:rPr>
        <w:softHyphen/>
        <w:t>шении к другим людям, животным, природе; о дружбе, прав</w:t>
      </w:r>
      <w:r w:rsidRPr="003522E4">
        <w:rPr>
          <w:rFonts w:ascii="Times New Roman" w:hAnsi="Times New Roman"/>
          <w:sz w:val="28"/>
          <w:szCs w:val="28"/>
        </w:rPr>
        <w:softHyphen/>
        <w:t>де, добре и зле.</w:t>
      </w:r>
    </w:p>
    <w:p w:rsidR="003522E4" w:rsidRDefault="003C58DA" w:rsidP="000A1B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522E4">
        <w:rPr>
          <w:rFonts w:ascii="Times New Roman" w:hAnsi="Times New Roman"/>
          <w:b/>
          <w:sz w:val="28"/>
          <w:szCs w:val="28"/>
        </w:rPr>
        <w:t xml:space="preserve">Мир сказок 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Русские народные сказки, сказки А. Пушкина, С. Маршака, К. Чуковского, В. Бианки, В.   </w:t>
      </w:r>
      <w:proofErr w:type="spellStart"/>
      <w:r w:rsidRPr="003522E4">
        <w:rPr>
          <w:rFonts w:ascii="Times New Roman" w:hAnsi="Times New Roman"/>
          <w:sz w:val="28"/>
          <w:szCs w:val="28"/>
        </w:rPr>
        <w:t>Сутеева</w:t>
      </w:r>
      <w:proofErr w:type="spellEnd"/>
      <w:r w:rsidRPr="003522E4">
        <w:rPr>
          <w:rFonts w:ascii="Times New Roman" w:hAnsi="Times New Roman"/>
          <w:sz w:val="28"/>
          <w:szCs w:val="28"/>
        </w:rPr>
        <w:t xml:space="preserve">, Е. </w:t>
      </w:r>
      <w:proofErr w:type="spellStart"/>
      <w:r w:rsidRPr="003522E4">
        <w:rPr>
          <w:rFonts w:ascii="Times New Roman" w:hAnsi="Times New Roman"/>
          <w:sz w:val="28"/>
          <w:szCs w:val="28"/>
        </w:rPr>
        <w:t>Чарушина</w:t>
      </w:r>
      <w:proofErr w:type="spellEnd"/>
      <w:r w:rsidRPr="003522E4">
        <w:rPr>
          <w:rFonts w:ascii="Times New Roman" w:hAnsi="Times New Roman"/>
          <w:sz w:val="28"/>
          <w:szCs w:val="28"/>
        </w:rPr>
        <w:t xml:space="preserve">. Сказки Ш. Перро, </w:t>
      </w:r>
      <w:proofErr w:type="spellStart"/>
      <w:r w:rsidRPr="003522E4">
        <w:rPr>
          <w:rFonts w:ascii="Times New Roman" w:hAnsi="Times New Roman"/>
          <w:sz w:val="28"/>
          <w:szCs w:val="28"/>
        </w:rPr>
        <w:t>бр</w:t>
      </w:r>
      <w:proofErr w:type="spellEnd"/>
      <w:r w:rsidRPr="003522E4">
        <w:rPr>
          <w:rFonts w:ascii="Times New Roman" w:hAnsi="Times New Roman"/>
          <w:sz w:val="28"/>
          <w:szCs w:val="28"/>
        </w:rPr>
        <w:t>. Гримм, Х.К. Андерсена, Дж. Харриса.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522E4">
        <w:rPr>
          <w:rFonts w:ascii="Times New Roman" w:hAnsi="Times New Roman"/>
          <w:b/>
          <w:sz w:val="28"/>
          <w:szCs w:val="28"/>
        </w:rPr>
        <w:t xml:space="preserve">Учимся уму-разуму 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2E4">
        <w:rPr>
          <w:rFonts w:ascii="Times New Roman" w:hAnsi="Times New Roman"/>
          <w:sz w:val="28"/>
          <w:szCs w:val="28"/>
        </w:rPr>
        <w:t>Стихи, рассказы, сказки Л. Пантелеева, Е. Ильиной, Е. Благи</w:t>
      </w:r>
      <w:r w:rsidRPr="003522E4">
        <w:rPr>
          <w:rFonts w:ascii="Times New Roman" w:hAnsi="Times New Roman"/>
          <w:sz w:val="28"/>
          <w:szCs w:val="28"/>
        </w:rPr>
        <w:softHyphen/>
        <w:t xml:space="preserve">ниной, Е. Пермяка, В. </w:t>
      </w:r>
      <w:proofErr w:type="spellStart"/>
      <w:r w:rsidRPr="003522E4">
        <w:rPr>
          <w:rFonts w:ascii="Times New Roman" w:hAnsi="Times New Roman"/>
          <w:sz w:val="28"/>
          <w:szCs w:val="28"/>
        </w:rPr>
        <w:t>Железникова</w:t>
      </w:r>
      <w:proofErr w:type="spellEnd"/>
      <w:r w:rsidRPr="003522E4">
        <w:rPr>
          <w:rFonts w:ascii="Times New Roman" w:hAnsi="Times New Roman"/>
          <w:sz w:val="28"/>
          <w:szCs w:val="28"/>
        </w:rPr>
        <w:t xml:space="preserve">, Н. Носова, В. Драгунского, А. </w:t>
      </w:r>
      <w:proofErr w:type="spellStart"/>
      <w:r w:rsidRPr="003522E4">
        <w:rPr>
          <w:rFonts w:ascii="Times New Roman" w:hAnsi="Times New Roman"/>
          <w:sz w:val="28"/>
          <w:szCs w:val="28"/>
        </w:rPr>
        <w:t>Барто</w:t>
      </w:r>
      <w:proofErr w:type="spellEnd"/>
      <w:r w:rsidRPr="003522E4">
        <w:rPr>
          <w:rFonts w:ascii="Times New Roman" w:hAnsi="Times New Roman"/>
          <w:sz w:val="28"/>
          <w:szCs w:val="28"/>
        </w:rPr>
        <w:t xml:space="preserve">, Б. Житкова, В. Осеевой, Я. Акима, </w:t>
      </w:r>
      <w:proofErr w:type="spellStart"/>
      <w:r w:rsidRPr="003522E4">
        <w:rPr>
          <w:rFonts w:ascii="Times New Roman" w:hAnsi="Times New Roman"/>
          <w:sz w:val="28"/>
          <w:szCs w:val="28"/>
        </w:rPr>
        <w:t>И.Бутмин</w:t>
      </w:r>
      <w:proofErr w:type="spellEnd"/>
      <w:r w:rsidRPr="003522E4">
        <w:rPr>
          <w:rFonts w:ascii="Times New Roman" w:hAnsi="Times New Roman"/>
          <w:sz w:val="28"/>
          <w:szCs w:val="28"/>
        </w:rPr>
        <w:t>, Е.Пермяк.</w:t>
      </w:r>
      <w:proofErr w:type="gramEnd"/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522E4">
        <w:rPr>
          <w:rFonts w:ascii="Times New Roman" w:hAnsi="Times New Roman"/>
          <w:b/>
          <w:sz w:val="28"/>
          <w:szCs w:val="28"/>
        </w:rPr>
        <w:t xml:space="preserve">Мир Родной природы 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Произведения устного народного творчества; стихи Н. Не</w:t>
      </w:r>
      <w:r w:rsidRPr="003522E4">
        <w:rPr>
          <w:rFonts w:ascii="Times New Roman" w:hAnsi="Times New Roman"/>
          <w:sz w:val="28"/>
          <w:szCs w:val="28"/>
        </w:rPr>
        <w:softHyphen/>
        <w:t xml:space="preserve">красова, С. Есенина, А. Блока, Е. Трутневой, А. </w:t>
      </w:r>
      <w:proofErr w:type="spellStart"/>
      <w:r w:rsidRPr="003522E4">
        <w:rPr>
          <w:rFonts w:ascii="Times New Roman" w:hAnsi="Times New Roman"/>
          <w:sz w:val="28"/>
          <w:szCs w:val="28"/>
        </w:rPr>
        <w:t>Барто</w:t>
      </w:r>
      <w:proofErr w:type="spellEnd"/>
      <w:r w:rsidRPr="003522E4">
        <w:rPr>
          <w:rFonts w:ascii="Times New Roman" w:hAnsi="Times New Roman"/>
          <w:sz w:val="28"/>
          <w:szCs w:val="28"/>
        </w:rPr>
        <w:t xml:space="preserve">; рассказы и сказки М. Пришвина, Г. </w:t>
      </w:r>
      <w:proofErr w:type="spellStart"/>
      <w:r w:rsidRPr="003522E4">
        <w:rPr>
          <w:rFonts w:ascii="Times New Roman" w:hAnsi="Times New Roman"/>
          <w:sz w:val="28"/>
          <w:szCs w:val="28"/>
        </w:rPr>
        <w:t>Скреб</w:t>
      </w:r>
      <w:r w:rsidR="003522E4">
        <w:rPr>
          <w:rFonts w:ascii="Times New Roman" w:hAnsi="Times New Roman"/>
          <w:sz w:val="28"/>
          <w:szCs w:val="28"/>
        </w:rPr>
        <w:t>ицкого</w:t>
      </w:r>
      <w:proofErr w:type="spellEnd"/>
      <w:r w:rsidR="003522E4">
        <w:rPr>
          <w:rFonts w:ascii="Times New Roman" w:hAnsi="Times New Roman"/>
          <w:sz w:val="28"/>
          <w:szCs w:val="28"/>
        </w:rPr>
        <w:t xml:space="preserve">, М. Михайлов, </w:t>
      </w:r>
      <w:r w:rsidRPr="003522E4">
        <w:rPr>
          <w:rFonts w:ascii="Times New Roman" w:hAnsi="Times New Roman"/>
          <w:sz w:val="28"/>
          <w:szCs w:val="28"/>
        </w:rPr>
        <w:t xml:space="preserve">В. Белова, Г.Цыферов, С.Чёрный, И.Соколов-Микитов, И.Шевчук, Л.Толстой, В.Бианки, </w:t>
      </w:r>
      <w:proofErr w:type="spellStart"/>
      <w:r w:rsidRPr="003522E4">
        <w:rPr>
          <w:rFonts w:ascii="Times New Roman" w:hAnsi="Times New Roman"/>
          <w:sz w:val="28"/>
          <w:szCs w:val="28"/>
        </w:rPr>
        <w:t>Э.Машковская</w:t>
      </w:r>
      <w:proofErr w:type="spellEnd"/>
      <w:r w:rsidRPr="003522E4">
        <w:rPr>
          <w:rFonts w:ascii="Times New Roman" w:hAnsi="Times New Roman"/>
          <w:sz w:val="28"/>
          <w:szCs w:val="28"/>
        </w:rPr>
        <w:t>.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522E4">
        <w:rPr>
          <w:rFonts w:ascii="Times New Roman" w:hAnsi="Times New Roman"/>
          <w:b/>
          <w:sz w:val="28"/>
          <w:szCs w:val="28"/>
        </w:rPr>
        <w:t xml:space="preserve">О наших друзьях-животных 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 xml:space="preserve">Стихи, рассказы, сказки: М.Михайлов, </w:t>
      </w:r>
      <w:proofErr w:type="spellStart"/>
      <w:r w:rsidRPr="003522E4">
        <w:rPr>
          <w:rFonts w:ascii="Times New Roman" w:hAnsi="Times New Roman"/>
          <w:sz w:val="28"/>
          <w:szCs w:val="28"/>
        </w:rPr>
        <w:t>В.Сутеев</w:t>
      </w:r>
      <w:proofErr w:type="spellEnd"/>
      <w:r w:rsidRPr="003522E4">
        <w:rPr>
          <w:rFonts w:ascii="Times New Roman" w:hAnsi="Times New Roman"/>
          <w:sz w:val="28"/>
          <w:szCs w:val="28"/>
        </w:rPr>
        <w:t xml:space="preserve">, А.Блок, </w:t>
      </w:r>
      <w:proofErr w:type="spellStart"/>
      <w:r w:rsidRPr="003522E4">
        <w:rPr>
          <w:rFonts w:ascii="Times New Roman" w:hAnsi="Times New Roman"/>
          <w:sz w:val="28"/>
          <w:szCs w:val="28"/>
        </w:rPr>
        <w:t>Е.Чарушин</w:t>
      </w:r>
      <w:proofErr w:type="spellEnd"/>
      <w:r w:rsidRPr="003522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22E4">
        <w:rPr>
          <w:rFonts w:ascii="Times New Roman" w:hAnsi="Times New Roman"/>
          <w:sz w:val="28"/>
          <w:szCs w:val="28"/>
        </w:rPr>
        <w:t>А.Барто</w:t>
      </w:r>
      <w:proofErr w:type="spellEnd"/>
      <w:r w:rsidRPr="003522E4">
        <w:rPr>
          <w:rFonts w:ascii="Times New Roman" w:hAnsi="Times New Roman"/>
          <w:sz w:val="28"/>
          <w:szCs w:val="28"/>
        </w:rPr>
        <w:t xml:space="preserve">, Н.Сладков, С.Михалков, </w:t>
      </w:r>
      <w:proofErr w:type="spellStart"/>
      <w:r w:rsidRPr="003522E4">
        <w:rPr>
          <w:rFonts w:ascii="Times New Roman" w:hAnsi="Times New Roman"/>
          <w:sz w:val="28"/>
          <w:szCs w:val="28"/>
        </w:rPr>
        <w:t>И.Мазнин</w:t>
      </w:r>
      <w:proofErr w:type="spellEnd"/>
      <w:r w:rsidRPr="003522E4">
        <w:rPr>
          <w:rFonts w:ascii="Times New Roman" w:hAnsi="Times New Roman"/>
          <w:sz w:val="28"/>
          <w:szCs w:val="28"/>
        </w:rPr>
        <w:t xml:space="preserve">, Ю.Коваль, </w:t>
      </w:r>
      <w:proofErr w:type="spellStart"/>
      <w:r w:rsidRPr="003522E4">
        <w:rPr>
          <w:rFonts w:ascii="Times New Roman" w:hAnsi="Times New Roman"/>
          <w:sz w:val="28"/>
          <w:szCs w:val="28"/>
        </w:rPr>
        <w:t>Дж</w:t>
      </w:r>
      <w:proofErr w:type="gramStart"/>
      <w:r w:rsidRPr="003522E4">
        <w:rPr>
          <w:rFonts w:ascii="Times New Roman" w:hAnsi="Times New Roman"/>
          <w:sz w:val="28"/>
          <w:szCs w:val="28"/>
        </w:rPr>
        <w:t>.Р</w:t>
      </w:r>
      <w:proofErr w:type="gramEnd"/>
      <w:r w:rsidRPr="003522E4">
        <w:rPr>
          <w:rFonts w:ascii="Times New Roman" w:hAnsi="Times New Roman"/>
          <w:sz w:val="28"/>
          <w:szCs w:val="28"/>
        </w:rPr>
        <w:t>одари</w:t>
      </w:r>
      <w:proofErr w:type="spellEnd"/>
      <w:r w:rsidRPr="003522E4">
        <w:rPr>
          <w:rFonts w:ascii="Times New Roman" w:hAnsi="Times New Roman"/>
          <w:sz w:val="28"/>
          <w:szCs w:val="28"/>
        </w:rPr>
        <w:t>.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522E4">
        <w:rPr>
          <w:rFonts w:ascii="Times New Roman" w:hAnsi="Times New Roman"/>
          <w:b/>
          <w:sz w:val="28"/>
          <w:szCs w:val="28"/>
        </w:rPr>
        <w:t xml:space="preserve">О тебе, моя Родина 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Пословицы о Родине, стихи и рассказы: С. Дрожжин, Е. Серо</w:t>
      </w:r>
      <w:r w:rsidRPr="003522E4">
        <w:rPr>
          <w:rFonts w:ascii="Times New Roman" w:hAnsi="Times New Roman"/>
          <w:sz w:val="28"/>
          <w:szCs w:val="28"/>
        </w:rPr>
        <w:softHyphen/>
        <w:t>ва, С. Романовский, А.Плещеев.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58DA" w:rsidRPr="003522E4" w:rsidRDefault="003522E4" w:rsidP="000A1BB0">
      <w:pPr>
        <w:pStyle w:val="a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3C58DA" w:rsidRPr="003522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8DA" w:rsidRPr="003522E4">
        <w:rPr>
          <w:rFonts w:ascii="Times New Roman" w:hAnsi="Times New Roman"/>
          <w:b/>
          <w:bCs/>
          <w:sz w:val="28"/>
          <w:szCs w:val="28"/>
          <w:u w:val="single"/>
        </w:rPr>
        <w:t>Жанровое разнообразие:</w:t>
      </w:r>
    </w:p>
    <w:p w:rsidR="003C58DA" w:rsidRPr="003522E4" w:rsidRDefault="003C58DA" w:rsidP="000A1BB0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522E4">
        <w:rPr>
          <w:rFonts w:ascii="Times New Roman" w:hAnsi="Times New Roman"/>
          <w:sz w:val="28"/>
          <w:szCs w:val="28"/>
        </w:rPr>
        <w:t>сказки (народные и автор</w:t>
      </w:r>
      <w:r w:rsidRPr="003522E4">
        <w:rPr>
          <w:rFonts w:ascii="Times New Roman" w:hAnsi="Times New Roman"/>
          <w:sz w:val="28"/>
          <w:szCs w:val="28"/>
        </w:rPr>
        <w:softHyphen/>
        <w:t xml:space="preserve">ские), рассказы, стихотворения, загадки, скороговорки, </w:t>
      </w:r>
      <w:proofErr w:type="spellStart"/>
      <w:r w:rsidRPr="003522E4">
        <w:rPr>
          <w:rFonts w:ascii="Times New Roman" w:hAnsi="Times New Roman"/>
          <w:sz w:val="28"/>
          <w:szCs w:val="28"/>
        </w:rPr>
        <w:t>по</w:t>
      </w:r>
      <w:r w:rsidRPr="003522E4">
        <w:rPr>
          <w:rFonts w:ascii="Times New Roman" w:hAnsi="Times New Roman"/>
          <w:sz w:val="28"/>
          <w:szCs w:val="28"/>
        </w:rPr>
        <w:softHyphen/>
        <w:t>тешки</w:t>
      </w:r>
      <w:proofErr w:type="spellEnd"/>
      <w:r w:rsidRPr="003522E4">
        <w:rPr>
          <w:rFonts w:ascii="Times New Roman" w:hAnsi="Times New Roman"/>
          <w:sz w:val="28"/>
          <w:szCs w:val="28"/>
        </w:rPr>
        <w:t>, шутки, пословицы, считалки.</w:t>
      </w:r>
      <w:proofErr w:type="gramEnd"/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b/>
          <w:bCs/>
          <w:spacing w:val="-3"/>
          <w:sz w:val="28"/>
          <w:szCs w:val="28"/>
          <w:u w:val="single"/>
        </w:rPr>
      </w:pPr>
      <w:r w:rsidRPr="003522E4"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 xml:space="preserve">    </w:t>
      </w:r>
      <w:r w:rsidRPr="003522E4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>Ориентировка в литературоведческих понятиях:</w:t>
      </w:r>
    </w:p>
    <w:p w:rsidR="003C58DA" w:rsidRPr="003522E4" w:rsidRDefault="003C58DA" w:rsidP="000A1BB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pacing w:val="-3"/>
          <w:sz w:val="28"/>
          <w:szCs w:val="28"/>
        </w:rPr>
        <w:t>про</w:t>
      </w:r>
      <w:r w:rsidRPr="003522E4">
        <w:rPr>
          <w:rFonts w:ascii="Times New Roman" w:hAnsi="Times New Roman"/>
          <w:spacing w:val="-3"/>
          <w:sz w:val="28"/>
          <w:szCs w:val="28"/>
        </w:rPr>
        <w:softHyphen/>
      </w:r>
      <w:r w:rsidRPr="003522E4">
        <w:rPr>
          <w:rFonts w:ascii="Times New Roman" w:hAnsi="Times New Roman"/>
          <w:sz w:val="28"/>
          <w:szCs w:val="28"/>
        </w:rPr>
        <w:t>изведение, фольклор, чтение, сказка, загадка, пословица, по</w:t>
      </w:r>
      <w:r w:rsidRPr="003522E4">
        <w:rPr>
          <w:rFonts w:ascii="Times New Roman" w:hAnsi="Times New Roman"/>
          <w:sz w:val="28"/>
          <w:szCs w:val="28"/>
        </w:rPr>
        <w:softHyphen/>
        <w:t xml:space="preserve">говорка, </w:t>
      </w:r>
      <w:proofErr w:type="spellStart"/>
      <w:r w:rsidRPr="003522E4">
        <w:rPr>
          <w:rFonts w:ascii="Times New Roman" w:hAnsi="Times New Roman"/>
          <w:sz w:val="28"/>
          <w:szCs w:val="28"/>
        </w:rPr>
        <w:t>потешка</w:t>
      </w:r>
      <w:proofErr w:type="spellEnd"/>
      <w:r w:rsidRPr="003522E4">
        <w:rPr>
          <w:rFonts w:ascii="Times New Roman" w:hAnsi="Times New Roman"/>
          <w:sz w:val="28"/>
          <w:szCs w:val="28"/>
        </w:rPr>
        <w:t>, стихотворение, комикс,</w:t>
      </w:r>
    </w:p>
    <w:p w:rsidR="003C58DA" w:rsidRPr="003522E4" w:rsidRDefault="003C58DA" w:rsidP="000A1BB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тема, литератур</w:t>
      </w:r>
      <w:r w:rsidRPr="003522E4">
        <w:rPr>
          <w:rFonts w:ascii="Times New Roman" w:hAnsi="Times New Roman"/>
          <w:sz w:val="28"/>
          <w:szCs w:val="28"/>
        </w:rPr>
        <w:softHyphen/>
        <w:t>ный герой, фамилия автора, заглавие, абзац.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522E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522E4">
        <w:rPr>
          <w:rFonts w:ascii="Times New Roman" w:hAnsi="Times New Roman"/>
          <w:b/>
          <w:bCs/>
          <w:sz w:val="28"/>
          <w:szCs w:val="28"/>
          <w:u w:val="single"/>
        </w:rPr>
        <w:t>Восприятие литературного произведения:</w:t>
      </w:r>
    </w:p>
    <w:p w:rsidR="003C58DA" w:rsidRPr="003522E4" w:rsidRDefault="003C58DA" w:rsidP="000A1BB0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эмоцио</w:t>
      </w:r>
      <w:r w:rsidRPr="003522E4">
        <w:rPr>
          <w:rFonts w:ascii="Times New Roman" w:hAnsi="Times New Roman"/>
          <w:sz w:val="28"/>
          <w:szCs w:val="28"/>
        </w:rPr>
        <w:softHyphen/>
        <w:t>нальная отзывчивость, понимание эмоционального настро</w:t>
      </w:r>
      <w:r w:rsidRPr="003522E4">
        <w:rPr>
          <w:rFonts w:ascii="Times New Roman" w:hAnsi="Times New Roman"/>
          <w:sz w:val="28"/>
          <w:szCs w:val="28"/>
        </w:rPr>
        <w:softHyphen/>
        <w:t xml:space="preserve">ения литературного произведения, нахождение сходств и различий в настроении героев. Обоснование суждений «нравится — не нравится». </w:t>
      </w:r>
      <w:r w:rsidRPr="003522E4">
        <w:rPr>
          <w:rFonts w:ascii="Times New Roman" w:hAnsi="Times New Roman"/>
          <w:i/>
          <w:iCs/>
          <w:sz w:val="28"/>
          <w:szCs w:val="28"/>
        </w:rPr>
        <w:t>Элементарная оценка эмоцио</w:t>
      </w:r>
      <w:r w:rsidRPr="003522E4">
        <w:rPr>
          <w:rFonts w:ascii="Times New Roman" w:hAnsi="Times New Roman"/>
          <w:i/>
          <w:iCs/>
          <w:sz w:val="28"/>
          <w:szCs w:val="28"/>
        </w:rPr>
        <w:softHyphen/>
      </w:r>
      <w:r w:rsidRPr="003522E4">
        <w:rPr>
          <w:rFonts w:ascii="Times New Roman" w:hAnsi="Times New Roman"/>
          <w:i/>
          <w:iCs/>
          <w:spacing w:val="-3"/>
          <w:sz w:val="28"/>
          <w:szCs w:val="28"/>
        </w:rPr>
        <w:t xml:space="preserve">нальных состояний героев (весел, </w:t>
      </w:r>
      <w:proofErr w:type="gramStart"/>
      <w:r w:rsidRPr="003522E4">
        <w:rPr>
          <w:rFonts w:ascii="Times New Roman" w:hAnsi="Times New Roman"/>
          <w:i/>
          <w:iCs/>
          <w:spacing w:val="-3"/>
          <w:sz w:val="28"/>
          <w:szCs w:val="28"/>
        </w:rPr>
        <w:t>печален</w:t>
      </w:r>
      <w:proofErr w:type="gramEnd"/>
      <w:r w:rsidRPr="003522E4">
        <w:rPr>
          <w:rFonts w:ascii="Times New Roman" w:hAnsi="Times New Roman"/>
          <w:i/>
          <w:iCs/>
          <w:spacing w:val="-3"/>
          <w:sz w:val="28"/>
          <w:szCs w:val="28"/>
        </w:rPr>
        <w:t>, удивлен и пр.), срав</w:t>
      </w:r>
      <w:r w:rsidRPr="003522E4">
        <w:rPr>
          <w:rFonts w:ascii="Times New Roman" w:hAnsi="Times New Roman"/>
          <w:i/>
          <w:iCs/>
          <w:spacing w:val="-3"/>
          <w:sz w:val="28"/>
          <w:szCs w:val="28"/>
        </w:rPr>
        <w:softHyphen/>
        <w:t>нение действий и поступков героев,</w:t>
      </w:r>
    </w:p>
    <w:p w:rsidR="003C58DA" w:rsidRPr="003522E4" w:rsidRDefault="003C58DA" w:rsidP="000A1BB0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pacing w:val="-3"/>
          <w:sz w:val="28"/>
          <w:szCs w:val="28"/>
        </w:rPr>
        <w:t>умение узнавать произве</w:t>
      </w:r>
      <w:r w:rsidRPr="003522E4">
        <w:rPr>
          <w:rFonts w:ascii="Times New Roman" w:hAnsi="Times New Roman"/>
          <w:spacing w:val="-3"/>
          <w:sz w:val="28"/>
          <w:szCs w:val="28"/>
        </w:rPr>
        <w:softHyphen/>
      </w:r>
      <w:r w:rsidRPr="003522E4">
        <w:rPr>
          <w:rFonts w:ascii="Times New Roman" w:hAnsi="Times New Roman"/>
          <w:spacing w:val="-1"/>
          <w:sz w:val="28"/>
          <w:szCs w:val="28"/>
        </w:rPr>
        <w:t xml:space="preserve">дения разных жанров (стихи, рассказы, сказки, произведения </w:t>
      </w:r>
      <w:r w:rsidRPr="003522E4">
        <w:rPr>
          <w:rFonts w:ascii="Times New Roman" w:hAnsi="Times New Roman"/>
          <w:sz w:val="28"/>
          <w:szCs w:val="28"/>
        </w:rPr>
        <w:t>малого фольклора).</w:t>
      </w:r>
    </w:p>
    <w:p w:rsidR="003522E4" w:rsidRDefault="003522E4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522E4">
        <w:rPr>
          <w:rFonts w:ascii="Times New Roman" w:hAnsi="Times New Roman"/>
          <w:b/>
          <w:bCs/>
          <w:sz w:val="28"/>
          <w:szCs w:val="28"/>
          <w:u w:val="single"/>
        </w:rPr>
        <w:t>Творческая деятельность:</w:t>
      </w:r>
    </w:p>
    <w:p w:rsidR="003C58DA" w:rsidRPr="003522E4" w:rsidRDefault="003C58DA" w:rsidP="000A1BB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проявление интереса к сло</w:t>
      </w:r>
      <w:r w:rsidRPr="003522E4">
        <w:rPr>
          <w:rFonts w:ascii="Times New Roman" w:hAnsi="Times New Roman"/>
          <w:sz w:val="28"/>
          <w:szCs w:val="28"/>
        </w:rPr>
        <w:softHyphen/>
      </w:r>
      <w:r w:rsidRPr="003522E4">
        <w:rPr>
          <w:rFonts w:ascii="Times New Roman" w:hAnsi="Times New Roman"/>
          <w:spacing w:val="-1"/>
          <w:sz w:val="28"/>
          <w:szCs w:val="28"/>
        </w:rPr>
        <w:t xml:space="preserve">весному творчеству, участие в коллективном сочинительстве </w:t>
      </w:r>
      <w:r w:rsidRPr="003522E4">
        <w:rPr>
          <w:rFonts w:ascii="Times New Roman" w:hAnsi="Times New Roman"/>
          <w:sz w:val="28"/>
          <w:szCs w:val="28"/>
        </w:rPr>
        <w:t>небольших сказок и историй,</w:t>
      </w:r>
    </w:p>
    <w:p w:rsidR="003C58DA" w:rsidRPr="003522E4" w:rsidRDefault="003C58DA" w:rsidP="000A1BB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разыгрывание небольших ли</w:t>
      </w:r>
      <w:r w:rsidRPr="003522E4">
        <w:rPr>
          <w:rFonts w:ascii="Times New Roman" w:hAnsi="Times New Roman"/>
          <w:sz w:val="28"/>
          <w:szCs w:val="28"/>
        </w:rPr>
        <w:softHyphen/>
        <w:t>тературных произведений, чтение текста по ролям, участие в театрализованных играх,</w:t>
      </w:r>
    </w:p>
    <w:p w:rsidR="003C58DA" w:rsidRPr="003522E4" w:rsidRDefault="003C58DA" w:rsidP="000A1BB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сочинение историй с литератур</w:t>
      </w:r>
      <w:r w:rsidRPr="003522E4">
        <w:rPr>
          <w:rFonts w:ascii="Times New Roman" w:hAnsi="Times New Roman"/>
          <w:sz w:val="28"/>
          <w:szCs w:val="28"/>
        </w:rPr>
        <w:softHyphen/>
        <w:t>ными героями,</w:t>
      </w:r>
    </w:p>
    <w:p w:rsidR="003C58DA" w:rsidRPr="003522E4" w:rsidRDefault="003C58DA" w:rsidP="000A1BB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рассказывание небольших сказок и историй от лица героев.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b/>
          <w:bCs/>
          <w:spacing w:val="-7"/>
          <w:sz w:val="28"/>
          <w:szCs w:val="28"/>
          <w:u w:val="single"/>
        </w:rPr>
      </w:pPr>
      <w:r w:rsidRPr="003522E4">
        <w:rPr>
          <w:rFonts w:ascii="Times New Roman" w:hAnsi="Times New Roman"/>
          <w:b/>
          <w:bCs/>
          <w:spacing w:val="-7"/>
          <w:sz w:val="28"/>
          <w:szCs w:val="28"/>
          <w:u w:val="single"/>
        </w:rPr>
        <w:t>Навык чтения:</w:t>
      </w:r>
    </w:p>
    <w:p w:rsidR="003C58DA" w:rsidRPr="003522E4" w:rsidRDefault="003C58DA" w:rsidP="000A1BB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pacing w:val="-7"/>
          <w:sz w:val="28"/>
          <w:szCs w:val="28"/>
        </w:rPr>
        <w:t>плавное чтение слогами и целыми слова</w:t>
      </w:r>
      <w:r w:rsidRPr="003522E4">
        <w:rPr>
          <w:rFonts w:ascii="Times New Roman" w:hAnsi="Times New Roman"/>
          <w:spacing w:val="-7"/>
          <w:sz w:val="28"/>
          <w:szCs w:val="28"/>
        </w:rPr>
        <w:softHyphen/>
      </w:r>
      <w:r w:rsidRPr="003522E4">
        <w:rPr>
          <w:rFonts w:ascii="Times New Roman" w:hAnsi="Times New Roman"/>
          <w:sz w:val="28"/>
          <w:szCs w:val="28"/>
        </w:rPr>
        <w:t>ми со скоростью, соответствующей индивидуальным воз</w:t>
      </w:r>
      <w:r w:rsidRPr="003522E4">
        <w:rPr>
          <w:rFonts w:ascii="Times New Roman" w:hAnsi="Times New Roman"/>
          <w:sz w:val="28"/>
          <w:szCs w:val="28"/>
        </w:rPr>
        <w:softHyphen/>
        <w:t>можностям учащихся,</w:t>
      </w:r>
    </w:p>
    <w:p w:rsidR="003C58DA" w:rsidRPr="003522E4" w:rsidRDefault="003C58DA" w:rsidP="000A1BB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выразительное чтение, с интонация</w:t>
      </w:r>
      <w:r w:rsidRPr="003522E4">
        <w:rPr>
          <w:rFonts w:ascii="Times New Roman" w:hAnsi="Times New Roman"/>
          <w:sz w:val="28"/>
          <w:szCs w:val="28"/>
        </w:rPr>
        <w:softHyphen/>
        <w:t>ми, соответствующими знакам препинания,</w:t>
      </w:r>
    </w:p>
    <w:p w:rsidR="003C58DA" w:rsidRPr="003522E4" w:rsidRDefault="003C58DA" w:rsidP="000A1BB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чтение наизусть небольших стихотворений, отрывков (2-3 предложения).</w:t>
      </w: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58DA" w:rsidRPr="003522E4" w:rsidRDefault="003C58DA" w:rsidP="000A1BB0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  <w:u w:val="single"/>
        </w:rPr>
      </w:pPr>
      <w:r w:rsidRPr="003522E4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Работа с текстом:</w:t>
      </w:r>
    </w:p>
    <w:p w:rsidR="003C58DA" w:rsidRPr="003522E4" w:rsidRDefault="003C58DA" w:rsidP="000A1BB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pacing w:val="-1"/>
          <w:sz w:val="28"/>
          <w:szCs w:val="28"/>
        </w:rPr>
        <w:t>практическое отличие текста от набо</w:t>
      </w:r>
      <w:r w:rsidRPr="003522E4">
        <w:rPr>
          <w:rFonts w:ascii="Times New Roman" w:hAnsi="Times New Roman"/>
          <w:sz w:val="28"/>
          <w:szCs w:val="28"/>
        </w:rPr>
        <w:t>ра предложений,</w:t>
      </w:r>
    </w:p>
    <w:p w:rsidR="003C58DA" w:rsidRPr="003522E4" w:rsidRDefault="003C58DA" w:rsidP="000A1BB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выделение абзаца, смысловых частей под руководством учителя,</w:t>
      </w:r>
    </w:p>
    <w:p w:rsidR="003C58DA" w:rsidRPr="003522E4" w:rsidRDefault="003C58DA" w:rsidP="000A1BB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знание структуры текста: начало тек</w:t>
      </w:r>
      <w:r w:rsidRPr="003522E4">
        <w:rPr>
          <w:rFonts w:ascii="Times New Roman" w:hAnsi="Times New Roman"/>
          <w:sz w:val="28"/>
          <w:szCs w:val="28"/>
        </w:rPr>
        <w:softHyphen/>
        <w:t>ста, концовка, умение видеть последовательность событий,</w:t>
      </w:r>
    </w:p>
    <w:p w:rsidR="003C58DA" w:rsidRPr="003522E4" w:rsidRDefault="003C58DA" w:rsidP="000A1BB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озаглавливайте текста (подбор заголовков),</w:t>
      </w:r>
    </w:p>
    <w:p w:rsidR="003C58DA" w:rsidRPr="003522E4" w:rsidRDefault="003C58DA" w:rsidP="000A1BB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522E4">
        <w:rPr>
          <w:rFonts w:ascii="Times New Roman" w:hAnsi="Times New Roman"/>
          <w:sz w:val="28"/>
          <w:szCs w:val="28"/>
        </w:rPr>
        <w:t>составление схематического или картинного плана под руководством учителя.</w:t>
      </w:r>
    </w:p>
    <w:p w:rsidR="003C58DA" w:rsidRPr="003522E4" w:rsidRDefault="003C58DA" w:rsidP="00352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4CD" w:rsidRDefault="00CF24CD" w:rsidP="00352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2E4" w:rsidRDefault="003522E4" w:rsidP="00352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2E4" w:rsidRDefault="003522E4" w:rsidP="00352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2E4" w:rsidRDefault="003522E4" w:rsidP="00352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2E4" w:rsidRDefault="003522E4" w:rsidP="00352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2E4" w:rsidRDefault="003522E4" w:rsidP="00352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2E4" w:rsidRDefault="003522E4" w:rsidP="00352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2E4" w:rsidRDefault="003522E4" w:rsidP="00352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2E4" w:rsidRDefault="003522E4" w:rsidP="00352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2E4" w:rsidRDefault="003522E4" w:rsidP="00352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2E4" w:rsidRDefault="003522E4" w:rsidP="00352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6D90" w:rsidRDefault="00F76D90" w:rsidP="00F76D90">
      <w:pPr>
        <w:jc w:val="center"/>
        <w:rPr>
          <w:rFonts w:ascii="Times New Roman" w:hAnsi="Times New Roman"/>
          <w:b/>
          <w:sz w:val="28"/>
          <w:szCs w:val="28"/>
        </w:rPr>
      </w:pPr>
      <w:r w:rsidRPr="00B5610F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тематический  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76D90" w:rsidRPr="00B5610F" w:rsidRDefault="00F76D90" w:rsidP="00F76D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литературному чтению в 1 классе</w:t>
      </w:r>
    </w:p>
    <w:tbl>
      <w:tblPr>
        <w:tblStyle w:val="a4"/>
        <w:tblW w:w="0" w:type="auto"/>
        <w:tblLayout w:type="fixed"/>
        <w:tblLook w:val="04A0"/>
      </w:tblPr>
      <w:tblGrid>
        <w:gridCol w:w="624"/>
        <w:gridCol w:w="2860"/>
        <w:gridCol w:w="1302"/>
        <w:gridCol w:w="1418"/>
        <w:gridCol w:w="22"/>
        <w:gridCol w:w="1384"/>
        <w:gridCol w:w="1429"/>
        <w:gridCol w:w="1643"/>
      </w:tblGrid>
      <w:tr w:rsidR="00EA68DA" w:rsidTr="00EA68DA">
        <w:trPr>
          <w:trHeight w:val="356"/>
        </w:trPr>
        <w:tc>
          <w:tcPr>
            <w:tcW w:w="624" w:type="dxa"/>
            <w:vMerge w:val="restart"/>
            <w:tcBorders>
              <w:left w:val="single" w:sz="4" w:space="0" w:color="auto"/>
            </w:tcBorders>
          </w:tcPr>
          <w:p w:rsidR="00EA68DA" w:rsidRPr="009F6399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9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0" w:type="dxa"/>
            <w:vMerge w:val="restart"/>
          </w:tcPr>
          <w:p w:rsidR="00EA68DA" w:rsidRPr="009F6399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02" w:type="dxa"/>
            <w:vMerge w:val="restart"/>
          </w:tcPr>
          <w:p w:rsidR="00EA68DA" w:rsidRPr="009F6399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A68DA" w:rsidRPr="009F6399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40" w:type="dxa"/>
            <w:gridSpan w:val="2"/>
            <w:tcBorders>
              <w:bottom w:val="nil"/>
              <w:right w:val="single" w:sz="4" w:space="0" w:color="auto"/>
            </w:tcBorders>
          </w:tcPr>
          <w:p w:rsidR="00EA68DA" w:rsidRPr="009F6399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nil"/>
            </w:tcBorders>
          </w:tcPr>
          <w:p w:rsidR="00EA68DA" w:rsidRPr="009F6399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</w:tcPr>
          <w:p w:rsidR="00EA68DA" w:rsidRPr="009F6399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Самостоятельные работы</w:t>
            </w:r>
            <w:proofErr w:type="gramStart"/>
            <w:r w:rsidRPr="009F6399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643" w:type="dxa"/>
            <w:vMerge w:val="restart"/>
          </w:tcPr>
          <w:p w:rsidR="00EA68DA" w:rsidRPr="009F6399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Дата проведения  занятия</w:t>
            </w:r>
          </w:p>
        </w:tc>
      </w:tr>
      <w:tr w:rsidR="00F76D90" w:rsidTr="00EA68DA">
        <w:trPr>
          <w:trHeight w:val="1688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6D90" w:rsidRPr="009F6399" w:rsidRDefault="00F76D90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bottom w:val="single" w:sz="4" w:space="0" w:color="auto"/>
            </w:tcBorders>
          </w:tcPr>
          <w:p w:rsidR="00F76D90" w:rsidRPr="009F6399" w:rsidRDefault="00F76D90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F76D90" w:rsidRPr="009F6399" w:rsidRDefault="00F76D90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6D90" w:rsidRPr="009F6399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Теоретическая часть 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  <w:proofErr w:type="gramStart"/>
            <w:r w:rsidRPr="009F6399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9F6399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D90" w:rsidRPr="009F6399" w:rsidRDefault="00F76D90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F76D90" w:rsidRPr="009F6399" w:rsidRDefault="00F76D90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F76D90" w:rsidRPr="009F6399" w:rsidRDefault="00F76D90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D90" w:rsidTr="003E6B5D">
        <w:tc>
          <w:tcPr>
            <w:tcW w:w="624" w:type="dxa"/>
          </w:tcPr>
          <w:p w:rsidR="00F76D90" w:rsidRDefault="00F76D90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D90" w:rsidRPr="00436C42" w:rsidRDefault="00F76D90" w:rsidP="003E6B5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C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860" w:type="dxa"/>
          </w:tcPr>
          <w:p w:rsidR="00721B75" w:rsidRDefault="00721B75" w:rsidP="003E6B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21B75" w:rsidRDefault="00721B75" w:rsidP="00A341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Игрушки</w:t>
            </w:r>
          </w:p>
          <w:p w:rsidR="00F76D90" w:rsidRPr="00436C42" w:rsidRDefault="00721B75" w:rsidP="003E6B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5922F7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418" w:type="dxa"/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90" w:rsidRDefault="00F76D90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gridSpan w:val="2"/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90" w:rsidRDefault="00F76D90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90" w:rsidRDefault="00F76D90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F76D90" w:rsidRDefault="00F76D90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Мячи.</w:t>
            </w:r>
          </w:p>
        </w:tc>
        <w:tc>
          <w:tcPr>
            <w:tcW w:w="1302" w:type="dxa"/>
          </w:tcPr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Pr="005922F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Pr="000A1BB0" w:rsidRDefault="000A1BB0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.04 – 15.04</w:t>
            </w: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Лошадки. </w:t>
            </w:r>
          </w:p>
        </w:tc>
        <w:tc>
          <w:tcPr>
            <w:tcW w:w="1302" w:type="dxa"/>
          </w:tcPr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Pr="005922F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игрушечном городе</w:t>
            </w:r>
          </w:p>
        </w:tc>
        <w:tc>
          <w:tcPr>
            <w:tcW w:w="1302" w:type="dxa"/>
          </w:tcPr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Pr="005922F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игрушки</w:t>
            </w:r>
          </w:p>
        </w:tc>
        <w:tc>
          <w:tcPr>
            <w:tcW w:w="1302" w:type="dxa"/>
          </w:tcPr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Pr="005922F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Мишки. </w:t>
            </w:r>
          </w:p>
        </w:tc>
        <w:tc>
          <w:tcPr>
            <w:tcW w:w="1302" w:type="dxa"/>
          </w:tcPr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Pr="005922F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0A1BB0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18.04 -22.04</w:t>
            </w: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8DA" w:rsidRPr="00436C42" w:rsidRDefault="00EA68DA" w:rsidP="003E6B5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6C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68DA" w:rsidRDefault="00EA68DA" w:rsidP="00A341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зверят</w:t>
            </w:r>
            <w:proofErr w:type="gramEnd"/>
          </w:p>
          <w:p w:rsidR="00EA68DA" w:rsidRPr="00436C42" w:rsidRDefault="00EA68DA" w:rsidP="003E6B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02" w:type="dxa"/>
          </w:tcPr>
          <w:p w:rsidR="00EA68DA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  <w:tc>
          <w:tcPr>
            <w:tcW w:w="1418" w:type="dxa"/>
          </w:tcPr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Л.Толстой «Из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овой азбуки»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З.Новлянская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«Мамины советы»</w:t>
            </w:r>
          </w:p>
        </w:tc>
        <w:tc>
          <w:tcPr>
            <w:tcW w:w="1302" w:type="dxa"/>
          </w:tcPr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8DA" w:rsidRPr="005922F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В.Бианки «Купание медвежат» К.Ушинский «Петушок с семьёй»</w:t>
            </w:r>
          </w:p>
        </w:tc>
        <w:tc>
          <w:tcPr>
            <w:tcW w:w="1302" w:type="dxa"/>
          </w:tcPr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Pr="005922F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М.Пришвин «Ёж»</w:t>
            </w:r>
          </w:p>
        </w:tc>
        <w:tc>
          <w:tcPr>
            <w:tcW w:w="1302" w:type="dxa"/>
          </w:tcPr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Pr="005922F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К.Ушинский «Чужое яичко»</w:t>
            </w:r>
          </w:p>
        </w:tc>
        <w:tc>
          <w:tcPr>
            <w:tcW w:w="1302" w:type="dxa"/>
          </w:tcPr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Pr="005922F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0A1BB0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 – 29.04</w:t>
            </w: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Г.Бойко «Зайчик», А. Блок «Зайчик»</w:t>
            </w:r>
          </w:p>
        </w:tc>
        <w:tc>
          <w:tcPr>
            <w:tcW w:w="1302" w:type="dxa"/>
          </w:tcPr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Pr="005922F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С.Михалков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«Уехали»</w:t>
            </w:r>
          </w:p>
        </w:tc>
        <w:tc>
          <w:tcPr>
            <w:tcW w:w="1302" w:type="dxa"/>
          </w:tcPr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Pr="005922F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8DA" w:rsidRPr="00EC35FE" w:rsidRDefault="00EA68DA" w:rsidP="003E6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35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68DA" w:rsidRPr="00EC35FE" w:rsidRDefault="00EA68DA" w:rsidP="00A341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 ребят</w:t>
            </w:r>
          </w:p>
        </w:tc>
        <w:tc>
          <w:tcPr>
            <w:tcW w:w="1302" w:type="dxa"/>
          </w:tcPr>
          <w:p w:rsidR="00EA68DA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418" w:type="dxa"/>
          </w:tcPr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8DA" w:rsidRPr="00436C42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выросла» Е.Пермяк « Как Маша стала большой»</w:t>
            </w:r>
          </w:p>
        </w:tc>
        <w:tc>
          <w:tcPr>
            <w:tcW w:w="1302" w:type="dxa"/>
          </w:tcPr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8DA" w:rsidRPr="005922F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0A1BB0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02.05 -06.05</w:t>
            </w: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8DA" w:rsidRPr="00436C42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60" w:type="dxa"/>
          </w:tcPr>
          <w:p w:rsidR="00EA68DA" w:rsidRPr="00EC35FE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Пермяк «Торопливый дождик», Н.Матвеева «Девочка и пластилин»</w:t>
            </w:r>
          </w:p>
        </w:tc>
        <w:tc>
          <w:tcPr>
            <w:tcW w:w="1302" w:type="dxa"/>
          </w:tcPr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8DA" w:rsidRPr="005922F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8DA" w:rsidRPr="00EC35FE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860" w:type="dxa"/>
          </w:tcPr>
          <w:p w:rsidR="00EA68DA" w:rsidRPr="00EC35FE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М.Карем «Растеряшка», У.Мэр «Гроздь винограда»</w:t>
            </w:r>
            <w:proofErr w:type="gramEnd"/>
          </w:p>
        </w:tc>
        <w:tc>
          <w:tcPr>
            <w:tcW w:w="1302" w:type="dxa"/>
          </w:tcPr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8DA" w:rsidRPr="005922F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Pr="004B34C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Pr="004B34C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«Никто»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Кушнер «Кто разбил большую вазу?»</w:t>
            </w:r>
          </w:p>
        </w:tc>
        <w:tc>
          <w:tcPr>
            <w:tcW w:w="1302" w:type="dxa"/>
          </w:tcPr>
          <w:p w:rsidR="00EA68DA" w:rsidRPr="004B34C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8DA" w:rsidRPr="004B34C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DA" w:rsidTr="003E6B5D">
        <w:tc>
          <w:tcPr>
            <w:tcW w:w="624" w:type="dxa"/>
          </w:tcPr>
          <w:p w:rsidR="00EA68DA" w:rsidRDefault="000A1BB0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хозяйничает»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Помощница»</w:t>
            </w:r>
          </w:p>
        </w:tc>
        <w:tc>
          <w:tcPr>
            <w:tcW w:w="1302" w:type="dxa"/>
          </w:tcPr>
          <w:p w:rsidR="00EA68DA" w:rsidRPr="004B34C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8DA" w:rsidRPr="004B34C7" w:rsidRDefault="00EA68DA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0A1BB0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10.05 -14.05</w:t>
            </w:r>
          </w:p>
        </w:tc>
      </w:tr>
      <w:tr w:rsidR="00EA68DA" w:rsidTr="003E6B5D">
        <w:tc>
          <w:tcPr>
            <w:tcW w:w="624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8DA" w:rsidRPr="00721B75" w:rsidRDefault="00EA68DA" w:rsidP="003E6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7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860" w:type="dxa"/>
          </w:tcPr>
          <w:p w:rsidR="00EA68DA" w:rsidRDefault="00EA68DA" w:rsidP="003E6B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68DA" w:rsidRPr="00EC35FE" w:rsidRDefault="00EA68DA" w:rsidP="00A341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Сказки.</w:t>
            </w:r>
          </w:p>
        </w:tc>
        <w:tc>
          <w:tcPr>
            <w:tcW w:w="1302" w:type="dxa"/>
          </w:tcPr>
          <w:p w:rsidR="00EA68DA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8DA" w:rsidRPr="005922F7" w:rsidRDefault="00EA68DA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418" w:type="dxa"/>
          </w:tcPr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gridSpan w:val="2"/>
          </w:tcPr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68DA" w:rsidRDefault="00EA68DA" w:rsidP="003E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A68DA" w:rsidRDefault="00EA68DA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Pr="004C460A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860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«Колобок» (русская народная сказка»</w:t>
            </w:r>
            <w:proofErr w:type="gramEnd"/>
          </w:p>
        </w:tc>
        <w:tc>
          <w:tcPr>
            <w:tcW w:w="1302" w:type="dxa"/>
          </w:tcPr>
          <w:p w:rsidR="004327B9" w:rsidRPr="004B34C7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7B9" w:rsidRDefault="004327B9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7B9" w:rsidRPr="004B34C7" w:rsidRDefault="004327B9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7B9" w:rsidRPr="004C460A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860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«Лиса и журавль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сказка)</w:t>
            </w:r>
          </w:p>
        </w:tc>
        <w:tc>
          <w:tcPr>
            <w:tcW w:w="1302" w:type="dxa"/>
          </w:tcPr>
          <w:p w:rsidR="004327B9" w:rsidRPr="004B34C7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7B9" w:rsidRDefault="004327B9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7B9" w:rsidRPr="004B34C7" w:rsidRDefault="004327B9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7B9" w:rsidRPr="004C460A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860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«Лиса, заяц и петух» »(русская народная сказка)</w:t>
            </w:r>
          </w:p>
        </w:tc>
        <w:tc>
          <w:tcPr>
            <w:tcW w:w="1302" w:type="dxa"/>
          </w:tcPr>
          <w:p w:rsidR="004327B9" w:rsidRPr="004B34C7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7B9" w:rsidRDefault="004327B9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7B9" w:rsidRPr="004B34C7" w:rsidRDefault="004327B9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Pr="004C460A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860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«Снегурочка» »(русская народная сказка)</w:t>
            </w:r>
          </w:p>
        </w:tc>
        <w:tc>
          <w:tcPr>
            <w:tcW w:w="1302" w:type="dxa"/>
          </w:tcPr>
          <w:p w:rsidR="004327B9" w:rsidRPr="004B34C7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7B9" w:rsidRPr="004B34C7" w:rsidRDefault="004327B9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327B9" w:rsidRDefault="000A1BB0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 – 20.05</w:t>
            </w:r>
          </w:p>
        </w:tc>
      </w:tr>
      <w:tr w:rsidR="004327B9" w:rsidTr="003E6B5D">
        <w:tc>
          <w:tcPr>
            <w:tcW w:w="624" w:type="dxa"/>
          </w:tcPr>
          <w:p w:rsidR="004327B9" w:rsidRPr="004C460A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860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«Гуси» »(русская народная сказка)</w:t>
            </w:r>
          </w:p>
        </w:tc>
        <w:tc>
          <w:tcPr>
            <w:tcW w:w="1302" w:type="dxa"/>
          </w:tcPr>
          <w:p w:rsidR="004327B9" w:rsidRPr="004B34C7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7B9" w:rsidRPr="004B34C7" w:rsidRDefault="004327B9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7B9" w:rsidRPr="00FE07E1" w:rsidRDefault="004327B9" w:rsidP="003E6B5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E07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860" w:type="dxa"/>
          </w:tcPr>
          <w:p w:rsidR="004327B9" w:rsidRDefault="004327B9" w:rsidP="003E6B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27B9" w:rsidRDefault="004327B9" w:rsidP="00A341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Бывает – не бывает</w:t>
            </w:r>
          </w:p>
          <w:p w:rsidR="004327B9" w:rsidRPr="00FE07E1" w:rsidRDefault="004327B9" w:rsidP="003E6B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02" w:type="dxa"/>
          </w:tcPr>
          <w:p w:rsidR="004327B9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7B9" w:rsidRPr="00752699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7ч</w:t>
            </w:r>
          </w:p>
        </w:tc>
        <w:tc>
          <w:tcPr>
            <w:tcW w:w="1418" w:type="dxa"/>
          </w:tcPr>
          <w:p w:rsidR="004327B9" w:rsidRPr="00752699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7B9" w:rsidRPr="00752699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6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  <w:gridSpan w:val="2"/>
          </w:tcPr>
          <w:p w:rsidR="004327B9" w:rsidRPr="00752699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7B9" w:rsidRPr="00752699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4327B9" w:rsidRPr="00752699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7B9" w:rsidRPr="00752699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6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Default="004327B9" w:rsidP="00A34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860" w:type="dxa"/>
          </w:tcPr>
          <w:p w:rsidR="004327B9" w:rsidRPr="0075269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Шведские и французские песенки</w:t>
            </w:r>
          </w:p>
        </w:tc>
        <w:tc>
          <w:tcPr>
            <w:tcW w:w="1302" w:type="dxa"/>
          </w:tcPr>
          <w:p w:rsidR="004327B9" w:rsidRPr="004B34C7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7B9" w:rsidRPr="004B34C7" w:rsidRDefault="004327B9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Default="004327B9" w:rsidP="00A34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860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И.Пивоварова «Ёжик», «Ежовый тулупчик»</w:t>
            </w:r>
          </w:p>
        </w:tc>
        <w:tc>
          <w:tcPr>
            <w:tcW w:w="1302" w:type="dxa"/>
          </w:tcPr>
          <w:p w:rsidR="004327B9" w:rsidRPr="004B34C7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7B9" w:rsidRPr="004B34C7" w:rsidRDefault="004327B9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860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Чёрный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Что кому нравится»</w:t>
            </w:r>
          </w:p>
        </w:tc>
        <w:tc>
          <w:tcPr>
            <w:tcW w:w="1302" w:type="dxa"/>
          </w:tcPr>
          <w:p w:rsidR="004327B9" w:rsidRPr="004B34C7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7B9" w:rsidRPr="004B34C7" w:rsidRDefault="004327B9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327B9" w:rsidRDefault="000A1BB0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 – 26.05</w:t>
            </w:r>
          </w:p>
        </w:tc>
      </w:tr>
      <w:tr w:rsidR="004327B9" w:rsidTr="003E6B5D">
        <w:tc>
          <w:tcPr>
            <w:tcW w:w="624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860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В.берестов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Честное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гусеничное»</w:t>
            </w:r>
          </w:p>
        </w:tc>
        <w:tc>
          <w:tcPr>
            <w:tcW w:w="1302" w:type="dxa"/>
          </w:tcPr>
          <w:p w:rsidR="004327B9" w:rsidRPr="004B34C7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7B9" w:rsidRPr="004B34C7" w:rsidRDefault="004327B9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860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«Кто всех глупее»</w:t>
            </w:r>
          </w:p>
        </w:tc>
        <w:tc>
          <w:tcPr>
            <w:tcW w:w="1302" w:type="dxa"/>
          </w:tcPr>
          <w:p w:rsidR="004327B9" w:rsidRPr="00FA2B5B" w:rsidRDefault="004327B9" w:rsidP="003E6B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327B9" w:rsidRPr="00FA2B5B" w:rsidRDefault="004327B9" w:rsidP="00837FAA">
            <w:pPr>
              <w:jc w:val="center"/>
              <w:rPr>
                <w:rFonts w:ascii="Times New Roman" w:hAnsi="Times New Roman"/>
                <w:b/>
              </w:rPr>
            </w:pPr>
            <w:r w:rsidRPr="00FA2B5B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1406" w:type="dxa"/>
            <w:gridSpan w:val="2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860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«Теремок» »(русская народная сказка)</w:t>
            </w:r>
          </w:p>
        </w:tc>
        <w:tc>
          <w:tcPr>
            <w:tcW w:w="1302" w:type="dxa"/>
          </w:tcPr>
          <w:p w:rsidR="004327B9" w:rsidRPr="00FA2B5B" w:rsidRDefault="004327B9" w:rsidP="003E6B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327B9" w:rsidRPr="00FA2B5B" w:rsidRDefault="004327B9" w:rsidP="00837FAA">
            <w:pPr>
              <w:jc w:val="center"/>
              <w:rPr>
                <w:rFonts w:ascii="Times New Roman" w:hAnsi="Times New Roman"/>
                <w:b/>
              </w:rPr>
            </w:pPr>
            <w:r w:rsidRPr="00FA2B5B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1406" w:type="dxa"/>
            <w:gridSpan w:val="2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2860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«Теремок» В. Бианки</w:t>
            </w:r>
          </w:p>
        </w:tc>
        <w:tc>
          <w:tcPr>
            <w:tcW w:w="1302" w:type="dxa"/>
          </w:tcPr>
          <w:p w:rsidR="004327B9" w:rsidRPr="00FA2B5B" w:rsidRDefault="004327B9" w:rsidP="003E6B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327B9" w:rsidRPr="00FA2B5B" w:rsidRDefault="004327B9" w:rsidP="00837FAA">
            <w:pPr>
              <w:jc w:val="center"/>
              <w:rPr>
                <w:rFonts w:ascii="Times New Roman" w:hAnsi="Times New Roman"/>
                <w:b/>
              </w:rPr>
            </w:pPr>
            <w:r w:rsidRPr="00FA2B5B"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1406" w:type="dxa"/>
            <w:gridSpan w:val="2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Default="004327B9" w:rsidP="00A341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27B9" w:rsidRPr="00A341A3" w:rsidRDefault="004327B9" w:rsidP="00A341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1A3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2860" w:type="dxa"/>
          </w:tcPr>
          <w:p w:rsidR="004327B9" w:rsidRPr="00A341A3" w:rsidRDefault="004327B9" w:rsidP="00A341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27B9" w:rsidRPr="00A341A3" w:rsidRDefault="004327B9" w:rsidP="00A341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1A3">
              <w:rPr>
                <w:rFonts w:ascii="Times New Roman" w:hAnsi="Times New Roman"/>
                <w:b/>
                <w:i/>
                <w:sz w:val="24"/>
                <w:szCs w:val="24"/>
              </w:rPr>
              <w:t>Времена года</w:t>
            </w:r>
          </w:p>
          <w:p w:rsidR="004327B9" w:rsidRPr="00A341A3" w:rsidRDefault="004327B9" w:rsidP="00A341A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02" w:type="dxa"/>
          </w:tcPr>
          <w:p w:rsidR="004327B9" w:rsidRPr="00FA2B5B" w:rsidRDefault="004327B9" w:rsidP="00FA2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7B9" w:rsidRPr="00FA2B5B" w:rsidRDefault="004327B9" w:rsidP="00FA2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B5B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1418" w:type="dxa"/>
          </w:tcPr>
          <w:p w:rsidR="004327B9" w:rsidRDefault="004327B9" w:rsidP="00FA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7B9" w:rsidRDefault="004327B9" w:rsidP="00FA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gridSpan w:val="2"/>
          </w:tcPr>
          <w:p w:rsidR="004327B9" w:rsidRDefault="004327B9" w:rsidP="00FA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7B9" w:rsidRDefault="004327B9" w:rsidP="00FA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4327B9" w:rsidRDefault="004327B9" w:rsidP="00FA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7B9" w:rsidRDefault="004327B9" w:rsidP="00FA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Pr="00A341A3" w:rsidRDefault="004327B9" w:rsidP="00A34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60" w:type="dxa"/>
          </w:tcPr>
          <w:p w:rsidR="004327B9" w:rsidRPr="00A341A3" w:rsidRDefault="004327B9" w:rsidP="00A341A3">
            <w:pPr>
              <w:rPr>
                <w:rFonts w:ascii="Times New Roman" w:hAnsi="Times New Roman"/>
                <w:sz w:val="24"/>
                <w:szCs w:val="24"/>
              </w:rPr>
            </w:pPr>
            <w:r w:rsidRPr="00A341A3">
              <w:rPr>
                <w:rFonts w:ascii="Times New Roman" w:hAnsi="Times New Roman"/>
                <w:sz w:val="24"/>
                <w:szCs w:val="24"/>
              </w:rPr>
              <w:t>Круглый год</w:t>
            </w:r>
          </w:p>
        </w:tc>
        <w:tc>
          <w:tcPr>
            <w:tcW w:w="1302" w:type="dxa"/>
          </w:tcPr>
          <w:p w:rsidR="004327B9" w:rsidRPr="00FA2B5B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7B9" w:rsidRPr="00FA2B5B" w:rsidRDefault="004327B9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B5B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Pr="00A341A3" w:rsidRDefault="004327B9" w:rsidP="00A34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A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60" w:type="dxa"/>
          </w:tcPr>
          <w:p w:rsidR="004327B9" w:rsidRPr="00A341A3" w:rsidRDefault="004327B9" w:rsidP="00A341A3">
            <w:pPr>
              <w:rPr>
                <w:rFonts w:ascii="Times New Roman" w:hAnsi="Times New Roman"/>
                <w:sz w:val="24"/>
                <w:szCs w:val="24"/>
              </w:rPr>
            </w:pPr>
            <w:r w:rsidRPr="00A341A3">
              <w:rPr>
                <w:rFonts w:ascii="Times New Roman" w:hAnsi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/>
                <w:sz w:val="24"/>
                <w:szCs w:val="24"/>
              </w:rPr>
              <w:t>. Зима</w:t>
            </w:r>
          </w:p>
        </w:tc>
        <w:tc>
          <w:tcPr>
            <w:tcW w:w="1302" w:type="dxa"/>
          </w:tcPr>
          <w:p w:rsidR="004327B9" w:rsidRPr="00FA2B5B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7B9" w:rsidRPr="00FA2B5B" w:rsidRDefault="004327B9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B5B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406" w:type="dxa"/>
            <w:gridSpan w:val="2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Pr="00A341A3" w:rsidRDefault="004327B9" w:rsidP="00A34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A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60" w:type="dxa"/>
          </w:tcPr>
          <w:p w:rsidR="004327B9" w:rsidRPr="00A341A3" w:rsidRDefault="004327B9" w:rsidP="00A34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 Весна. Контрольная работа</w:t>
            </w:r>
          </w:p>
        </w:tc>
        <w:tc>
          <w:tcPr>
            <w:tcW w:w="1302" w:type="dxa"/>
          </w:tcPr>
          <w:p w:rsidR="004327B9" w:rsidRPr="00FA2B5B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27B9" w:rsidRPr="00FA2B5B" w:rsidRDefault="004327B9" w:rsidP="00837F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  <w:gridSpan w:val="2"/>
          </w:tcPr>
          <w:p w:rsidR="004327B9" w:rsidRPr="004327B9" w:rsidRDefault="004327B9" w:rsidP="003E6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27B9">
              <w:rPr>
                <w:rFonts w:ascii="Times New Roman" w:hAnsi="Times New Roman"/>
                <w:b/>
                <w:sz w:val="24"/>
                <w:szCs w:val="24"/>
              </w:rPr>
              <w:t xml:space="preserve">       1ч</w:t>
            </w:r>
          </w:p>
        </w:tc>
        <w:tc>
          <w:tcPr>
            <w:tcW w:w="1429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B9" w:rsidTr="003E6B5D">
        <w:tc>
          <w:tcPr>
            <w:tcW w:w="624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327B9" w:rsidRPr="00752699" w:rsidRDefault="004327B9" w:rsidP="003E6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269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2" w:type="dxa"/>
          </w:tcPr>
          <w:p w:rsidR="004327B9" w:rsidRPr="004B34C7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32ч</w:t>
            </w:r>
          </w:p>
        </w:tc>
        <w:tc>
          <w:tcPr>
            <w:tcW w:w="1418" w:type="dxa"/>
          </w:tcPr>
          <w:p w:rsidR="004327B9" w:rsidRPr="00752699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6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  <w:gridSpan w:val="2"/>
          </w:tcPr>
          <w:p w:rsidR="004327B9" w:rsidRPr="00752699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4327B9" w:rsidRPr="00752699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6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4327B9" w:rsidRDefault="004327B9" w:rsidP="003E6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D90" w:rsidRPr="009F6399" w:rsidRDefault="00F76D90" w:rsidP="00F76D90">
      <w:pPr>
        <w:rPr>
          <w:rFonts w:ascii="Times New Roman" w:hAnsi="Times New Roman"/>
          <w:sz w:val="24"/>
          <w:szCs w:val="24"/>
        </w:rPr>
      </w:pPr>
    </w:p>
    <w:p w:rsidR="00F76D90" w:rsidRDefault="00F76D90" w:rsidP="00F76D90">
      <w:pPr>
        <w:rPr>
          <w:rFonts w:ascii="Times New Roman" w:hAnsi="Times New Roman"/>
          <w:sz w:val="24"/>
          <w:szCs w:val="24"/>
        </w:rPr>
      </w:pPr>
    </w:p>
    <w:p w:rsidR="00F76D90" w:rsidRDefault="00F76D90" w:rsidP="00F76D90">
      <w:pPr>
        <w:rPr>
          <w:rFonts w:ascii="Times New Roman" w:hAnsi="Times New Roman"/>
          <w:sz w:val="24"/>
          <w:szCs w:val="24"/>
        </w:rPr>
      </w:pPr>
    </w:p>
    <w:p w:rsidR="00F76D90" w:rsidRDefault="00F76D90" w:rsidP="00F76D90">
      <w:pPr>
        <w:rPr>
          <w:rFonts w:ascii="Times New Roman" w:hAnsi="Times New Roman"/>
          <w:sz w:val="24"/>
          <w:szCs w:val="24"/>
        </w:rPr>
      </w:pPr>
    </w:p>
    <w:p w:rsidR="00F76D90" w:rsidRDefault="00F76D90" w:rsidP="00F76D90">
      <w:pPr>
        <w:rPr>
          <w:rFonts w:ascii="Times New Roman" w:hAnsi="Times New Roman"/>
          <w:sz w:val="24"/>
          <w:szCs w:val="24"/>
        </w:rPr>
      </w:pPr>
    </w:p>
    <w:p w:rsidR="00F76D90" w:rsidRDefault="00F76D90" w:rsidP="00F76D90">
      <w:pPr>
        <w:rPr>
          <w:rFonts w:ascii="Times New Roman" w:hAnsi="Times New Roman"/>
          <w:sz w:val="24"/>
          <w:szCs w:val="24"/>
        </w:rPr>
      </w:pPr>
    </w:p>
    <w:p w:rsidR="00F76D90" w:rsidRDefault="00F76D90" w:rsidP="00F76D90">
      <w:pPr>
        <w:rPr>
          <w:rFonts w:ascii="Times New Roman" w:hAnsi="Times New Roman"/>
          <w:sz w:val="24"/>
          <w:szCs w:val="24"/>
        </w:rPr>
      </w:pPr>
    </w:p>
    <w:p w:rsidR="00F76D90" w:rsidRDefault="00F76D90" w:rsidP="00F76D90">
      <w:pPr>
        <w:rPr>
          <w:rFonts w:ascii="Times New Roman" w:hAnsi="Times New Roman"/>
          <w:sz w:val="24"/>
          <w:szCs w:val="24"/>
        </w:rPr>
      </w:pPr>
    </w:p>
    <w:p w:rsidR="00F76D90" w:rsidRDefault="00F76D90" w:rsidP="00F76D90">
      <w:pPr>
        <w:rPr>
          <w:rFonts w:ascii="Times New Roman" w:hAnsi="Times New Roman"/>
          <w:sz w:val="24"/>
          <w:szCs w:val="24"/>
        </w:rPr>
      </w:pPr>
    </w:p>
    <w:p w:rsidR="00F76D90" w:rsidRDefault="00F76D90" w:rsidP="00F76D90">
      <w:pPr>
        <w:jc w:val="center"/>
        <w:rPr>
          <w:rFonts w:ascii="Times New Roman" w:hAnsi="Times New Roman"/>
          <w:b/>
          <w:sz w:val="28"/>
          <w:szCs w:val="28"/>
        </w:rPr>
      </w:pPr>
      <w:r w:rsidRPr="00AB506E">
        <w:rPr>
          <w:rFonts w:ascii="Times New Roman" w:hAnsi="Times New Roman"/>
          <w:b/>
          <w:sz w:val="28"/>
          <w:szCs w:val="28"/>
        </w:rPr>
        <w:t xml:space="preserve">Тематическое  планирование по дисциплине </w:t>
      </w:r>
    </w:p>
    <w:p w:rsidR="00F76D90" w:rsidRPr="006C132B" w:rsidRDefault="00F76D90" w:rsidP="00F76D90">
      <w:pPr>
        <w:jc w:val="center"/>
        <w:rPr>
          <w:rFonts w:ascii="Times New Roman" w:hAnsi="Times New Roman"/>
          <w:b/>
          <w:sz w:val="28"/>
          <w:szCs w:val="28"/>
        </w:rPr>
      </w:pPr>
      <w:r w:rsidRPr="00AB506E"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литературное чтение</w:t>
      </w:r>
      <w:r w:rsidRPr="00AB506E">
        <w:rPr>
          <w:rFonts w:ascii="Times New Roman" w:hAnsi="Times New Roman"/>
          <w:b/>
          <w:sz w:val="28"/>
          <w:szCs w:val="28"/>
        </w:rPr>
        <w:t>»</w:t>
      </w:r>
      <w:r w:rsidRPr="006C13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1 классе</w:t>
      </w:r>
    </w:p>
    <w:p w:rsidR="00F76D90" w:rsidRDefault="00F76D90" w:rsidP="00F76D9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976"/>
        <w:gridCol w:w="1634"/>
        <w:gridCol w:w="1060"/>
        <w:gridCol w:w="1134"/>
        <w:gridCol w:w="1134"/>
        <w:gridCol w:w="1134"/>
        <w:gridCol w:w="1076"/>
      </w:tblGrid>
      <w:tr w:rsidR="00F76D90" w:rsidTr="003E6B5D">
        <w:trPr>
          <w:trHeight w:val="546"/>
        </w:trPr>
        <w:tc>
          <w:tcPr>
            <w:tcW w:w="534" w:type="dxa"/>
            <w:vMerge w:val="restart"/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разделов и тем</w:t>
            </w:r>
          </w:p>
        </w:tc>
        <w:tc>
          <w:tcPr>
            <w:tcW w:w="1634" w:type="dxa"/>
            <w:vMerge w:val="restart"/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Максимальная нагрузка учащегося.,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proofErr w:type="gramEnd"/>
          </w:p>
        </w:tc>
        <w:tc>
          <w:tcPr>
            <w:tcW w:w="5538" w:type="dxa"/>
            <w:gridSpan w:val="5"/>
            <w:tcBorders>
              <w:bottom w:val="single" w:sz="4" w:space="0" w:color="auto"/>
            </w:tcBorders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</w:p>
        </w:tc>
      </w:tr>
      <w:tr w:rsidR="00F76D90" w:rsidTr="003E6B5D">
        <w:trPr>
          <w:trHeight w:val="728"/>
        </w:trPr>
        <w:tc>
          <w:tcPr>
            <w:tcW w:w="534" w:type="dxa"/>
            <w:vMerge/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Теоретическое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обучение.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Лабораторные и практические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работы.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работа.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Экскурсия.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,ч</w:t>
            </w:r>
            <w:proofErr w:type="spellEnd"/>
            <w:proofErr w:type="gramEnd"/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F76D90" w:rsidRDefault="00F76D90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работач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A2B5B" w:rsidTr="003E6B5D">
        <w:tc>
          <w:tcPr>
            <w:tcW w:w="534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FA2B5B" w:rsidRDefault="00FA2B5B" w:rsidP="005F4A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A2B5B" w:rsidRDefault="00FA2B5B" w:rsidP="005F4AC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Игрушки</w:t>
            </w:r>
          </w:p>
          <w:p w:rsidR="00FA2B5B" w:rsidRPr="00436C42" w:rsidRDefault="00FA2B5B" w:rsidP="005F4A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FA2B5B" w:rsidRDefault="00FA2B5B" w:rsidP="005F4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5922F7" w:rsidRDefault="00FA2B5B" w:rsidP="005F4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060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5922F7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134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A2B5B" w:rsidTr="003E6B5D">
        <w:tc>
          <w:tcPr>
            <w:tcW w:w="534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FA2B5B" w:rsidRDefault="00FA2B5B" w:rsidP="005F4A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A2B5B" w:rsidRDefault="00FA2B5B" w:rsidP="005F4AC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зверят</w:t>
            </w:r>
            <w:proofErr w:type="gramEnd"/>
          </w:p>
          <w:p w:rsidR="00FA2B5B" w:rsidRPr="00436C42" w:rsidRDefault="00FA2B5B" w:rsidP="005F4A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34" w:type="dxa"/>
          </w:tcPr>
          <w:p w:rsidR="00FA2B5B" w:rsidRDefault="00FA2B5B" w:rsidP="005F4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5922F7" w:rsidRDefault="00FA2B5B" w:rsidP="005F4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  <w:tc>
          <w:tcPr>
            <w:tcW w:w="1060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5922F7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  <w:tc>
          <w:tcPr>
            <w:tcW w:w="1134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A2B5B" w:rsidTr="003E6B5D">
        <w:tc>
          <w:tcPr>
            <w:tcW w:w="534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FA2B5B" w:rsidRDefault="00FA2B5B" w:rsidP="005F4A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A2B5B" w:rsidRPr="00EC35FE" w:rsidRDefault="00FA2B5B" w:rsidP="005F4AC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 ребят</w:t>
            </w:r>
          </w:p>
        </w:tc>
        <w:tc>
          <w:tcPr>
            <w:tcW w:w="1634" w:type="dxa"/>
          </w:tcPr>
          <w:p w:rsidR="00FA2B5B" w:rsidRDefault="00FA2B5B" w:rsidP="005F4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5922F7" w:rsidRDefault="00FA2B5B" w:rsidP="005F4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060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5922F7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134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A2B5B" w:rsidTr="003E6B5D">
        <w:tc>
          <w:tcPr>
            <w:tcW w:w="534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FA2B5B" w:rsidRDefault="00FA2B5B" w:rsidP="005F4A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A2B5B" w:rsidRPr="00EC35FE" w:rsidRDefault="00FA2B5B" w:rsidP="005F4AC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Сказки.</w:t>
            </w:r>
          </w:p>
        </w:tc>
        <w:tc>
          <w:tcPr>
            <w:tcW w:w="1634" w:type="dxa"/>
          </w:tcPr>
          <w:p w:rsidR="00FA2B5B" w:rsidRDefault="00FA2B5B" w:rsidP="005F4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5922F7" w:rsidRDefault="00FA2B5B" w:rsidP="005F4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060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5922F7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1134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A2B5B" w:rsidTr="003E6B5D">
        <w:tc>
          <w:tcPr>
            <w:tcW w:w="534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FA2B5B" w:rsidRDefault="00FA2B5B" w:rsidP="005F4A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A2B5B" w:rsidRDefault="00FA2B5B" w:rsidP="005F4AC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Бывает – не бывает</w:t>
            </w:r>
          </w:p>
          <w:p w:rsidR="00FA2B5B" w:rsidRPr="00FE07E1" w:rsidRDefault="00FA2B5B" w:rsidP="005F4A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34" w:type="dxa"/>
          </w:tcPr>
          <w:p w:rsidR="00FA2B5B" w:rsidRDefault="00FA2B5B" w:rsidP="005F4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752699" w:rsidRDefault="00FA2B5B" w:rsidP="005F4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7ч</w:t>
            </w:r>
          </w:p>
        </w:tc>
        <w:tc>
          <w:tcPr>
            <w:tcW w:w="1060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752699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7ч</w:t>
            </w:r>
          </w:p>
        </w:tc>
        <w:tc>
          <w:tcPr>
            <w:tcW w:w="1134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786098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A2B5B" w:rsidTr="003E6B5D">
        <w:tc>
          <w:tcPr>
            <w:tcW w:w="534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FA2B5B" w:rsidRPr="00A341A3" w:rsidRDefault="00FA2B5B" w:rsidP="005F4AC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A2B5B" w:rsidRPr="00A341A3" w:rsidRDefault="00FA2B5B" w:rsidP="005F4AC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1A3">
              <w:rPr>
                <w:rFonts w:ascii="Times New Roman" w:hAnsi="Times New Roman"/>
                <w:b/>
                <w:i/>
                <w:sz w:val="24"/>
                <w:szCs w:val="24"/>
              </w:rPr>
              <w:t>Времена года</w:t>
            </w:r>
          </w:p>
          <w:p w:rsidR="00FA2B5B" w:rsidRPr="00A341A3" w:rsidRDefault="00FA2B5B" w:rsidP="005F4AC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34" w:type="dxa"/>
          </w:tcPr>
          <w:p w:rsidR="00FA2B5B" w:rsidRPr="00FA2B5B" w:rsidRDefault="00FA2B5B" w:rsidP="005F4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FA2B5B" w:rsidRDefault="00FA2B5B" w:rsidP="005F4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B5B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1060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Default="004327B9" w:rsidP="00432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Default="004327B9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A2B5B" w:rsidTr="003E6B5D">
        <w:tc>
          <w:tcPr>
            <w:tcW w:w="534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FA2B5B" w:rsidRPr="00565D2D" w:rsidRDefault="00FA2B5B" w:rsidP="003E6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34" w:type="dxa"/>
          </w:tcPr>
          <w:p w:rsidR="00FA2B5B" w:rsidRPr="00565D2D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32ч</w:t>
            </w:r>
          </w:p>
        </w:tc>
        <w:tc>
          <w:tcPr>
            <w:tcW w:w="1060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32ч</w:t>
            </w:r>
          </w:p>
        </w:tc>
        <w:tc>
          <w:tcPr>
            <w:tcW w:w="1134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B5B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FA2B5B" w:rsidRPr="00486AE3" w:rsidRDefault="00FA2B5B" w:rsidP="003E6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A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F76D90" w:rsidRDefault="00F76D90" w:rsidP="00F76D90">
      <w:pPr>
        <w:rPr>
          <w:rFonts w:ascii="Times New Roman" w:hAnsi="Times New Roman"/>
          <w:b/>
          <w:sz w:val="28"/>
          <w:szCs w:val="28"/>
        </w:rPr>
      </w:pPr>
    </w:p>
    <w:p w:rsidR="00F76D90" w:rsidRDefault="00F76D90" w:rsidP="00F76D90">
      <w:pPr>
        <w:rPr>
          <w:rFonts w:ascii="Times New Roman" w:hAnsi="Times New Roman"/>
          <w:b/>
          <w:sz w:val="28"/>
          <w:szCs w:val="28"/>
        </w:rPr>
      </w:pPr>
    </w:p>
    <w:p w:rsidR="00F76D90" w:rsidRDefault="00F76D90" w:rsidP="00F76D90">
      <w:pPr>
        <w:rPr>
          <w:rFonts w:ascii="Times New Roman" w:hAnsi="Times New Roman"/>
          <w:b/>
          <w:sz w:val="28"/>
          <w:szCs w:val="28"/>
        </w:rPr>
      </w:pPr>
    </w:p>
    <w:p w:rsidR="00F76D90" w:rsidRDefault="00F76D90" w:rsidP="00F76D90">
      <w:pPr>
        <w:rPr>
          <w:rFonts w:ascii="Times New Roman" w:hAnsi="Times New Roman"/>
          <w:b/>
          <w:sz w:val="28"/>
          <w:szCs w:val="28"/>
        </w:rPr>
      </w:pPr>
    </w:p>
    <w:p w:rsidR="00F76D90" w:rsidRDefault="00F76D90" w:rsidP="00F76D90">
      <w:pPr>
        <w:rPr>
          <w:rFonts w:ascii="Times New Roman" w:hAnsi="Times New Roman"/>
          <w:b/>
          <w:sz w:val="28"/>
          <w:szCs w:val="28"/>
        </w:rPr>
      </w:pPr>
    </w:p>
    <w:p w:rsidR="003522E4" w:rsidRPr="003522E4" w:rsidRDefault="003522E4" w:rsidP="00352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3522E4" w:rsidRPr="003522E4" w:rsidSect="00CF2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2244746"/>
    <w:multiLevelType w:val="hybridMultilevel"/>
    <w:tmpl w:val="8120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57481"/>
    <w:multiLevelType w:val="hybridMultilevel"/>
    <w:tmpl w:val="094AE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42F92"/>
    <w:multiLevelType w:val="hybridMultilevel"/>
    <w:tmpl w:val="68782320"/>
    <w:lvl w:ilvl="0" w:tplc="0419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4">
    <w:nsid w:val="20CD12BC"/>
    <w:multiLevelType w:val="hybridMultilevel"/>
    <w:tmpl w:val="D206B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263AE"/>
    <w:multiLevelType w:val="hybridMultilevel"/>
    <w:tmpl w:val="A5A2B6AA"/>
    <w:lvl w:ilvl="0" w:tplc="0419000B">
      <w:start w:val="1"/>
      <w:numFmt w:val="bullet"/>
      <w:lvlText w:val="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6">
    <w:nsid w:val="31B94AC1"/>
    <w:multiLevelType w:val="hybridMultilevel"/>
    <w:tmpl w:val="1D8C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51FBB"/>
    <w:multiLevelType w:val="hybridMultilevel"/>
    <w:tmpl w:val="96A48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828AB"/>
    <w:multiLevelType w:val="hybridMultilevel"/>
    <w:tmpl w:val="CE029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A2162"/>
    <w:multiLevelType w:val="hybridMultilevel"/>
    <w:tmpl w:val="C9520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1044D"/>
    <w:multiLevelType w:val="hybridMultilevel"/>
    <w:tmpl w:val="6F7086C8"/>
    <w:lvl w:ilvl="0" w:tplc="0419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1">
    <w:nsid w:val="52FE291C"/>
    <w:multiLevelType w:val="hybridMultilevel"/>
    <w:tmpl w:val="A972F6C2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2">
    <w:nsid w:val="5B0B72F1"/>
    <w:multiLevelType w:val="hybridMultilevel"/>
    <w:tmpl w:val="CEF07264"/>
    <w:lvl w:ilvl="0" w:tplc="0419000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13">
    <w:nsid w:val="687F1F7F"/>
    <w:multiLevelType w:val="hybridMultilevel"/>
    <w:tmpl w:val="0D5CE402"/>
    <w:lvl w:ilvl="0" w:tplc="0419000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14">
    <w:nsid w:val="68B9442E"/>
    <w:multiLevelType w:val="hybridMultilevel"/>
    <w:tmpl w:val="A7C49FDA"/>
    <w:lvl w:ilvl="0" w:tplc="04190001">
      <w:start w:val="1"/>
      <w:numFmt w:val="bullet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hint="default"/>
      </w:rPr>
    </w:lvl>
  </w:abstractNum>
  <w:abstractNum w:abstractNumId="15">
    <w:nsid w:val="7530755C"/>
    <w:multiLevelType w:val="hybridMultilevel"/>
    <w:tmpl w:val="172EA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064E9"/>
    <w:multiLevelType w:val="hybridMultilevel"/>
    <w:tmpl w:val="BA7E0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3"/>
  </w:num>
  <w:num w:numId="5">
    <w:abstractNumId w:val="10"/>
  </w:num>
  <w:num w:numId="6">
    <w:abstractNumId w:val="12"/>
  </w:num>
  <w:num w:numId="7">
    <w:abstractNumId w:val="14"/>
  </w:num>
  <w:num w:numId="8">
    <w:abstractNumId w:val="11"/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  <w:num w:numId="13">
    <w:abstractNumId w:val="16"/>
  </w:num>
  <w:num w:numId="14">
    <w:abstractNumId w:val="6"/>
  </w:num>
  <w:num w:numId="15">
    <w:abstractNumId w:val="9"/>
  </w:num>
  <w:num w:numId="16">
    <w:abstractNumId w:val="4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4CD"/>
    <w:rsid w:val="000A1BB0"/>
    <w:rsid w:val="001145F5"/>
    <w:rsid w:val="00173F66"/>
    <w:rsid w:val="0023676D"/>
    <w:rsid w:val="002944BB"/>
    <w:rsid w:val="003522E4"/>
    <w:rsid w:val="003C58DA"/>
    <w:rsid w:val="004327B9"/>
    <w:rsid w:val="00721B75"/>
    <w:rsid w:val="007B1FAF"/>
    <w:rsid w:val="00800A61"/>
    <w:rsid w:val="00A341A3"/>
    <w:rsid w:val="00CF24CD"/>
    <w:rsid w:val="00EA68DA"/>
    <w:rsid w:val="00F76D90"/>
    <w:rsid w:val="00FA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8D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76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2010-06-24T09:08:00Z</dcterms:created>
  <dcterms:modified xsi:type="dcterms:W3CDTF">2010-09-14T16:19:00Z</dcterms:modified>
</cp:coreProperties>
</file>