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A0" w:rsidRPr="000B515D" w:rsidRDefault="00146EA0" w:rsidP="00146EA0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bookmarkStart w:id="0" w:name="_Toc135032609"/>
      <w:bookmarkStart w:id="1" w:name="_Toc135032769"/>
      <w:bookmarkStart w:id="2" w:name="_Toc138159456"/>
      <w:bookmarkStart w:id="3" w:name="_Toc146475813"/>
      <w:bookmarkStart w:id="4" w:name="_Toc157324974"/>
      <w:bookmarkStart w:id="5" w:name="_Toc160465524"/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№10 г. Перми</w:t>
      </w:r>
    </w:p>
    <w:p w:rsidR="00146EA0" w:rsidRPr="000B515D" w:rsidRDefault="00146EA0" w:rsidP="00146EA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6EA0" w:rsidRPr="000B515D" w:rsidRDefault="00146EA0" w:rsidP="00146EA0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146EA0" w:rsidRPr="000B515D" w:rsidRDefault="00146EA0" w:rsidP="00146EA0">
      <w:pPr>
        <w:pStyle w:val="a8"/>
        <w:spacing w:line="360" w:lineRule="auto"/>
        <w:ind w:firstLine="5670"/>
        <w:rPr>
          <w:rFonts w:ascii="Times New Roman" w:hAnsi="Times New Roman"/>
          <w:sz w:val="28"/>
          <w:szCs w:val="28"/>
        </w:rPr>
      </w:pPr>
      <w:r w:rsidRPr="000B515D">
        <w:rPr>
          <w:rFonts w:ascii="Times New Roman" w:hAnsi="Times New Roman"/>
          <w:sz w:val="28"/>
          <w:szCs w:val="28"/>
        </w:rPr>
        <w:t>«УТВЕРЖДАЮ»</w:t>
      </w:r>
    </w:p>
    <w:p w:rsidR="00146EA0" w:rsidRPr="000B515D" w:rsidRDefault="00146EA0" w:rsidP="00146EA0">
      <w:pPr>
        <w:pStyle w:val="a8"/>
        <w:spacing w:line="36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</w:t>
      </w:r>
      <w:r w:rsidRPr="000B515D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B5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МАОУ СОШ №10»</w:t>
      </w:r>
    </w:p>
    <w:p w:rsidR="00146EA0" w:rsidRPr="000B515D" w:rsidRDefault="00146EA0" w:rsidP="00146EA0">
      <w:pPr>
        <w:pStyle w:val="a8"/>
        <w:spacing w:line="36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__________Л.В. Нефедова</w:t>
      </w:r>
    </w:p>
    <w:p w:rsidR="00146EA0" w:rsidRPr="000B515D" w:rsidRDefault="00146EA0" w:rsidP="00146EA0">
      <w:pPr>
        <w:pStyle w:val="a8"/>
        <w:spacing w:line="360" w:lineRule="auto"/>
        <w:ind w:firstLine="5670"/>
        <w:rPr>
          <w:rFonts w:ascii="Times New Roman" w:hAnsi="Times New Roman"/>
          <w:sz w:val="28"/>
          <w:szCs w:val="28"/>
        </w:rPr>
      </w:pPr>
      <w:r w:rsidRPr="000B515D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__</w:t>
      </w:r>
      <w:r w:rsidRPr="000B515D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______ 2012</w:t>
      </w:r>
      <w:r w:rsidRPr="000B515D">
        <w:rPr>
          <w:rFonts w:ascii="Times New Roman" w:hAnsi="Times New Roman"/>
          <w:sz w:val="28"/>
          <w:szCs w:val="28"/>
        </w:rPr>
        <w:t xml:space="preserve"> г.</w:t>
      </w:r>
    </w:p>
    <w:p w:rsidR="00146EA0" w:rsidRPr="000B515D" w:rsidRDefault="00146EA0" w:rsidP="00146EA0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146EA0" w:rsidRDefault="00146EA0" w:rsidP="00146EA0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146EA0" w:rsidRPr="000B515D" w:rsidRDefault="00146EA0" w:rsidP="00146EA0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146EA0" w:rsidRPr="00A11157" w:rsidRDefault="00146EA0" w:rsidP="00146EA0">
      <w:pPr>
        <w:pStyle w:val="a8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11157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146EA0" w:rsidRPr="00A11157" w:rsidRDefault="00146EA0" w:rsidP="00146EA0">
      <w:pPr>
        <w:pStyle w:val="a8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11157">
        <w:rPr>
          <w:rFonts w:ascii="Times New Roman" w:hAnsi="Times New Roman"/>
          <w:b/>
          <w:sz w:val="32"/>
          <w:szCs w:val="32"/>
        </w:rPr>
        <w:t>образовательного модуля</w:t>
      </w:r>
    </w:p>
    <w:p w:rsidR="00146EA0" w:rsidRPr="00A11157" w:rsidRDefault="00146EA0" w:rsidP="00146EA0">
      <w:pPr>
        <w:pStyle w:val="a8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«Мастер класс для начинающих</w:t>
      </w:r>
      <w:r w:rsidR="00E17BA8">
        <w:rPr>
          <w:rFonts w:ascii="Times New Roman" w:hAnsi="Times New Roman"/>
          <w:b/>
          <w:sz w:val="32"/>
          <w:szCs w:val="32"/>
        </w:rPr>
        <w:t xml:space="preserve"> работать на </w:t>
      </w:r>
      <w:proofErr w:type="spellStart"/>
      <w:r w:rsidR="00E17BA8">
        <w:rPr>
          <w:rFonts w:ascii="Times New Roman" w:hAnsi="Times New Roman"/>
          <w:b/>
          <w:sz w:val="32"/>
          <w:szCs w:val="32"/>
        </w:rPr>
        <w:t>смарт</w:t>
      </w:r>
      <w:proofErr w:type="spellEnd"/>
      <w:r w:rsidR="00E17BA8">
        <w:rPr>
          <w:rFonts w:ascii="Times New Roman" w:hAnsi="Times New Roman"/>
          <w:b/>
          <w:sz w:val="32"/>
          <w:szCs w:val="32"/>
        </w:rPr>
        <w:t xml:space="preserve"> доске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146EA0" w:rsidRDefault="00146EA0" w:rsidP="00146EA0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146EA0" w:rsidRDefault="00146EA0" w:rsidP="00146EA0">
      <w:pPr>
        <w:pStyle w:val="a8"/>
        <w:ind w:left="5387"/>
        <w:rPr>
          <w:rFonts w:ascii="Times New Roman" w:hAnsi="Times New Roman"/>
          <w:sz w:val="28"/>
          <w:szCs w:val="28"/>
        </w:rPr>
      </w:pPr>
    </w:p>
    <w:p w:rsidR="00146EA0" w:rsidRDefault="00146EA0" w:rsidP="00146EA0">
      <w:pPr>
        <w:pStyle w:val="a8"/>
        <w:ind w:left="5387"/>
        <w:rPr>
          <w:rFonts w:ascii="Times New Roman" w:hAnsi="Times New Roman"/>
          <w:sz w:val="28"/>
          <w:szCs w:val="28"/>
        </w:rPr>
      </w:pPr>
    </w:p>
    <w:p w:rsidR="00146EA0" w:rsidRDefault="00146EA0" w:rsidP="00146EA0">
      <w:pPr>
        <w:pStyle w:val="a8"/>
        <w:ind w:left="5387"/>
        <w:rPr>
          <w:rFonts w:ascii="Times New Roman" w:hAnsi="Times New Roman"/>
          <w:sz w:val="28"/>
          <w:szCs w:val="28"/>
        </w:rPr>
      </w:pPr>
    </w:p>
    <w:p w:rsidR="00146EA0" w:rsidRDefault="00146EA0" w:rsidP="00146EA0">
      <w:pPr>
        <w:pStyle w:val="a8"/>
        <w:ind w:left="5387"/>
        <w:rPr>
          <w:rFonts w:ascii="Times New Roman" w:hAnsi="Times New Roman"/>
          <w:sz w:val="28"/>
          <w:szCs w:val="28"/>
        </w:rPr>
      </w:pPr>
    </w:p>
    <w:p w:rsidR="00146EA0" w:rsidRDefault="00146EA0" w:rsidP="00146EA0">
      <w:pPr>
        <w:pStyle w:val="a8"/>
        <w:ind w:left="5387"/>
        <w:rPr>
          <w:rFonts w:ascii="Times New Roman" w:hAnsi="Times New Roman"/>
          <w:sz w:val="28"/>
          <w:szCs w:val="28"/>
        </w:rPr>
      </w:pPr>
    </w:p>
    <w:p w:rsidR="00146EA0" w:rsidRDefault="00146EA0" w:rsidP="00146EA0">
      <w:pPr>
        <w:pStyle w:val="a8"/>
        <w:ind w:left="5387"/>
        <w:rPr>
          <w:rFonts w:ascii="Times New Roman" w:hAnsi="Times New Roman"/>
          <w:sz w:val="28"/>
          <w:szCs w:val="28"/>
        </w:rPr>
      </w:pPr>
    </w:p>
    <w:p w:rsidR="00146EA0" w:rsidRDefault="00146EA0" w:rsidP="00146EA0">
      <w:pPr>
        <w:pStyle w:val="a8"/>
        <w:ind w:left="5387"/>
        <w:rPr>
          <w:rFonts w:ascii="Times New Roman" w:hAnsi="Times New Roman"/>
          <w:sz w:val="28"/>
          <w:szCs w:val="28"/>
        </w:rPr>
      </w:pPr>
    </w:p>
    <w:p w:rsidR="00146EA0" w:rsidRPr="000B515D" w:rsidRDefault="00146EA0" w:rsidP="00146EA0">
      <w:pPr>
        <w:pStyle w:val="a8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</w:t>
      </w:r>
      <w:proofErr w:type="spellStart"/>
      <w:r>
        <w:rPr>
          <w:rFonts w:ascii="Times New Roman" w:hAnsi="Times New Roman"/>
          <w:sz w:val="28"/>
          <w:szCs w:val="28"/>
        </w:rPr>
        <w:t>Чикилева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Ирина Алексеевна, учитель 1.к.к.</w:t>
      </w:r>
    </w:p>
    <w:p w:rsidR="00146EA0" w:rsidRDefault="00146EA0" w:rsidP="00146EA0">
      <w:pPr>
        <w:pStyle w:val="a8"/>
        <w:spacing w:line="276" w:lineRule="auto"/>
        <w:ind w:firstLine="5387"/>
        <w:rPr>
          <w:rFonts w:ascii="Times New Roman" w:hAnsi="Times New Roman"/>
          <w:sz w:val="28"/>
          <w:szCs w:val="28"/>
        </w:rPr>
      </w:pPr>
    </w:p>
    <w:p w:rsidR="00146EA0" w:rsidRPr="000B515D" w:rsidRDefault="00146EA0" w:rsidP="00146EA0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146EA0" w:rsidRDefault="00146EA0" w:rsidP="00146EA0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146EA0" w:rsidRDefault="00146EA0" w:rsidP="00146EA0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146EA0" w:rsidRPr="000B515D" w:rsidRDefault="00146EA0" w:rsidP="00146EA0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146EA0" w:rsidRDefault="00146EA0" w:rsidP="00146EA0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46EA0" w:rsidRDefault="00146EA0" w:rsidP="00146EA0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46EA0" w:rsidRDefault="00146EA0" w:rsidP="00146EA0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46EA0" w:rsidRDefault="00146EA0" w:rsidP="00146EA0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46EA0" w:rsidRPr="000B515D" w:rsidRDefault="00146EA0" w:rsidP="00146EA0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46EA0" w:rsidRPr="000B515D" w:rsidRDefault="00146EA0" w:rsidP="00146EA0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2012г. Пермь</w:t>
      </w:r>
    </w:p>
    <w:bookmarkEnd w:id="0"/>
    <w:bookmarkEnd w:id="1"/>
    <w:bookmarkEnd w:id="2"/>
    <w:bookmarkEnd w:id="3"/>
    <w:bookmarkEnd w:id="4"/>
    <w:bookmarkEnd w:id="5"/>
    <w:p w:rsidR="00097494" w:rsidRDefault="00146EA0" w:rsidP="00146EA0">
      <w:pPr>
        <w:pStyle w:val="a3"/>
        <w:spacing w:line="360" w:lineRule="auto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</w:t>
      </w:r>
    </w:p>
    <w:p w:rsidR="00146EA0" w:rsidRPr="000B515D" w:rsidRDefault="00097494" w:rsidP="00146EA0">
      <w:pPr>
        <w:pStyle w:val="a3"/>
        <w:spacing w:line="360" w:lineRule="auto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                                     </w:t>
      </w:r>
      <w:r w:rsidR="00146EA0">
        <w:rPr>
          <w:rFonts w:ascii="Times New Roman" w:hAnsi="Times New Roman" w:cs="Times New Roman"/>
          <w:bCs w:val="0"/>
          <w:sz w:val="28"/>
          <w:szCs w:val="28"/>
        </w:rPr>
        <w:t xml:space="preserve"> ПОЯСНИТЕЛЬНАЯ ЗАПИСКА</w:t>
      </w:r>
    </w:p>
    <w:p w:rsidR="00146EA0" w:rsidRPr="0083415A" w:rsidRDefault="00097494" w:rsidP="00146EA0">
      <w:pPr>
        <w:pStyle w:val="a5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146EA0" w:rsidRPr="006172A4">
        <w:rPr>
          <w:rFonts w:ascii="Times New Roman" w:hAnsi="Times New Roman"/>
          <w:sz w:val="28"/>
          <w:szCs w:val="28"/>
        </w:rPr>
        <w:t>рограмма образовательного модуля</w:t>
      </w:r>
      <w:r>
        <w:rPr>
          <w:rFonts w:ascii="Times New Roman" w:hAnsi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/>
          <w:sz w:val="28"/>
          <w:szCs w:val="28"/>
        </w:rPr>
        <w:t>Смарт</w:t>
      </w:r>
      <w:proofErr w:type="spellEnd"/>
      <w:r>
        <w:rPr>
          <w:rFonts w:ascii="Times New Roman" w:hAnsi="Times New Roman"/>
          <w:sz w:val="28"/>
          <w:szCs w:val="28"/>
        </w:rPr>
        <w:t xml:space="preserve"> доска для начинающих»</w:t>
      </w:r>
      <w:r w:rsidR="00146EA0" w:rsidRPr="00617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написана учителе</w:t>
      </w:r>
      <w:r w:rsidR="00146EA0" w:rsidRPr="006172A4">
        <w:rPr>
          <w:rFonts w:ascii="Times New Roman" w:hAnsi="Times New Roman"/>
          <w:sz w:val="28"/>
          <w:szCs w:val="28"/>
        </w:rPr>
        <w:t>м школ</w:t>
      </w:r>
      <w:r>
        <w:rPr>
          <w:rFonts w:ascii="Times New Roman" w:hAnsi="Times New Roman"/>
          <w:sz w:val="28"/>
          <w:szCs w:val="28"/>
        </w:rPr>
        <w:t>ы</w:t>
      </w:r>
      <w:r w:rsidR="00146EA0" w:rsidRPr="006172A4">
        <w:rPr>
          <w:rFonts w:ascii="Times New Roman" w:hAnsi="Times New Roman"/>
          <w:sz w:val="28"/>
          <w:szCs w:val="28"/>
        </w:rPr>
        <w:t xml:space="preserve">, ведущим практическую педагогическую деятельность с использованием </w:t>
      </w:r>
      <w:r>
        <w:rPr>
          <w:rFonts w:ascii="Times New Roman" w:hAnsi="Times New Roman"/>
          <w:sz w:val="28"/>
          <w:szCs w:val="28"/>
        </w:rPr>
        <w:t>интерактивной дос</w:t>
      </w:r>
      <w:r w:rsidR="00146EA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="00146EA0">
        <w:rPr>
          <w:rFonts w:ascii="Times New Roman" w:hAnsi="Times New Roman"/>
          <w:sz w:val="28"/>
          <w:szCs w:val="28"/>
        </w:rPr>
        <w:t xml:space="preserve"> </w:t>
      </w:r>
      <w:r w:rsidR="00146EA0" w:rsidRPr="006172A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SmartBoard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46EA0" w:rsidRPr="0083415A">
        <w:rPr>
          <w:rFonts w:ascii="Times New Roman" w:hAnsi="Times New Roman"/>
          <w:sz w:val="28"/>
          <w:szCs w:val="28"/>
        </w:rPr>
        <w:t>.</w:t>
      </w:r>
    </w:p>
    <w:p w:rsidR="00146EA0" w:rsidRPr="006172A4" w:rsidRDefault="00146EA0" w:rsidP="00146EA0">
      <w:pPr>
        <w:pStyle w:val="a5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6172A4">
        <w:rPr>
          <w:rFonts w:ascii="Times New Roman" w:hAnsi="Times New Roman"/>
          <w:sz w:val="28"/>
          <w:szCs w:val="28"/>
        </w:rPr>
        <w:t>При разработке программы были учтены требования к содержанию дополнительных профессиональных образовательных программ,</w:t>
      </w:r>
      <w:r w:rsidRPr="006172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72A4">
        <w:rPr>
          <w:rFonts w:ascii="Times New Roman" w:hAnsi="Times New Roman"/>
          <w:sz w:val="28"/>
          <w:szCs w:val="28"/>
        </w:rPr>
        <w:t>Федеральные</w:t>
      </w:r>
      <w:r w:rsidRPr="006172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72A4">
        <w:rPr>
          <w:rFonts w:ascii="Times New Roman" w:hAnsi="Times New Roman"/>
          <w:sz w:val="28"/>
          <w:szCs w:val="28"/>
        </w:rPr>
        <w:t xml:space="preserve">Государственные образовательные стандарты нового поколения. </w:t>
      </w:r>
    </w:p>
    <w:p w:rsidR="00146EA0" w:rsidRDefault="00146EA0" w:rsidP="00146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15A">
        <w:rPr>
          <w:rFonts w:ascii="Times New Roman" w:hAnsi="Times New Roman"/>
          <w:sz w:val="28"/>
          <w:szCs w:val="28"/>
        </w:rPr>
        <w:t>Д</w:t>
      </w:r>
      <w:r w:rsidR="00097494">
        <w:rPr>
          <w:rFonts w:ascii="Times New Roman" w:hAnsi="Times New Roman"/>
          <w:sz w:val="28"/>
          <w:szCs w:val="28"/>
        </w:rPr>
        <w:t>анный модуль, рассчитанный на 8</w:t>
      </w:r>
      <w:r w:rsidRPr="0083415A">
        <w:rPr>
          <w:rFonts w:ascii="Times New Roman" w:hAnsi="Times New Roman"/>
          <w:sz w:val="28"/>
          <w:szCs w:val="28"/>
        </w:rPr>
        <w:t xml:space="preserve"> часов, раскрывает принципы работы интерактивной доски, знакомит слушателей с видами и формами использования интерактивной доски в урочное и внеурочное время, позволяет научиться работать с приложениями, создавать цифровые образовательные ресурсы программными средствами интерактивной доски.</w:t>
      </w:r>
    </w:p>
    <w:p w:rsidR="00146EA0" w:rsidRPr="00FD5ACD" w:rsidRDefault="00146EA0" w:rsidP="00146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5ACD">
        <w:rPr>
          <w:rFonts w:ascii="Times New Roman" w:hAnsi="Times New Roman"/>
          <w:sz w:val="28"/>
          <w:szCs w:val="28"/>
        </w:rPr>
        <w:t xml:space="preserve">Необходимость разработки курса продиктована </w:t>
      </w:r>
      <w:r>
        <w:rPr>
          <w:rFonts w:ascii="Times New Roman" w:hAnsi="Times New Roman"/>
          <w:sz w:val="28"/>
          <w:szCs w:val="28"/>
        </w:rPr>
        <w:t xml:space="preserve">требованиями ФГОС, в соответствии с которыми </w:t>
      </w:r>
      <w:r w:rsidRPr="00FD5ACD">
        <w:rPr>
          <w:rFonts w:ascii="Times New Roman" w:hAnsi="Times New Roman"/>
          <w:sz w:val="28"/>
          <w:szCs w:val="28"/>
        </w:rPr>
        <w:t>определяющим</w:t>
      </w:r>
      <w:r>
        <w:rPr>
          <w:rFonts w:ascii="Times New Roman" w:hAnsi="Times New Roman"/>
          <w:sz w:val="28"/>
          <w:szCs w:val="28"/>
        </w:rPr>
        <w:t xml:space="preserve"> направлением</w:t>
      </w:r>
      <w:r w:rsidRPr="00FD5ACD">
        <w:rPr>
          <w:rFonts w:ascii="Times New Roman" w:hAnsi="Times New Roman"/>
          <w:sz w:val="28"/>
          <w:szCs w:val="28"/>
        </w:rPr>
        <w:t xml:space="preserve"> становится интеграция образовательных и информационных подходов к содержанию образования, методам и технологиям обучения.</w:t>
      </w:r>
    </w:p>
    <w:p w:rsidR="00146EA0" w:rsidRPr="00635FA1" w:rsidRDefault="00146EA0" w:rsidP="00146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FA1">
        <w:rPr>
          <w:rFonts w:ascii="Times New Roman" w:hAnsi="Times New Roman"/>
          <w:b/>
          <w:sz w:val="28"/>
          <w:szCs w:val="28"/>
        </w:rPr>
        <w:t>Цель:</w:t>
      </w:r>
      <w:r w:rsidRPr="00635FA1">
        <w:rPr>
          <w:rFonts w:ascii="Times New Roman" w:hAnsi="Times New Roman"/>
          <w:sz w:val="28"/>
          <w:szCs w:val="28"/>
        </w:rPr>
        <w:t xml:space="preserve"> сформировать у учителей-предметников необходимые компетенции по овладению ими основными функциями интерактивной доски и основными приемами использования ее в образовательном процессе.</w:t>
      </w:r>
    </w:p>
    <w:p w:rsidR="00146EA0" w:rsidRDefault="00146EA0" w:rsidP="00146E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72A4">
        <w:rPr>
          <w:rFonts w:ascii="Times New Roman" w:hAnsi="Times New Roman"/>
          <w:sz w:val="28"/>
          <w:szCs w:val="28"/>
        </w:rPr>
        <w:t xml:space="preserve">Достижение  поставленной цели связывается с решением </w:t>
      </w:r>
      <w:proofErr w:type="gramStart"/>
      <w:r w:rsidRPr="006172A4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6172A4">
        <w:rPr>
          <w:rFonts w:ascii="Times New Roman" w:hAnsi="Times New Roman"/>
          <w:sz w:val="28"/>
          <w:szCs w:val="28"/>
        </w:rPr>
        <w:t xml:space="preserve"> </w:t>
      </w:r>
      <w:r w:rsidR="00E34D68">
        <w:rPr>
          <w:rFonts w:ascii="Times New Roman" w:hAnsi="Times New Roman"/>
          <w:sz w:val="28"/>
          <w:szCs w:val="28"/>
        </w:rPr>
        <w:t xml:space="preserve">    </w:t>
      </w:r>
    </w:p>
    <w:p w:rsidR="00E34D68" w:rsidRPr="006172A4" w:rsidRDefault="00E34D68" w:rsidP="00146E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6172A4">
        <w:rPr>
          <w:rFonts w:ascii="Times New Roman" w:hAnsi="Times New Roman"/>
          <w:b/>
          <w:sz w:val="28"/>
          <w:szCs w:val="28"/>
        </w:rPr>
        <w:t>адач</w:t>
      </w:r>
      <w:r>
        <w:rPr>
          <w:rFonts w:ascii="Times New Roman" w:hAnsi="Times New Roman"/>
          <w:b/>
          <w:sz w:val="28"/>
          <w:szCs w:val="28"/>
        </w:rPr>
        <w:t>и</w:t>
      </w:r>
      <w:r w:rsidRPr="006172A4">
        <w:rPr>
          <w:rFonts w:ascii="Times New Roman" w:hAnsi="Times New Roman"/>
          <w:sz w:val="28"/>
          <w:szCs w:val="28"/>
        </w:rPr>
        <w:t>:</w:t>
      </w:r>
    </w:p>
    <w:p w:rsidR="00146EA0" w:rsidRPr="00097494" w:rsidRDefault="00146EA0" w:rsidP="0009749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494">
        <w:rPr>
          <w:rFonts w:ascii="Times New Roman" w:hAnsi="Times New Roman"/>
          <w:sz w:val="28"/>
          <w:szCs w:val="28"/>
        </w:rPr>
        <w:t xml:space="preserve">познакомить с принципами работы с интерактивной доской; </w:t>
      </w:r>
    </w:p>
    <w:p w:rsidR="00146EA0" w:rsidRPr="00097494" w:rsidRDefault="00146EA0" w:rsidP="0009749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494">
        <w:rPr>
          <w:rFonts w:ascii="Times New Roman" w:hAnsi="Times New Roman"/>
          <w:sz w:val="28"/>
          <w:szCs w:val="28"/>
        </w:rPr>
        <w:t xml:space="preserve">познакомить с многообразием видов и форм использования интерактивной доски в урочное и внеурочное время; </w:t>
      </w:r>
    </w:p>
    <w:p w:rsidR="00E34D68" w:rsidRPr="00E34D68" w:rsidRDefault="00146EA0" w:rsidP="00E34D68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97494">
        <w:rPr>
          <w:sz w:val="28"/>
          <w:szCs w:val="28"/>
        </w:rPr>
        <w:t>выработать практические навыки использования интерактивной доски в урочное и внеурочное время;</w:t>
      </w:r>
    </w:p>
    <w:p w:rsidR="00E34D68" w:rsidRPr="00E34D68" w:rsidRDefault="00146EA0" w:rsidP="00E34D68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E34D68">
        <w:rPr>
          <w:sz w:val="28"/>
          <w:szCs w:val="28"/>
        </w:rPr>
        <w:t xml:space="preserve"> </w:t>
      </w:r>
      <w:r w:rsidR="00E34D68" w:rsidRPr="00E34D68">
        <w:rPr>
          <w:sz w:val="28"/>
          <w:szCs w:val="28"/>
        </w:rPr>
        <w:t>создание условий для профессионального общения, самореализации и стимулирования роста творческого потенциала педагогов;</w:t>
      </w:r>
    </w:p>
    <w:p w:rsidR="00E34D68" w:rsidRPr="00E34D68" w:rsidRDefault="00E34D68" w:rsidP="00E34D68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E34D68">
        <w:rPr>
          <w:sz w:val="28"/>
          <w:szCs w:val="28"/>
        </w:rPr>
        <w:t>повышение профессионального мастерства и квалификации участников;</w:t>
      </w:r>
    </w:p>
    <w:p w:rsidR="00E34D68" w:rsidRPr="00E34D68" w:rsidRDefault="00E34D68" w:rsidP="00E34D68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E34D68">
        <w:rPr>
          <w:sz w:val="28"/>
          <w:szCs w:val="28"/>
        </w:rPr>
        <w:t>распространение передового педагогического опыта;</w:t>
      </w:r>
    </w:p>
    <w:p w:rsidR="00E34D68" w:rsidRPr="00E34D68" w:rsidRDefault="00E34D68" w:rsidP="00E34D68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E34D68">
        <w:rPr>
          <w:sz w:val="28"/>
          <w:szCs w:val="28"/>
        </w:rPr>
        <w:t>внедрение новых технологий обучения и воспитания.</w:t>
      </w:r>
    </w:p>
    <w:p w:rsidR="00E34D68" w:rsidRPr="00FE1574" w:rsidRDefault="00E34D68" w:rsidP="00E34D68"/>
    <w:p w:rsidR="00146EA0" w:rsidRPr="00097494" w:rsidRDefault="00146EA0" w:rsidP="00E34D68">
      <w:pPr>
        <w:pStyle w:val="a7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146EA0" w:rsidRPr="00477A06" w:rsidRDefault="00146EA0" w:rsidP="00146EA0">
      <w:pPr>
        <w:pStyle w:val="a7"/>
        <w:ind w:left="1287"/>
        <w:jc w:val="both"/>
        <w:rPr>
          <w:rFonts w:ascii="Times New Roman" w:hAnsi="Times New Roman"/>
          <w:sz w:val="28"/>
          <w:szCs w:val="28"/>
        </w:rPr>
      </w:pPr>
      <w:r w:rsidRPr="00477A06">
        <w:rPr>
          <w:rFonts w:ascii="Times New Roman" w:hAnsi="Times New Roman"/>
          <w:b/>
          <w:sz w:val="28"/>
          <w:szCs w:val="28"/>
        </w:rPr>
        <w:t>Требования к результатам освоения программы</w:t>
      </w:r>
      <w:r w:rsidRPr="00477A06">
        <w:rPr>
          <w:rFonts w:ascii="Times New Roman" w:hAnsi="Times New Roman"/>
          <w:sz w:val="28"/>
          <w:szCs w:val="28"/>
        </w:rPr>
        <w:t xml:space="preserve"> </w:t>
      </w:r>
    </w:p>
    <w:p w:rsidR="00146EA0" w:rsidRPr="00477A06" w:rsidRDefault="00146EA0" w:rsidP="00146EA0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7A06">
        <w:rPr>
          <w:rFonts w:ascii="Times New Roman" w:hAnsi="Times New Roman"/>
          <w:sz w:val="28"/>
          <w:szCs w:val="28"/>
        </w:rPr>
        <w:t>В результате освоения программы повышения квалификации слушатели должны:</w:t>
      </w:r>
    </w:p>
    <w:p w:rsidR="00146EA0" w:rsidRPr="00477A06" w:rsidRDefault="00146EA0" w:rsidP="00146EA0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77A06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146EA0" w:rsidRPr="00477A06" w:rsidRDefault="00146EA0" w:rsidP="00097494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77A06">
        <w:rPr>
          <w:rFonts w:ascii="Times New Roman" w:hAnsi="Times New Roman"/>
          <w:sz w:val="28"/>
          <w:szCs w:val="28"/>
        </w:rPr>
        <w:t>основные приемы использования интерактивной доски в процессе преподавания предмета;</w:t>
      </w:r>
    </w:p>
    <w:p w:rsidR="00146EA0" w:rsidRPr="00477A06" w:rsidRDefault="00146EA0" w:rsidP="00097494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 </w:t>
      </w:r>
      <w:proofErr w:type="spellStart"/>
      <w:r w:rsidRPr="004C6887">
        <w:rPr>
          <w:rFonts w:ascii="Times New Roman" w:hAnsi="Times New Roman"/>
          <w:sz w:val="28"/>
          <w:szCs w:val="28"/>
        </w:rPr>
        <w:t>СанПиН</w:t>
      </w:r>
      <w:proofErr w:type="spellEnd"/>
      <w:r w:rsidRPr="004C6887">
        <w:rPr>
          <w:rFonts w:ascii="Times New Roman" w:hAnsi="Times New Roman"/>
          <w:sz w:val="28"/>
          <w:szCs w:val="28"/>
        </w:rPr>
        <w:t xml:space="preserve"> 2.4.2.2821-10</w:t>
      </w:r>
      <w:r w:rsidRPr="00477A06">
        <w:rPr>
          <w:rFonts w:ascii="Times New Roman" w:hAnsi="Times New Roman"/>
          <w:sz w:val="28"/>
          <w:szCs w:val="28"/>
        </w:rPr>
        <w:t xml:space="preserve"> при работе с интерактивной доской</w:t>
      </w:r>
    </w:p>
    <w:p w:rsidR="00146EA0" w:rsidRPr="00477A06" w:rsidRDefault="00146EA0" w:rsidP="0009749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477A06">
        <w:rPr>
          <w:rFonts w:ascii="Times New Roman" w:hAnsi="Times New Roman"/>
          <w:b/>
          <w:sz w:val="28"/>
          <w:szCs w:val="28"/>
        </w:rPr>
        <w:t>Уметь:</w:t>
      </w:r>
    </w:p>
    <w:p w:rsidR="00146EA0" w:rsidRPr="00477A06" w:rsidRDefault="00146EA0" w:rsidP="0009749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A06">
        <w:rPr>
          <w:rFonts w:ascii="Times New Roman" w:hAnsi="Times New Roman"/>
          <w:sz w:val="28"/>
          <w:szCs w:val="28"/>
        </w:rPr>
        <w:t>выполнять необходимые наст</w:t>
      </w:r>
      <w:r>
        <w:rPr>
          <w:rFonts w:ascii="Times New Roman" w:hAnsi="Times New Roman"/>
          <w:sz w:val="28"/>
          <w:szCs w:val="28"/>
        </w:rPr>
        <w:t>ройки ИД, обновление приложений;</w:t>
      </w:r>
    </w:p>
    <w:p w:rsidR="00146EA0" w:rsidRPr="00477A06" w:rsidRDefault="00146EA0" w:rsidP="0009749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A06">
        <w:rPr>
          <w:rFonts w:ascii="Times New Roman" w:hAnsi="Times New Roman"/>
          <w:sz w:val="28"/>
          <w:szCs w:val="28"/>
        </w:rPr>
        <w:t>использовать основные функции интерактивной доски</w:t>
      </w:r>
      <w:r>
        <w:rPr>
          <w:rFonts w:ascii="Times New Roman" w:hAnsi="Times New Roman"/>
          <w:sz w:val="28"/>
          <w:szCs w:val="28"/>
        </w:rPr>
        <w:t>;</w:t>
      </w:r>
      <w:r w:rsidRPr="00477A06">
        <w:rPr>
          <w:rFonts w:ascii="Times New Roman" w:hAnsi="Times New Roman"/>
          <w:sz w:val="28"/>
          <w:szCs w:val="28"/>
        </w:rPr>
        <w:t xml:space="preserve"> </w:t>
      </w:r>
    </w:p>
    <w:p w:rsidR="00146EA0" w:rsidRPr="00477A06" w:rsidRDefault="00146EA0" w:rsidP="0009749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A06">
        <w:rPr>
          <w:rFonts w:ascii="Times New Roman" w:hAnsi="Times New Roman"/>
          <w:color w:val="000000"/>
          <w:sz w:val="28"/>
          <w:szCs w:val="28"/>
        </w:rPr>
        <w:lastRenderedPageBreak/>
        <w:t xml:space="preserve"> разрабатывать содержание и планы проведения уроков различного типа с использованием интерактивной доски;</w:t>
      </w:r>
    </w:p>
    <w:p w:rsidR="00146EA0" w:rsidRPr="00477A06" w:rsidRDefault="00146EA0" w:rsidP="0009749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проектировать, конструировать и вести уроки</w:t>
      </w:r>
      <w:r w:rsidRPr="00477A06">
        <w:rPr>
          <w:rFonts w:ascii="Times New Roman" w:hAnsi="Times New Roman"/>
          <w:sz w:val="28"/>
          <w:szCs w:val="28"/>
        </w:rPr>
        <w:t xml:space="preserve"> в интерактивном режиме. </w:t>
      </w:r>
    </w:p>
    <w:p w:rsidR="00146EA0" w:rsidRPr="00477A06" w:rsidRDefault="00146EA0" w:rsidP="00146EA0">
      <w:pPr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77A06">
        <w:rPr>
          <w:rFonts w:ascii="Times New Roman" w:hAnsi="Times New Roman"/>
          <w:b/>
          <w:color w:val="000000"/>
          <w:sz w:val="28"/>
          <w:szCs w:val="28"/>
        </w:rPr>
        <w:t>Понимать:</w:t>
      </w:r>
    </w:p>
    <w:p w:rsidR="00146EA0" w:rsidRPr="00477A06" w:rsidRDefault="00146EA0" w:rsidP="00097494">
      <w:pPr>
        <w:pStyle w:val="a7"/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77A06">
        <w:rPr>
          <w:rFonts w:ascii="Times New Roman" w:hAnsi="Times New Roman"/>
          <w:color w:val="000000"/>
          <w:sz w:val="28"/>
          <w:szCs w:val="28"/>
        </w:rPr>
        <w:t>особенности организации деятельности учащихся по изучению учебного содержания на основе использования ИД;</w:t>
      </w:r>
    </w:p>
    <w:p w:rsidR="00146EA0" w:rsidRPr="00477A06" w:rsidRDefault="00146EA0" w:rsidP="000974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7A06">
        <w:rPr>
          <w:rFonts w:ascii="Times New Roman" w:hAnsi="Times New Roman"/>
          <w:color w:val="000000"/>
          <w:sz w:val="28"/>
          <w:szCs w:val="28"/>
        </w:rPr>
        <w:t>специфику восприятия учебного содержания при ис</w:t>
      </w:r>
      <w:r>
        <w:rPr>
          <w:rFonts w:ascii="Times New Roman" w:hAnsi="Times New Roman"/>
          <w:color w:val="000000"/>
          <w:sz w:val="28"/>
          <w:szCs w:val="28"/>
        </w:rPr>
        <w:t>пользовании ИД учащимися различного</w:t>
      </w:r>
      <w:r w:rsidRPr="00477A06">
        <w:rPr>
          <w:rFonts w:ascii="Times New Roman" w:hAnsi="Times New Roman"/>
          <w:color w:val="000000"/>
          <w:sz w:val="28"/>
          <w:szCs w:val="28"/>
        </w:rPr>
        <w:t xml:space="preserve"> возраста;</w:t>
      </w:r>
    </w:p>
    <w:p w:rsidR="00146EA0" w:rsidRPr="00477A06" w:rsidRDefault="00146EA0" w:rsidP="00097494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77A06">
        <w:rPr>
          <w:rFonts w:ascii="Times New Roman" w:hAnsi="Times New Roman"/>
          <w:color w:val="000000"/>
          <w:sz w:val="28"/>
          <w:szCs w:val="28"/>
        </w:rPr>
        <w:t>специфику деятельности учителя по подготовке, организации и проведению уроков на основе использования ИД, при подготов</w:t>
      </w:r>
      <w:r>
        <w:rPr>
          <w:rFonts w:ascii="Times New Roman" w:hAnsi="Times New Roman"/>
          <w:color w:val="000000"/>
          <w:sz w:val="28"/>
          <w:szCs w:val="28"/>
        </w:rPr>
        <w:t xml:space="preserve">ке и </w:t>
      </w:r>
      <w:r w:rsidRPr="00477A06">
        <w:rPr>
          <w:rFonts w:ascii="Times New Roman" w:hAnsi="Times New Roman"/>
          <w:color w:val="000000"/>
          <w:sz w:val="28"/>
          <w:szCs w:val="28"/>
        </w:rPr>
        <w:t>орга</w:t>
      </w:r>
      <w:r>
        <w:rPr>
          <w:rFonts w:ascii="Times New Roman" w:hAnsi="Times New Roman"/>
          <w:color w:val="000000"/>
          <w:sz w:val="28"/>
          <w:szCs w:val="28"/>
        </w:rPr>
        <w:t xml:space="preserve">низации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деятельности.</w:t>
      </w:r>
    </w:p>
    <w:p w:rsidR="00146EA0" w:rsidRDefault="00146EA0" w:rsidP="00146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7E31">
        <w:rPr>
          <w:rFonts w:ascii="Times New Roman" w:hAnsi="Times New Roman"/>
          <w:b/>
          <w:sz w:val="28"/>
          <w:szCs w:val="28"/>
        </w:rPr>
        <w:t>Основными формами обучения</w:t>
      </w:r>
      <w:r w:rsidR="001A5970">
        <w:rPr>
          <w:rFonts w:ascii="Times New Roman" w:hAnsi="Times New Roman"/>
          <w:sz w:val="28"/>
          <w:szCs w:val="28"/>
        </w:rPr>
        <w:t xml:space="preserve"> являются очные. </w:t>
      </w:r>
      <w:proofErr w:type="gramStart"/>
      <w:r w:rsidR="001A5970">
        <w:rPr>
          <w:rFonts w:ascii="Times New Roman" w:hAnsi="Times New Roman"/>
          <w:sz w:val="28"/>
          <w:szCs w:val="28"/>
        </w:rPr>
        <w:t>Практическим занятиям</w:t>
      </w:r>
      <w:r w:rsidR="00627192">
        <w:rPr>
          <w:rFonts w:ascii="Times New Roman" w:hAnsi="Times New Roman"/>
          <w:sz w:val="28"/>
          <w:szCs w:val="28"/>
        </w:rPr>
        <w:t xml:space="preserve"> отводится 85% учебных занятий, </w:t>
      </w:r>
      <w:r w:rsidR="001A5970">
        <w:rPr>
          <w:rFonts w:ascii="Times New Roman" w:hAnsi="Times New Roman"/>
          <w:sz w:val="28"/>
          <w:szCs w:val="28"/>
        </w:rPr>
        <w:t xml:space="preserve">в помощь предоставлена </w:t>
      </w:r>
      <w:proofErr w:type="spellStart"/>
      <w:r w:rsidR="001A5970">
        <w:rPr>
          <w:rFonts w:ascii="Times New Roman" w:hAnsi="Times New Roman"/>
          <w:sz w:val="28"/>
          <w:szCs w:val="28"/>
        </w:rPr>
        <w:t>видеолекция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Просмотр слушателями курсов мастер-классов учителей и выполнение соответствующих практических работ.</w:t>
      </w:r>
    </w:p>
    <w:p w:rsidR="00146EA0" w:rsidRPr="00FD5ACD" w:rsidRDefault="00146EA0" w:rsidP="00146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5ACD">
        <w:rPr>
          <w:rFonts w:ascii="Times New Roman" w:hAnsi="Times New Roman"/>
          <w:sz w:val="28"/>
          <w:szCs w:val="28"/>
        </w:rPr>
        <w:t xml:space="preserve">Средства обучения модуля формируют у учителей-выпускников </w:t>
      </w:r>
      <w:r>
        <w:rPr>
          <w:rFonts w:ascii="Times New Roman" w:hAnsi="Times New Roman"/>
          <w:sz w:val="28"/>
          <w:szCs w:val="28"/>
        </w:rPr>
        <w:t>основы владения</w:t>
      </w:r>
      <w:r w:rsidRPr="00FD5ACD">
        <w:rPr>
          <w:rFonts w:ascii="Times New Roman" w:hAnsi="Times New Roman"/>
          <w:sz w:val="28"/>
          <w:szCs w:val="28"/>
        </w:rPr>
        <w:t xml:space="preserve"> новыми информационными и педагогическими технологиями.</w:t>
      </w:r>
    </w:p>
    <w:p w:rsidR="00146EA0" w:rsidRDefault="00146EA0" w:rsidP="00146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CD">
        <w:rPr>
          <w:rFonts w:ascii="Times New Roman" w:hAnsi="Times New Roman"/>
          <w:b/>
          <w:sz w:val="28"/>
          <w:szCs w:val="28"/>
        </w:rPr>
        <w:t>Виды учебных занятий</w:t>
      </w:r>
      <w:r>
        <w:rPr>
          <w:rFonts w:ascii="Times New Roman" w:hAnsi="Times New Roman"/>
          <w:sz w:val="28"/>
          <w:szCs w:val="28"/>
        </w:rPr>
        <w:t>: п</w:t>
      </w:r>
      <w:r w:rsidRPr="006172A4">
        <w:rPr>
          <w:rFonts w:ascii="Times New Roman" w:hAnsi="Times New Roman"/>
          <w:sz w:val="28"/>
          <w:szCs w:val="28"/>
        </w:rPr>
        <w:t>рограмма курса предусматривает проведение традиционных лекций</w:t>
      </w:r>
      <w:r>
        <w:rPr>
          <w:rFonts w:ascii="Times New Roman" w:hAnsi="Times New Roman"/>
          <w:sz w:val="28"/>
          <w:szCs w:val="28"/>
        </w:rPr>
        <w:t>, видео</w:t>
      </w:r>
      <w:r w:rsidR="00627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лекций</w:t>
      </w:r>
      <w:r w:rsidRPr="006172A4">
        <w:rPr>
          <w:rFonts w:ascii="Times New Roman" w:hAnsi="Times New Roman"/>
          <w:sz w:val="28"/>
          <w:szCs w:val="28"/>
        </w:rPr>
        <w:t xml:space="preserve"> и практических занятий. Изучение нового материала носит сопровождающий характер. </w:t>
      </w:r>
    </w:p>
    <w:p w:rsidR="00146EA0" w:rsidRDefault="00146EA0" w:rsidP="00146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CD">
        <w:rPr>
          <w:rFonts w:ascii="Times New Roman" w:hAnsi="Times New Roman"/>
          <w:sz w:val="28"/>
          <w:szCs w:val="28"/>
        </w:rPr>
        <w:t xml:space="preserve">Приложением к программе является методический комплекс, состоящий из представленных в электронном формате </w:t>
      </w:r>
      <w:proofErr w:type="spellStart"/>
      <w:r w:rsidRPr="00FD5ACD">
        <w:rPr>
          <w:rFonts w:ascii="Times New Roman" w:hAnsi="Times New Roman"/>
          <w:sz w:val="28"/>
          <w:szCs w:val="28"/>
        </w:rPr>
        <w:t>видеоур</w:t>
      </w:r>
      <w:r>
        <w:rPr>
          <w:rFonts w:ascii="Times New Roman" w:hAnsi="Times New Roman"/>
          <w:sz w:val="28"/>
          <w:szCs w:val="28"/>
        </w:rPr>
        <w:t>оков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презентаций в среде </w:t>
      </w:r>
      <w:proofErr w:type="spellStart"/>
      <w:r>
        <w:rPr>
          <w:rFonts w:ascii="Times New Roman" w:hAnsi="Times New Roman"/>
          <w:sz w:val="28"/>
          <w:szCs w:val="28"/>
        </w:rPr>
        <w:t>Power</w:t>
      </w:r>
      <w:r w:rsidRPr="00FD5ACD">
        <w:rPr>
          <w:rFonts w:ascii="Times New Roman" w:hAnsi="Times New Roman"/>
          <w:sz w:val="28"/>
          <w:szCs w:val="28"/>
        </w:rPr>
        <w:t>Point</w:t>
      </w:r>
      <w:proofErr w:type="spellEnd"/>
      <w:r w:rsidRPr="00FD5ACD">
        <w:rPr>
          <w:rFonts w:ascii="Times New Roman" w:hAnsi="Times New Roman"/>
          <w:sz w:val="28"/>
          <w:szCs w:val="28"/>
        </w:rPr>
        <w:t>, примеров уроков, мастер-классов, учебных материалов, методических рекомендаций, разработанных в условиях апро</w:t>
      </w:r>
      <w:r>
        <w:rPr>
          <w:rFonts w:ascii="Times New Roman" w:hAnsi="Times New Roman"/>
          <w:sz w:val="28"/>
          <w:szCs w:val="28"/>
        </w:rPr>
        <w:t xml:space="preserve">бации интерактивных досок </w:t>
      </w:r>
      <w:proofErr w:type="spellStart"/>
      <w:r>
        <w:rPr>
          <w:rFonts w:ascii="Times New Roman" w:hAnsi="Times New Roman"/>
          <w:sz w:val="28"/>
          <w:szCs w:val="28"/>
        </w:rPr>
        <w:t>Smart</w:t>
      </w:r>
      <w:r w:rsidRPr="00FD5ACD">
        <w:rPr>
          <w:rFonts w:ascii="Times New Roman" w:hAnsi="Times New Roman"/>
          <w:sz w:val="28"/>
          <w:szCs w:val="28"/>
        </w:rPr>
        <w:t>Boar</w:t>
      </w:r>
      <w:proofErr w:type="spellEnd"/>
      <w:r w:rsidRPr="00FD5ACD">
        <w:rPr>
          <w:rFonts w:ascii="Times New Roman" w:hAnsi="Times New Roman"/>
          <w:sz w:val="28"/>
          <w:szCs w:val="28"/>
          <w:lang w:val="en-US"/>
        </w:rPr>
        <w:t>d</w:t>
      </w:r>
      <w:r w:rsidR="00097494">
        <w:rPr>
          <w:rFonts w:ascii="Times New Roman" w:hAnsi="Times New Roman"/>
          <w:sz w:val="28"/>
          <w:szCs w:val="28"/>
        </w:rPr>
        <w:t xml:space="preserve"> </w:t>
      </w:r>
      <w:r w:rsidRPr="00FD5ACD">
        <w:rPr>
          <w:rFonts w:ascii="Times New Roman" w:hAnsi="Times New Roman"/>
          <w:sz w:val="28"/>
          <w:szCs w:val="28"/>
        </w:rPr>
        <w:t>.</w:t>
      </w:r>
    </w:p>
    <w:p w:rsidR="00146EA0" w:rsidRPr="00627192" w:rsidRDefault="00146EA0" w:rsidP="00146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</w:t>
      </w:r>
      <w:r w:rsidRPr="0031030B">
        <w:rPr>
          <w:rFonts w:ascii="Times New Roman" w:hAnsi="Times New Roman"/>
          <w:sz w:val="28"/>
          <w:szCs w:val="28"/>
        </w:rPr>
        <w:t xml:space="preserve"> данной програм</w:t>
      </w:r>
      <w:r>
        <w:rPr>
          <w:rFonts w:ascii="Times New Roman" w:hAnsi="Times New Roman"/>
          <w:sz w:val="28"/>
          <w:szCs w:val="28"/>
        </w:rPr>
        <w:t>мы апробированы</w:t>
      </w:r>
      <w:r w:rsidR="00097494">
        <w:rPr>
          <w:rFonts w:ascii="Times New Roman" w:hAnsi="Times New Roman"/>
          <w:sz w:val="28"/>
          <w:szCs w:val="28"/>
        </w:rPr>
        <w:t xml:space="preserve"> в течение 2010-2012</w:t>
      </w:r>
      <w:r w:rsidRPr="0031030B">
        <w:rPr>
          <w:rFonts w:ascii="Times New Roman" w:hAnsi="Times New Roman"/>
          <w:sz w:val="28"/>
          <w:szCs w:val="28"/>
        </w:rPr>
        <w:t>гг. в ходе проведения учебно-методических семинаров,</w:t>
      </w:r>
      <w:r>
        <w:rPr>
          <w:rFonts w:ascii="Times New Roman" w:hAnsi="Times New Roman"/>
          <w:sz w:val="28"/>
          <w:szCs w:val="28"/>
        </w:rPr>
        <w:t xml:space="preserve"> конфер</w:t>
      </w:r>
      <w:r w:rsidR="00097494">
        <w:rPr>
          <w:rFonts w:ascii="Times New Roman" w:hAnsi="Times New Roman"/>
          <w:sz w:val="28"/>
          <w:szCs w:val="28"/>
        </w:rPr>
        <w:t>енций, открытых мероприятий</w:t>
      </w:r>
      <w:r w:rsidR="00627192">
        <w:rPr>
          <w:rFonts w:ascii="Times New Roman" w:hAnsi="Times New Roman"/>
          <w:sz w:val="28"/>
          <w:szCs w:val="28"/>
        </w:rPr>
        <w:t>, мастер классы</w:t>
      </w:r>
      <w:r w:rsidR="00097494">
        <w:rPr>
          <w:rFonts w:ascii="Times New Roman" w:hAnsi="Times New Roman"/>
          <w:sz w:val="28"/>
          <w:szCs w:val="28"/>
        </w:rPr>
        <w:t xml:space="preserve">  на базе МАОУ «СОШ № 10»</w:t>
      </w:r>
      <w:r w:rsidRPr="0031030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097494">
        <w:rPr>
          <w:rFonts w:ascii="Times New Roman" w:hAnsi="Times New Roman"/>
          <w:sz w:val="28"/>
          <w:szCs w:val="28"/>
        </w:rPr>
        <w:t>Перми</w:t>
      </w:r>
      <w:r w:rsidR="00E34D68">
        <w:rPr>
          <w:rFonts w:ascii="Times New Roman" w:hAnsi="Times New Roman"/>
          <w:sz w:val="24"/>
          <w:szCs w:val="24"/>
        </w:rPr>
        <w:t xml:space="preserve"> </w:t>
      </w:r>
      <w:r w:rsidR="00627192">
        <w:rPr>
          <w:rFonts w:ascii="Times New Roman" w:hAnsi="Times New Roman"/>
          <w:sz w:val="28"/>
          <w:szCs w:val="28"/>
        </w:rPr>
        <w:t>и проведены  мастер классы для учителей Свердловского района  г. Перми</w:t>
      </w:r>
    </w:p>
    <w:p w:rsidR="00146EA0" w:rsidRPr="001B6930" w:rsidRDefault="00146EA0" w:rsidP="00146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30">
        <w:rPr>
          <w:rFonts w:ascii="Times New Roman" w:hAnsi="Times New Roman"/>
          <w:sz w:val="28"/>
          <w:szCs w:val="28"/>
        </w:rPr>
        <w:t xml:space="preserve">Часть материалов представлена в форме </w:t>
      </w:r>
      <w:proofErr w:type="spellStart"/>
      <w:r w:rsidRPr="001B6930">
        <w:rPr>
          <w:rFonts w:ascii="Times New Roman" w:hAnsi="Times New Roman"/>
          <w:sz w:val="28"/>
          <w:szCs w:val="28"/>
        </w:rPr>
        <w:t>видеоуроков</w:t>
      </w:r>
      <w:proofErr w:type="spellEnd"/>
      <w:r w:rsidRPr="001B6930">
        <w:rPr>
          <w:rFonts w:ascii="Times New Roman" w:hAnsi="Times New Roman"/>
          <w:sz w:val="28"/>
          <w:szCs w:val="28"/>
        </w:rPr>
        <w:t>, что дает ряд преимуществ:</w:t>
      </w:r>
    </w:p>
    <w:p w:rsidR="00146EA0" w:rsidRPr="001B6930" w:rsidRDefault="00146EA0" w:rsidP="0009749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B6930">
        <w:rPr>
          <w:rFonts w:ascii="Times New Roman" w:hAnsi="Times New Roman"/>
          <w:sz w:val="28"/>
          <w:szCs w:val="28"/>
        </w:rPr>
        <w:t>дновременное зрительное и звуковое восприятие информации;</w:t>
      </w:r>
    </w:p>
    <w:p w:rsidR="00146EA0" w:rsidRPr="001B6930" w:rsidRDefault="00146EA0" w:rsidP="0009749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B6930">
        <w:rPr>
          <w:rFonts w:ascii="Times New Roman" w:hAnsi="Times New Roman"/>
          <w:sz w:val="28"/>
          <w:szCs w:val="28"/>
        </w:rPr>
        <w:t xml:space="preserve">озможность просмотра </w:t>
      </w:r>
      <w:proofErr w:type="spellStart"/>
      <w:r w:rsidRPr="001B6930">
        <w:rPr>
          <w:rFonts w:ascii="Times New Roman" w:hAnsi="Times New Roman"/>
          <w:sz w:val="28"/>
          <w:szCs w:val="28"/>
        </w:rPr>
        <w:t>видеоурока</w:t>
      </w:r>
      <w:proofErr w:type="spellEnd"/>
      <w:r w:rsidRPr="001B6930">
        <w:rPr>
          <w:rFonts w:ascii="Times New Roman" w:hAnsi="Times New Roman"/>
          <w:sz w:val="28"/>
          <w:szCs w:val="28"/>
        </w:rPr>
        <w:t xml:space="preserve"> в удобное для слушателя время;</w:t>
      </w:r>
    </w:p>
    <w:p w:rsidR="00146EA0" w:rsidRPr="001B6930" w:rsidRDefault="00146EA0" w:rsidP="0009749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остановиться</w:t>
      </w:r>
      <w:r w:rsidRPr="001B6930">
        <w:rPr>
          <w:rFonts w:ascii="Times New Roman" w:hAnsi="Times New Roman"/>
          <w:sz w:val="28"/>
          <w:szCs w:val="28"/>
        </w:rPr>
        <w:t>, повторить необходимые фрагменты, вернуться назад;</w:t>
      </w:r>
    </w:p>
    <w:p w:rsidR="00146EA0" w:rsidRPr="001B6930" w:rsidRDefault="00146EA0" w:rsidP="0009749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6930">
        <w:rPr>
          <w:rFonts w:ascii="Times New Roman" w:hAnsi="Times New Roman"/>
          <w:sz w:val="28"/>
          <w:szCs w:val="28"/>
        </w:rPr>
        <w:t xml:space="preserve">араллельная работа с </w:t>
      </w:r>
      <w:proofErr w:type="spellStart"/>
      <w:r w:rsidRPr="001B6930">
        <w:rPr>
          <w:rFonts w:ascii="Times New Roman" w:hAnsi="Times New Roman"/>
          <w:sz w:val="28"/>
          <w:szCs w:val="28"/>
        </w:rPr>
        <w:t>видеоуроком</w:t>
      </w:r>
      <w:proofErr w:type="spellEnd"/>
      <w:r w:rsidRPr="001B6930">
        <w:rPr>
          <w:rFonts w:ascii="Times New Roman" w:hAnsi="Times New Roman"/>
          <w:sz w:val="28"/>
          <w:szCs w:val="28"/>
        </w:rPr>
        <w:t xml:space="preserve"> и изучаемым приложением;</w:t>
      </w:r>
    </w:p>
    <w:p w:rsidR="00146EA0" w:rsidRPr="001B6930" w:rsidRDefault="00146EA0" w:rsidP="0009749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B6930">
        <w:rPr>
          <w:rFonts w:ascii="Times New Roman" w:hAnsi="Times New Roman"/>
          <w:sz w:val="28"/>
          <w:szCs w:val="28"/>
        </w:rPr>
        <w:t xml:space="preserve">омфортная обстановка для прослушивания </w:t>
      </w:r>
      <w:proofErr w:type="spellStart"/>
      <w:r w:rsidRPr="001B6930">
        <w:rPr>
          <w:rFonts w:ascii="Times New Roman" w:hAnsi="Times New Roman"/>
          <w:sz w:val="28"/>
          <w:szCs w:val="28"/>
        </w:rPr>
        <w:t>видеоурока</w:t>
      </w:r>
      <w:proofErr w:type="spellEnd"/>
      <w:r w:rsidRPr="001B6930">
        <w:rPr>
          <w:rFonts w:ascii="Times New Roman" w:hAnsi="Times New Roman"/>
          <w:sz w:val="28"/>
          <w:szCs w:val="28"/>
        </w:rPr>
        <w:t>.</w:t>
      </w:r>
    </w:p>
    <w:p w:rsidR="00146EA0" w:rsidRDefault="00146EA0" w:rsidP="00146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1C7">
        <w:rPr>
          <w:rFonts w:ascii="Times New Roman" w:hAnsi="Times New Roman"/>
          <w:b/>
          <w:sz w:val="28"/>
          <w:szCs w:val="28"/>
        </w:rPr>
        <w:t>Форма контроля</w:t>
      </w:r>
      <w:r>
        <w:rPr>
          <w:rFonts w:ascii="Times New Roman" w:hAnsi="Times New Roman"/>
          <w:sz w:val="28"/>
          <w:szCs w:val="28"/>
        </w:rPr>
        <w:t xml:space="preserve">: итоговый контроль </w:t>
      </w:r>
      <w:r w:rsidRPr="006172A4">
        <w:rPr>
          <w:rFonts w:ascii="Times New Roman" w:hAnsi="Times New Roman"/>
          <w:sz w:val="28"/>
          <w:szCs w:val="28"/>
        </w:rPr>
        <w:t xml:space="preserve">имеет форму </w:t>
      </w:r>
      <w:r>
        <w:rPr>
          <w:rFonts w:ascii="Times New Roman" w:hAnsi="Times New Roman"/>
          <w:sz w:val="28"/>
          <w:szCs w:val="28"/>
        </w:rPr>
        <w:t>защиты творческой</w:t>
      </w:r>
      <w:r w:rsidRPr="006172A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6172A4">
        <w:rPr>
          <w:rFonts w:ascii="Times New Roman" w:hAnsi="Times New Roman"/>
          <w:sz w:val="28"/>
          <w:szCs w:val="28"/>
        </w:rPr>
        <w:t xml:space="preserve">, т.к. данный тип контроля предполагает комплексную проверку образовательных результатов по всем заявленным </w:t>
      </w:r>
      <w:r>
        <w:rPr>
          <w:rFonts w:ascii="Times New Roman" w:hAnsi="Times New Roman"/>
          <w:sz w:val="28"/>
          <w:szCs w:val="28"/>
        </w:rPr>
        <w:t>задачам</w:t>
      </w:r>
      <w:r w:rsidRPr="006172A4">
        <w:rPr>
          <w:rFonts w:ascii="Times New Roman" w:hAnsi="Times New Roman"/>
          <w:sz w:val="28"/>
          <w:szCs w:val="28"/>
        </w:rPr>
        <w:t xml:space="preserve"> курса. При этом к зачету обучающийся должен представить об</w:t>
      </w:r>
      <w:r>
        <w:rPr>
          <w:rFonts w:ascii="Times New Roman" w:hAnsi="Times New Roman"/>
          <w:sz w:val="28"/>
          <w:szCs w:val="28"/>
        </w:rPr>
        <w:t xml:space="preserve">разовательный продукт (разработанный </w:t>
      </w:r>
      <w:r w:rsidRPr="00FF6DB5">
        <w:rPr>
          <w:rFonts w:ascii="Times New Roman" w:hAnsi="Times New Roman"/>
          <w:sz w:val="28"/>
          <w:szCs w:val="28"/>
        </w:rPr>
        <w:t>план-конспект урока</w:t>
      </w:r>
      <w:r>
        <w:rPr>
          <w:rFonts w:ascii="Times New Roman" w:hAnsi="Times New Roman"/>
          <w:sz w:val="28"/>
          <w:szCs w:val="28"/>
        </w:rPr>
        <w:t>, на этапах которого предусмотрены различные приемы использования интерактивной доски</w:t>
      </w:r>
      <w:r w:rsidRPr="006172A4">
        <w:rPr>
          <w:rFonts w:ascii="Times New Roman" w:hAnsi="Times New Roman"/>
          <w:sz w:val="28"/>
          <w:szCs w:val="28"/>
        </w:rPr>
        <w:t xml:space="preserve">) и продемонстрировать  </w:t>
      </w:r>
      <w:r w:rsidRPr="006172A4">
        <w:rPr>
          <w:rFonts w:ascii="Times New Roman" w:hAnsi="Times New Roman"/>
          <w:sz w:val="28"/>
          <w:szCs w:val="28"/>
        </w:rPr>
        <w:lastRenderedPageBreak/>
        <w:t xml:space="preserve">уровень достижения минимально необходимых результатов, обозначенных в целях и задачах курса. Выполнение работ завершается их </w:t>
      </w:r>
      <w:r>
        <w:rPr>
          <w:rFonts w:ascii="Times New Roman" w:hAnsi="Times New Roman"/>
          <w:sz w:val="28"/>
          <w:szCs w:val="28"/>
        </w:rPr>
        <w:t>защитой и рефлексивной оценкой.</w:t>
      </w:r>
    </w:p>
    <w:p w:rsidR="00146EA0" w:rsidRPr="00FD5ACD" w:rsidRDefault="00146EA0" w:rsidP="00146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2A4">
        <w:rPr>
          <w:rFonts w:ascii="Times New Roman" w:hAnsi="Times New Roman"/>
          <w:b/>
          <w:sz w:val="28"/>
          <w:szCs w:val="28"/>
        </w:rPr>
        <w:t>Категории слушателей</w:t>
      </w:r>
      <w:r w:rsidRPr="006172A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учителя-предметники</w:t>
      </w:r>
      <w:r w:rsidRPr="00FD5ACD">
        <w:rPr>
          <w:rFonts w:ascii="Times New Roman" w:hAnsi="Times New Roman"/>
          <w:sz w:val="28"/>
          <w:szCs w:val="28"/>
        </w:rPr>
        <w:t xml:space="preserve">. </w:t>
      </w:r>
    </w:p>
    <w:p w:rsidR="00146EA0" w:rsidRPr="006172A4" w:rsidRDefault="00146EA0" w:rsidP="00146EA0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2A4">
        <w:rPr>
          <w:rFonts w:ascii="Times New Roman" w:hAnsi="Times New Roman"/>
          <w:b/>
          <w:sz w:val="28"/>
          <w:szCs w:val="28"/>
        </w:rPr>
        <w:t>Формы обучения</w:t>
      </w:r>
      <w:r>
        <w:rPr>
          <w:rFonts w:ascii="Times New Roman" w:hAnsi="Times New Roman"/>
          <w:sz w:val="28"/>
          <w:szCs w:val="28"/>
        </w:rPr>
        <w:t>: очная</w:t>
      </w:r>
      <w:proofErr w:type="gramStart"/>
      <w:r w:rsidR="001A5970">
        <w:rPr>
          <w:rFonts w:ascii="Times New Roman" w:hAnsi="Times New Roman"/>
          <w:sz w:val="28"/>
          <w:szCs w:val="28"/>
        </w:rPr>
        <w:t xml:space="preserve"> </w:t>
      </w:r>
      <w:r w:rsidRPr="006172A4">
        <w:rPr>
          <w:rFonts w:ascii="Times New Roman" w:hAnsi="Times New Roman"/>
          <w:sz w:val="28"/>
          <w:szCs w:val="28"/>
        </w:rPr>
        <w:t>.</w:t>
      </w:r>
      <w:proofErr w:type="gramEnd"/>
    </w:p>
    <w:p w:rsidR="00146EA0" w:rsidRPr="006172A4" w:rsidRDefault="00146EA0" w:rsidP="00146EA0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2A4">
        <w:rPr>
          <w:rFonts w:ascii="Times New Roman" w:hAnsi="Times New Roman"/>
          <w:b/>
          <w:sz w:val="28"/>
          <w:szCs w:val="28"/>
        </w:rPr>
        <w:t>Срок обучения</w:t>
      </w:r>
      <w:r w:rsidRPr="006172A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</w:t>
      </w:r>
      <w:r w:rsidRPr="006172A4">
        <w:rPr>
          <w:rFonts w:ascii="Times New Roman" w:hAnsi="Times New Roman"/>
          <w:sz w:val="28"/>
          <w:szCs w:val="28"/>
        </w:rPr>
        <w:t xml:space="preserve"> ч., два дня с отрывом от работы; </w:t>
      </w:r>
    </w:p>
    <w:p w:rsidR="00146EA0" w:rsidRPr="006172A4" w:rsidRDefault="00146EA0" w:rsidP="00146EA0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2A4">
        <w:rPr>
          <w:rFonts w:ascii="Times New Roman" w:hAnsi="Times New Roman"/>
          <w:b/>
          <w:sz w:val="28"/>
          <w:szCs w:val="28"/>
        </w:rPr>
        <w:t>Режим занятий</w:t>
      </w:r>
      <w:r w:rsidRPr="006172A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 дня по 4 ч. с отрывом от работы</w:t>
      </w:r>
      <w:r w:rsidRPr="006172A4">
        <w:rPr>
          <w:rFonts w:ascii="Times New Roman" w:hAnsi="Times New Roman"/>
          <w:sz w:val="28"/>
          <w:szCs w:val="28"/>
        </w:rPr>
        <w:t xml:space="preserve"> </w:t>
      </w:r>
    </w:p>
    <w:p w:rsidR="00097494" w:rsidRDefault="00097494" w:rsidP="00146EA0">
      <w:pPr>
        <w:pStyle w:val="a3"/>
        <w:spacing w:line="360" w:lineRule="auto"/>
        <w:ind w:firstLine="709"/>
        <w:rPr>
          <w:rFonts w:ascii="Times New Roman" w:hAnsi="Times New Roman" w:cs="Times New Roman"/>
          <w:bCs w:val="0"/>
          <w:sz w:val="28"/>
          <w:szCs w:val="28"/>
        </w:rPr>
      </w:pPr>
    </w:p>
    <w:p w:rsidR="00146EA0" w:rsidRPr="006172A4" w:rsidRDefault="00146EA0" w:rsidP="00146EA0">
      <w:pPr>
        <w:pStyle w:val="a3"/>
        <w:spacing w:line="360" w:lineRule="auto"/>
        <w:ind w:firstLine="709"/>
        <w:rPr>
          <w:rFonts w:ascii="Times New Roman" w:hAnsi="Times New Roman" w:cs="Times New Roman"/>
          <w:bCs w:val="0"/>
          <w:sz w:val="28"/>
          <w:szCs w:val="28"/>
        </w:rPr>
      </w:pPr>
      <w:r w:rsidRPr="006172A4">
        <w:rPr>
          <w:rFonts w:ascii="Times New Roman" w:hAnsi="Times New Roman" w:cs="Times New Roman"/>
          <w:bCs w:val="0"/>
          <w:sz w:val="28"/>
          <w:szCs w:val="28"/>
        </w:rPr>
        <w:t>УЧЕБНЫЙ ПЛАН</w:t>
      </w:r>
    </w:p>
    <w:tbl>
      <w:tblPr>
        <w:tblW w:w="516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10"/>
        <w:gridCol w:w="3228"/>
        <w:gridCol w:w="930"/>
        <w:gridCol w:w="1195"/>
        <w:gridCol w:w="2044"/>
        <w:gridCol w:w="2083"/>
      </w:tblGrid>
      <w:tr w:rsidR="00146EA0" w:rsidRPr="002F1EB7" w:rsidTr="005855B3">
        <w:trPr>
          <w:trHeight w:val="739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2A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2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разделов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модуля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2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5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spacing w:before="120"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2A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2A4">
              <w:rPr>
                <w:rFonts w:ascii="Times New Roman" w:hAnsi="Times New Roman"/>
                <w:b/>
                <w:bCs/>
                <w:sz w:val="28"/>
                <w:szCs w:val="28"/>
              </w:rPr>
              <w:t>Формы</w:t>
            </w:r>
          </w:p>
        </w:tc>
      </w:tr>
      <w:tr w:rsidR="00146EA0" w:rsidRPr="002F1EB7" w:rsidTr="005855B3">
        <w:trPr>
          <w:cantSplit/>
          <w:trHeight w:val="797"/>
        </w:trPr>
        <w:tc>
          <w:tcPr>
            <w:tcW w:w="5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172A4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172A4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172A4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2A4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2A4">
              <w:rPr>
                <w:rFonts w:ascii="Times New Roman" w:hAnsi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2A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</w:t>
            </w:r>
          </w:p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2A4">
              <w:rPr>
                <w:rFonts w:ascii="Times New Roman" w:hAnsi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spacing w:line="360" w:lineRule="auto"/>
              <w:ind w:hanging="1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2A4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контроля</w:t>
            </w:r>
          </w:p>
        </w:tc>
      </w:tr>
      <w:tr w:rsidR="00146EA0" w:rsidRPr="002F1EB7" w:rsidTr="005855B3">
        <w:trPr>
          <w:cantSplit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A0" w:rsidRPr="00FF6DB5" w:rsidRDefault="00146EA0" w:rsidP="005855B3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F1EB7">
              <w:rPr>
                <w:rFonts w:ascii="Times New Roman" w:hAnsi="Times New Roman"/>
                <w:color w:val="000000"/>
                <w:sz w:val="28"/>
                <w:szCs w:val="28"/>
              </w:rPr>
              <w:t>Принципы работы интерактивной доски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A0" w:rsidRPr="006172A4" w:rsidRDefault="001A5970" w:rsidP="005855B3">
            <w:pPr>
              <w:pStyle w:val="a5"/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A0" w:rsidRPr="006172A4" w:rsidRDefault="001A5970" w:rsidP="005855B3">
            <w:pPr>
              <w:pStyle w:val="a5"/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A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146EA0" w:rsidRPr="002F1EB7" w:rsidTr="005855B3">
        <w:trPr>
          <w:cantSplit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A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A0" w:rsidRPr="00FF6DB5" w:rsidRDefault="00146EA0" w:rsidP="005855B3">
            <w:pPr>
              <w:pStyle w:val="a5"/>
              <w:numPr>
                <w:ilvl w:val="12"/>
                <w:numId w:val="0"/>
              </w:num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6DB5">
              <w:rPr>
                <w:rFonts w:ascii="Times New Roman" w:hAnsi="Times New Roman"/>
                <w:sz w:val="28"/>
                <w:szCs w:val="28"/>
              </w:rPr>
              <w:t>Создание цифрового образовательного ресурса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A0" w:rsidRPr="006172A4" w:rsidRDefault="001A5970" w:rsidP="005855B3">
            <w:pPr>
              <w:pStyle w:val="a5"/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A597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План-конспект урока с интерактивным приложением</w:t>
            </w:r>
          </w:p>
        </w:tc>
      </w:tr>
      <w:tr w:rsidR="00146EA0" w:rsidRPr="002F1EB7" w:rsidTr="005855B3">
        <w:trPr>
          <w:cantSplit/>
        </w:trPr>
        <w:tc>
          <w:tcPr>
            <w:tcW w:w="2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spacing w:line="36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2A4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46EA0" w:rsidRPr="006172A4" w:rsidRDefault="00146EA0" w:rsidP="005855B3">
            <w:pPr>
              <w:pStyle w:val="a5"/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46EA0" w:rsidRPr="006172A4" w:rsidRDefault="00146EA0" w:rsidP="00146EA0">
      <w:pPr>
        <w:pStyle w:val="a3"/>
        <w:spacing w:line="360" w:lineRule="auto"/>
        <w:ind w:firstLine="709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:rsidR="00146EA0" w:rsidRPr="006172A4" w:rsidRDefault="00146EA0" w:rsidP="00146EA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72A4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</w:p>
    <w:tbl>
      <w:tblPr>
        <w:tblW w:w="1012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24"/>
        <w:gridCol w:w="993"/>
        <w:gridCol w:w="4677"/>
        <w:gridCol w:w="1276"/>
        <w:gridCol w:w="1276"/>
        <w:gridCol w:w="1268"/>
        <w:gridCol w:w="8"/>
      </w:tblGrid>
      <w:tr w:rsidR="00146EA0" w:rsidRPr="002F1EB7" w:rsidTr="005855B3">
        <w:trPr>
          <w:cantSplit/>
          <w:trHeight w:val="321"/>
        </w:trPr>
        <w:tc>
          <w:tcPr>
            <w:tcW w:w="62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6EA0" w:rsidRPr="006172A4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2F1EB7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6172A4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разделов и </w:t>
            </w:r>
            <w:r w:rsidRPr="006172A4">
              <w:rPr>
                <w:rFonts w:ascii="Times New Roman" w:eastAsia="Arial Unicode MS" w:hAnsi="Times New Roman"/>
                <w:b/>
                <w:sz w:val="28"/>
                <w:szCs w:val="28"/>
              </w:rPr>
              <w:t>тем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6EA0" w:rsidRPr="006172A4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2F1EB7">
              <w:rPr>
                <w:rFonts w:ascii="Times New Roman" w:hAnsi="Times New Roman"/>
                <w:b/>
                <w:sz w:val="28"/>
                <w:szCs w:val="28"/>
              </w:rPr>
              <w:t>Учебных часов</w:t>
            </w:r>
          </w:p>
        </w:tc>
      </w:tr>
      <w:tr w:rsidR="00146EA0" w:rsidRPr="002F1EB7" w:rsidTr="005855B3">
        <w:trPr>
          <w:gridAfter w:val="1"/>
          <w:wAfter w:w="8" w:type="dxa"/>
          <w:cantSplit/>
          <w:trHeight w:val="1930"/>
        </w:trPr>
        <w:tc>
          <w:tcPr>
            <w:tcW w:w="629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A0" w:rsidRPr="002F1EB7" w:rsidRDefault="00146EA0" w:rsidP="005855B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46EA0" w:rsidRPr="002F1EB7" w:rsidRDefault="00146EA0" w:rsidP="005855B3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2F1EB7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146EA0" w:rsidRPr="002F1EB7" w:rsidRDefault="00146EA0" w:rsidP="005855B3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2F1EB7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textDirection w:val="btLr"/>
            <w:vAlign w:val="center"/>
          </w:tcPr>
          <w:p w:rsidR="00146EA0" w:rsidRPr="002F1EB7" w:rsidRDefault="00146EA0" w:rsidP="005855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1EB7">
              <w:rPr>
                <w:rFonts w:ascii="Times New Roman" w:hAnsi="Times New Roman"/>
                <w:b/>
                <w:sz w:val="28"/>
                <w:szCs w:val="28"/>
              </w:rPr>
              <w:t>Практические  занятия</w:t>
            </w:r>
          </w:p>
        </w:tc>
      </w:tr>
      <w:tr w:rsidR="00146EA0" w:rsidRPr="002F1EB7" w:rsidTr="005855B3">
        <w:trPr>
          <w:gridAfter w:val="1"/>
          <w:wAfter w:w="8" w:type="dxa"/>
          <w:cantSplit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3F3F3"/>
            <w:noWrap/>
          </w:tcPr>
          <w:p w:rsidR="00146EA0" w:rsidRPr="006172A4" w:rsidRDefault="00146EA0" w:rsidP="005855B3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172A4">
              <w:rPr>
                <w:rFonts w:ascii="Times New Roman" w:eastAsia="Arial Unicode MS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46EA0" w:rsidRPr="00FF6DB5" w:rsidRDefault="00146EA0" w:rsidP="005855B3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2F1E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Принципы работы интерактивной доски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6EA0" w:rsidRPr="00077B54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6EA0" w:rsidRPr="00077B54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6EA0" w:rsidRPr="00146EA0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0,5</w:t>
            </w:r>
          </w:p>
        </w:tc>
      </w:tr>
      <w:tr w:rsidR="00146EA0" w:rsidRPr="002F1EB7" w:rsidTr="005855B3">
        <w:trPr>
          <w:gridAfter w:val="1"/>
          <w:wAfter w:w="8" w:type="dxa"/>
          <w:cantSplit/>
          <w:trHeight w:val="1697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146EA0" w:rsidRPr="006172A4" w:rsidRDefault="00146EA0" w:rsidP="005855B3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EA0" w:rsidRPr="002F1EB7" w:rsidRDefault="00146EA0" w:rsidP="0058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B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A0" w:rsidRPr="002F1EB7" w:rsidRDefault="00146EA0" w:rsidP="0058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B7">
              <w:rPr>
                <w:rFonts w:ascii="Times New Roman" w:hAnsi="Times New Roman"/>
                <w:sz w:val="28"/>
                <w:szCs w:val="28"/>
              </w:rPr>
              <w:t>Настройки, обновление, приложения. Технические вопросы, связанные с эксплуатацией интерактивных досок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6EA0" w:rsidRPr="006172A4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6EA0" w:rsidRPr="006172A4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6EA0" w:rsidRPr="00142E90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146EA0" w:rsidRPr="002F1EB7" w:rsidTr="005855B3">
        <w:trPr>
          <w:gridAfter w:val="1"/>
          <w:wAfter w:w="8" w:type="dxa"/>
          <w:cantSplit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146EA0" w:rsidRPr="006172A4" w:rsidRDefault="00146EA0" w:rsidP="005855B3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EA0" w:rsidRPr="002F1EB7" w:rsidRDefault="00146EA0" w:rsidP="0058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B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A0" w:rsidRPr="002F1EB7" w:rsidRDefault="00146EA0" w:rsidP="0058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B7">
              <w:rPr>
                <w:rFonts w:ascii="Times New Roman" w:hAnsi="Times New Roman"/>
                <w:sz w:val="28"/>
                <w:szCs w:val="28"/>
              </w:rPr>
              <w:t>Интерфейс программы. Основные инструменты доски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6EA0" w:rsidRPr="00142E90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6EA0" w:rsidRPr="006172A4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6EA0" w:rsidRPr="00142E90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146EA0" w:rsidRPr="002F1EB7" w:rsidTr="005855B3">
        <w:trPr>
          <w:gridAfter w:val="1"/>
          <w:wAfter w:w="8" w:type="dxa"/>
          <w:cantSplit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noWrap/>
          </w:tcPr>
          <w:p w:rsidR="00146EA0" w:rsidRPr="006172A4" w:rsidRDefault="00146EA0" w:rsidP="005855B3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172A4">
              <w:rPr>
                <w:rFonts w:ascii="Times New Roman" w:eastAsia="Arial Unicode MS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46EA0" w:rsidRPr="00FF6DB5" w:rsidRDefault="00146EA0" w:rsidP="005855B3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2F1EB7">
              <w:rPr>
                <w:rFonts w:ascii="Times New Roman" w:hAnsi="Times New Roman"/>
                <w:b/>
                <w:sz w:val="28"/>
                <w:szCs w:val="28"/>
              </w:rPr>
              <w:t>Создание цифрового образовательного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6EA0" w:rsidRPr="006172A4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6EA0" w:rsidRPr="006172A4" w:rsidRDefault="001A597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6EA0" w:rsidRPr="006172A4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6</w:t>
            </w:r>
            <w:r w:rsidR="00E643F6">
              <w:rPr>
                <w:rFonts w:ascii="Times New Roman" w:eastAsia="Arial Unicode MS" w:hAnsi="Times New Roman"/>
                <w:b/>
                <w:sz w:val="28"/>
                <w:szCs w:val="28"/>
              </w:rPr>
              <w:t>,5</w:t>
            </w:r>
          </w:p>
        </w:tc>
      </w:tr>
      <w:tr w:rsidR="00146EA0" w:rsidRPr="002F1EB7" w:rsidTr="005855B3">
        <w:trPr>
          <w:gridAfter w:val="1"/>
          <w:wAfter w:w="8" w:type="dxa"/>
          <w:cantSplit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146EA0" w:rsidRPr="006172A4" w:rsidRDefault="00146EA0" w:rsidP="005855B3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EA0" w:rsidRPr="002F1EB7" w:rsidRDefault="00146EA0" w:rsidP="0058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B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A0" w:rsidRPr="002F1EB7" w:rsidRDefault="00146EA0" w:rsidP="0058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B7">
              <w:rPr>
                <w:rFonts w:ascii="Times New Roman" w:hAnsi="Times New Roman"/>
                <w:sz w:val="28"/>
                <w:szCs w:val="28"/>
              </w:rPr>
              <w:t>Приемы повышения эффективности различных этапов урока за счет использования возможностей интерактивных досок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6EA0" w:rsidRPr="00077B54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6EA0" w:rsidRPr="006172A4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6EA0" w:rsidRPr="00077B54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</w:tr>
      <w:tr w:rsidR="00146EA0" w:rsidRPr="002F1EB7" w:rsidTr="005855B3">
        <w:trPr>
          <w:gridAfter w:val="1"/>
          <w:wAfter w:w="8" w:type="dxa"/>
          <w:cantSplit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146EA0" w:rsidRPr="006172A4" w:rsidRDefault="00146EA0" w:rsidP="005855B3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46EA0" w:rsidRPr="002F1EB7" w:rsidRDefault="00146EA0" w:rsidP="0058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B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A0" w:rsidRPr="002F1EB7" w:rsidRDefault="00146EA0" w:rsidP="0058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B7">
              <w:rPr>
                <w:rFonts w:ascii="Times New Roman" w:hAnsi="Times New Roman"/>
                <w:sz w:val="28"/>
                <w:szCs w:val="28"/>
              </w:rPr>
              <w:t xml:space="preserve">Возможности использования презентации </w:t>
            </w:r>
            <w:proofErr w:type="spellStart"/>
            <w:r w:rsidRPr="002F1EB7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="00627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1EB7">
              <w:rPr>
                <w:rFonts w:ascii="Times New Roman" w:hAnsi="Times New Roman"/>
                <w:sz w:val="28"/>
                <w:szCs w:val="28"/>
              </w:rPr>
              <w:t>Point</w:t>
            </w:r>
            <w:proofErr w:type="spellEnd"/>
            <w:r w:rsidRPr="002F1EB7">
              <w:rPr>
                <w:rFonts w:ascii="Times New Roman" w:hAnsi="Times New Roman"/>
                <w:sz w:val="28"/>
                <w:szCs w:val="28"/>
              </w:rPr>
              <w:t xml:space="preserve"> при работе на интерактивной доске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6EA0" w:rsidRPr="006172A4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  <w:r w:rsidRPr="006172A4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6EA0" w:rsidRPr="006172A4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172A4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6EA0" w:rsidRPr="006172A4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  <w:r w:rsidRPr="006172A4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146EA0" w:rsidRPr="002F1EB7" w:rsidTr="005855B3">
        <w:trPr>
          <w:gridAfter w:val="1"/>
          <w:wAfter w:w="8" w:type="dxa"/>
          <w:cantSplit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146EA0" w:rsidRPr="006172A4" w:rsidRDefault="00146EA0" w:rsidP="005855B3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46EA0" w:rsidRPr="002F1EB7" w:rsidRDefault="00146EA0" w:rsidP="0058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B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A0" w:rsidRPr="002F1EB7" w:rsidRDefault="00146EA0" w:rsidP="0058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B7">
              <w:rPr>
                <w:rFonts w:ascii="Times New Roman" w:hAnsi="Times New Roman"/>
                <w:sz w:val="28"/>
                <w:szCs w:val="28"/>
              </w:rPr>
              <w:t>Разработка дидактических заданий на различных этапах урока с использованием возможностей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6EA0" w:rsidRPr="006172A4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6EA0" w:rsidRPr="006172A4" w:rsidRDefault="00E643F6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6EA0" w:rsidRPr="006172A4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</w:tr>
      <w:tr w:rsidR="00146EA0" w:rsidRPr="002F1EB7" w:rsidTr="005855B3">
        <w:trPr>
          <w:gridAfter w:val="1"/>
          <w:wAfter w:w="8" w:type="dxa"/>
          <w:cantSplit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146EA0" w:rsidRPr="006172A4" w:rsidRDefault="00146EA0" w:rsidP="005855B3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46EA0" w:rsidRPr="002F1EB7" w:rsidRDefault="00146EA0" w:rsidP="0058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A0" w:rsidRPr="002F1EB7" w:rsidRDefault="00146EA0" w:rsidP="0058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B7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proofErr w:type="spellStart"/>
            <w:proofErr w:type="gramStart"/>
            <w:r w:rsidRPr="002F1EB7">
              <w:rPr>
                <w:rFonts w:ascii="Times New Roman" w:hAnsi="Times New Roman"/>
                <w:sz w:val="28"/>
                <w:szCs w:val="28"/>
              </w:rPr>
              <w:t>план-конспекта</w:t>
            </w:r>
            <w:proofErr w:type="spellEnd"/>
            <w:proofErr w:type="gramEnd"/>
            <w:r w:rsidRPr="002F1EB7">
              <w:rPr>
                <w:rFonts w:ascii="Times New Roman" w:hAnsi="Times New Roman"/>
                <w:sz w:val="28"/>
                <w:szCs w:val="28"/>
              </w:rPr>
              <w:t xml:space="preserve"> урока с использованием Интерактивной доски, с интерактивным приложением. Защита проекта урока.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6EA0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6EA0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6EA0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</w:tr>
      <w:tr w:rsidR="00146EA0" w:rsidRPr="002F1EB7" w:rsidTr="005855B3">
        <w:trPr>
          <w:gridAfter w:val="1"/>
          <w:wAfter w:w="8" w:type="dxa"/>
          <w:cantSplit/>
        </w:trPr>
        <w:tc>
          <w:tcPr>
            <w:tcW w:w="62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</w:tcPr>
          <w:p w:rsidR="00146EA0" w:rsidRPr="006172A4" w:rsidRDefault="00146EA0" w:rsidP="005855B3">
            <w:pPr>
              <w:spacing w:after="0" w:line="240" w:lineRule="auto"/>
              <w:ind w:firstLine="709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172A4">
              <w:rPr>
                <w:rFonts w:ascii="Times New Roman" w:eastAsia="Arial Unicode MS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6EA0" w:rsidRPr="006172A4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6EA0" w:rsidRPr="006172A4" w:rsidRDefault="00146EA0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6EA0" w:rsidRPr="006172A4" w:rsidRDefault="00E643F6" w:rsidP="005855B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7</w:t>
            </w:r>
          </w:p>
        </w:tc>
      </w:tr>
    </w:tbl>
    <w:p w:rsidR="00146EA0" w:rsidRPr="006172A4" w:rsidRDefault="00146EA0" w:rsidP="00146EA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04EB3" w:rsidRDefault="00D04EB3" w:rsidP="00D04EB3">
      <w:pPr>
        <w:spacing w:after="0" w:line="240" w:lineRule="auto"/>
        <w:rPr>
          <w:rFonts w:ascii="Times New Roman" w:eastAsia="Times New Roman" w:hAnsi="Times New Roman"/>
          <w:b/>
          <w:bCs/>
          <w:color w:val="373738"/>
          <w:sz w:val="28"/>
          <w:szCs w:val="28"/>
        </w:rPr>
      </w:pPr>
    </w:p>
    <w:p w:rsidR="00D04EB3" w:rsidRDefault="00D04EB3" w:rsidP="00D04EB3">
      <w:pPr>
        <w:spacing w:after="0" w:line="240" w:lineRule="auto"/>
        <w:rPr>
          <w:rFonts w:ascii="Times New Roman" w:eastAsia="Times New Roman" w:hAnsi="Times New Roman"/>
          <w:b/>
          <w:bCs/>
          <w:color w:val="373738"/>
          <w:sz w:val="28"/>
          <w:szCs w:val="28"/>
        </w:rPr>
      </w:pPr>
    </w:p>
    <w:p w:rsidR="00D04EB3" w:rsidRDefault="00D04EB3" w:rsidP="00D04EB3">
      <w:pPr>
        <w:spacing w:after="0" w:line="240" w:lineRule="auto"/>
        <w:rPr>
          <w:rFonts w:ascii="Times New Roman" w:eastAsia="Times New Roman" w:hAnsi="Times New Roman"/>
          <w:b/>
          <w:bCs/>
          <w:color w:val="373738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73738"/>
          <w:sz w:val="28"/>
          <w:szCs w:val="28"/>
        </w:rPr>
        <w:t>Содержание модуля:</w:t>
      </w:r>
    </w:p>
    <w:p w:rsidR="00D04EB3" w:rsidRPr="006C0E3B" w:rsidRDefault="00D04EB3" w:rsidP="00D04EB3">
      <w:pPr>
        <w:pStyle w:val="a7"/>
        <w:numPr>
          <w:ilvl w:val="0"/>
          <w:numId w:val="11"/>
        </w:numPr>
        <w:spacing w:before="240" w:after="240"/>
        <w:rPr>
          <w:rFonts w:ascii="Times New Roman" w:eastAsia="Times New Roman" w:hAnsi="Times New Roman"/>
          <w:bCs/>
          <w:color w:val="373738"/>
          <w:sz w:val="28"/>
          <w:szCs w:val="28"/>
          <w:lang w:eastAsia="ru-RU"/>
        </w:rPr>
      </w:pPr>
      <w:r w:rsidRPr="00FF6DB5">
        <w:rPr>
          <w:rFonts w:ascii="Times New Roman" w:hAnsi="Times New Roman"/>
          <w:b/>
          <w:color w:val="000000"/>
          <w:sz w:val="28"/>
          <w:szCs w:val="28"/>
        </w:rPr>
        <w:t>Принципы работы интерактивной доски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04EB3" w:rsidRPr="00477A06" w:rsidRDefault="00D04EB3" w:rsidP="00D04EB3">
      <w:pPr>
        <w:pStyle w:val="a7"/>
        <w:numPr>
          <w:ilvl w:val="1"/>
          <w:numId w:val="11"/>
        </w:numPr>
        <w:spacing w:before="240" w:after="240"/>
        <w:ind w:left="0" w:firstLine="709"/>
        <w:jc w:val="both"/>
        <w:rPr>
          <w:rFonts w:ascii="Times New Roman" w:eastAsia="Times New Roman" w:hAnsi="Times New Roman"/>
          <w:bCs/>
          <w:color w:val="373738"/>
          <w:sz w:val="28"/>
          <w:szCs w:val="28"/>
          <w:lang w:eastAsia="ru-RU"/>
        </w:rPr>
      </w:pPr>
      <w:r w:rsidRPr="00477A06">
        <w:rPr>
          <w:rFonts w:ascii="Times New Roman" w:hAnsi="Times New Roman"/>
          <w:sz w:val="28"/>
          <w:szCs w:val="28"/>
        </w:rPr>
        <w:t>Настройки</w:t>
      </w:r>
      <w:r>
        <w:rPr>
          <w:rFonts w:ascii="Times New Roman" w:hAnsi="Times New Roman"/>
          <w:sz w:val="28"/>
          <w:szCs w:val="28"/>
        </w:rPr>
        <w:t xml:space="preserve"> интерфейса пользователя, добавление и удаление инструментов с рабочего экрана</w:t>
      </w:r>
      <w:r w:rsidRPr="00477A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режимы работы ИД, обновление основных приложений</w:t>
      </w:r>
      <w:r w:rsidRPr="00477A0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Приложения: библиотека коллекций, </w:t>
      </w:r>
      <w:proofErr w:type="spellStart"/>
      <w:r>
        <w:rPr>
          <w:rFonts w:ascii="Times New Roman" w:hAnsi="Times New Roman"/>
          <w:sz w:val="28"/>
          <w:szCs w:val="28"/>
        </w:rPr>
        <w:t>флеш-анимация</w:t>
      </w:r>
      <w:proofErr w:type="spellEnd"/>
      <w:r>
        <w:rPr>
          <w:rFonts w:ascii="Times New Roman" w:hAnsi="Times New Roman"/>
          <w:sz w:val="28"/>
          <w:szCs w:val="28"/>
        </w:rPr>
        <w:t xml:space="preserve">. Добавление элементов в библиотеку, создание собственной коллекции. Способы сохранения и переноса созданного приложения. </w:t>
      </w:r>
      <w:r w:rsidRPr="00477A06">
        <w:rPr>
          <w:rFonts w:ascii="Times New Roman" w:hAnsi="Times New Roman"/>
          <w:sz w:val="28"/>
          <w:szCs w:val="28"/>
        </w:rPr>
        <w:t>Технические вопросы, связанные с эксплуатацией интерактивных досок</w:t>
      </w:r>
      <w:r>
        <w:rPr>
          <w:rFonts w:ascii="Times New Roman" w:hAnsi="Times New Roman"/>
          <w:sz w:val="28"/>
          <w:szCs w:val="28"/>
        </w:rPr>
        <w:t>: калибровка, закрепление панели инструментов и т.д.</w:t>
      </w:r>
      <w:r w:rsidRPr="00477A06">
        <w:rPr>
          <w:rFonts w:ascii="Times New Roman" w:hAnsi="Times New Roman"/>
          <w:sz w:val="28"/>
          <w:szCs w:val="28"/>
        </w:rPr>
        <w:t xml:space="preserve"> </w:t>
      </w:r>
    </w:p>
    <w:p w:rsidR="00D04EB3" w:rsidRPr="00477A06" w:rsidRDefault="00D04EB3" w:rsidP="00D04EB3">
      <w:pPr>
        <w:pStyle w:val="a7"/>
        <w:numPr>
          <w:ilvl w:val="1"/>
          <w:numId w:val="11"/>
        </w:numPr>
        <w:spacing w:before="240" w:after="240"/>
        <w:ind w:left="0" w:firstLine="709"/>
        <w:jc w:val="both"/>
        <w:rPr>
          <w:rFonts w:ascii="Times New Roman" w:eastAsia="Times New Roman" w:hAnsi="Times New Roman"/>
          <w:bCs/>
          <w:color w:val="373738"/>
          <w:sz w:val="28"/>
          <w:szCs w:val="28"/>
          <w:lang w:eastAsia="ru-RU"/>
        </w:rPr>
      </w:pPr>
      <w:r w:rsidRPr="00477A06">
        <w:rPr>
          <w:rFonts w:ascii="Times New Roman" w:hAnsi="Times New Roman"/>
          <w:sz w:val="28"/>
          <w:szCs w:val="28"/>
        </w:rPr>
        <w:t>Интерфейс программы. Основные инструменты доски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04EB3" w:rsidRPr="006C0E3B" w:rsidRDefault="00D04EB3" w:rsidP="00D04EB3">
      <w:pPr>
        <w:pStyle w:val="a7"/>
        <w:numPr>
          <w:ilvl w:val="0"/>
          <w:numId w:val="11"/>
        </w:numPr>
        <w:spacing w:before="240" w:after="240"/>
        <w:rPr>
          <w:rFonts w:ascii="Times New Roman" w:hAnsi="Times New Roman"/>
          <w:b/>
          <w:sz w:val="28"/>
          <w:szCs w:val="28"/>
        </w:rPr>
      </w:pPr>
      <w:r w:rsidRPr="00FF6DB5">
        <w:rPr>
          <w:rFonts w:ascii="Times New Roman" w:hAnsi="Times New Roman"/>
          <w:b/>
          <w:sz w:val="28"/>
          <w:szCs w:val="28"/>
        </w:rPr>
        <w:t>Создание цифрового образовательного ресурса</w:t>
      </w:r>
    </w:p>
    <w:p w:rsidR="00D04EB3" w:rsidRDefault="00D04EB3" w:rsidP="00D04EB3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90">
        <w:rPr>
          <w:rFonts w:ascii="Times New Roman" w:hAnsi="Times New Roman"/>
          <w:b/>
          <w:sz w:val="28"/>
          <w:szCs w:val="28"/>
        </w:rPr>
        <w:t>Приемы</w:t>
      </w:r>
      <w:r w:rsidRPr="004A277C">
        <w:rPr>
          <w:rFonts w:ascii="Times New Roman" w:hAnsi="Times New Roman"/>
          <w:sz w:val="28"/>
          <w:szCs w:val="28"/>
        </w:rPr>
        <w:t xml:space="preserve"> повышения эффективности различных этапов урока за счет использования возможностей интерактивных досок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04EB3" w:rsidRDefault="00D04EB3" w:rsidP="00D04E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анимации; </w:t>
      </w:r>
    </w:p>
    <w:p w:rsidR="00D04EB3" w:rsidRDefault="00D04EB3" w:rsidP="00D04E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утилита множественного клонирования; </w:t>
      </w:r>
    </w:p>
    <w:p w:rsidR="00D04EB3" w:rsidRDefault="00D04EB3" w:rsidP="00D04E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текстов и тестов;</w:t>
      </w:r>
    </w:p>
    <w:p w:rsidR="00D04EB3" w:rsidRDefault="00D04EB3" w:rsidP="00D04E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инструментов: ластик, волшебное перо;</w:t>
      </w:r>
    </w:p>
    <w:p w:rsidR="00D04EB3" w:rsidRDefault="00D04EB3" w:rsidP="00D04E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объектов; </w:t>
      </w:r>
    </w:p>
    <w:p w:rsidR="00D04EB3" w:rsidRDefault="00D04EB3" w:rsidP="00D04E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распознавание рукописного текста; </w:t>
      </w:r>
    </w:p>
    <w:p w:rsidR="00D04EB3" w:rsidRDefault="00D04EB3" w:rsidP="00D04E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таблицами; </w:t>
      </w:r>
    </w:p>
    <w:p w:rsidR="00D04EB3" w:rsidRDefault="00D04EB3" w:rsidP="00D04E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изменение фона рабочего стола; </w:t>
      </w:r>
    </w:p>
    <w:p w:rsidR="00D04EB3" w:rsidRDefault="00D04EB3" w:rsidP="00D04E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со слоями; </w:t>
      </w:r>
    </w:p>
    <w:p w:rsidR="00D04EB3" w:rsidRDefault="00D04EB3" w:rsidP="00D04E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видеофильмов; </w:t>
      </w:r>
    </w:p>
    <w:p w:rsidR="00D04EB3" w:rsidRDefault="00D04EB3" w:rsidP="00D04E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вставка звука; </w:t>
      </w:r>
    </w:p>
    <w:p w:rsidR="00D04EB3" w:rsidRDefault="00D04EB3" w:rsidP="00D04E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оптимизация изображения; </w:t>
      </w:r>
    </w:p>
    <w:p w:rsidR="00D04EB3" w:rsidRPr="004A277C" w:rsidRDefault="00D04EB3" w:rsidP="00D04E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вставка видео.</w:t>
      </w:r>
    </w:p>
    <w:p w:rsidR="00D04EB3" w:rsidRDefault="00D04EB3" w:rsidP="00D04EB3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77C">
        <w:rPr>
          <w:rFonts w:ascii="Times New Roman" w:hAnsi="Times New Roman"/>
          <w:sz w:val="28"/>
          <w:szCs w:val="28"/>
        </w:rPr>
        <w:t xml:space="preserve">Возможности использования презентации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4A27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77C">
        <w:rPr>
          <w:rFonts w:ascii="Times New Roman" w:hAnsi="Times New Roman"/>
          <w:sz w:val="28"/>
          <w:szCs w:val="28"/>
        </w:rPr>
        <w:t>PowerPoint</w:t>
      </w:r>
      <w:proofErr w:type="spellEnd"/>
      <w:r w:rsidRPr="004A277C">
        <w:rPr>
          <w:rFonts w:ascii="Times New Roman" w:hAnsi="Times New Roman"/>
          <w:sz w:val="28"/>
          <w:szCs w:val="28"/>
        </w:rPr>
        <w:t xml:space="preserve"> при работе на интерактивной доске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04EB3" w:rsidRDefault="00D04EB3" w:rsidP="00D04EB3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дидактических з</w:t>
      </w:r>
      <w:r w:rsidRPr="004A27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</w:t>
      </w:r>
      <w:r w:rsidRPr="004A277C">
        <w:rPr>
          <w:rFonts w:ascii="Times New Roman" w:hAnsi="Times New Roman"/>
          <w:sz w:val="28"/>
          <w:szCs w:val="28"/>
        </w:rPr>
        <w:t>ний на различных этапах урока с использованием возможностей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D04EB3" w:rsidRDefault="00D04EB3" w:rsidP="00D04EB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этапы урока, технологическая карта урока, требования к зачетной работе;</w:t>
      </w:r>
    </w:p>
    <w:p w:rsidR="00D04EB3" w:rsidRDefault="00D04EB3" w:rsidP="00D04EB3">
      <w:pPr>
        <w:pStyle w:val="a7"/>
        <w:numPr>
          <w:ilvl w:val="0"/>
          <w:numId w:val="14"/>
        </w:numPr>
        <w:spacing w:after="0" w:line="240" w:lineRule="auto"/>
        <w:jc w:val="both"/>
        <w:rPr>
          <w:rStyle w:val="mw-headline"/>
          <w:rFonts w:ascii="Times New Roman" w:hAnsi="Times New Roman"/>
          <w:color w:val="000000"/>
          <w:sz w:val="28"/>
          <w:szCs w:val="28"/>
        </w:rPr>
      </w:pPr>
      <w:r>
        <w:rPr>
          <w:rStyle w:val="mw-headline"/>
          <w:rFonts w:ascii="Times New Roman" w:hAnsi="Times New Roman"/>
          <w:color w:val="000000"/>
          <w:sz w:val="28"/>
          <w:szCs w:val="28"/>
        </w:rPr>
        <w:t>о</w:t>
      </w:r>
      <w:r w:rsidRPr="00B35BBE">
        <w:rPr>
          <w:rStyle w:val="mw-headline"/>
          <w:rFonts w:ascii="Times New Roman" w:hAnsi="Times New Roman"/>
          <w:color w:val="000000"/>
          <w:sz w:val="28"/>
          <w:szCs w:val="28"/>
        </w:rPr>
        <w:t>тличия в подготовке урока с использованием интерактивной доски</w:t>
      </w:r>
      <w:bookmarkStart w:id="6" w:name=".D0.9A.D0.B0.D0.BA.D1.83.D1.8E_.D0.B4.D0"/>
      <w:bookmarkEnd w:id="6"/>
      <w:r>
        <w:rPr>
          <w:rStyle w:val="mw-headline"/>
          <w:rFonts w:ascii="Times New Roman" w:hAnsi="Times New Roman"/>
          <w:color w:val="000000"/>
          <w:sz w:val="28"/>
          <w:szCs w:val="28"/>
        </w:rPr>
        <w:t>; п</w:t>
      </w:r>
      <w:r w:rsidRPr="00B35BBE">
        <w:rPr>
          <w:rStyle w:val="mw-headline"/>
          <w:rFonts w:ascii="Times New Roman" w:hAnsi="Times New Roman"/>
          <w:color w:val="000000"/>
          <w:sz w:val="28"/>
          <w:szCs w:val="28"/>
        </w:rPr>
        <w:t>роведение с учениками дополнительной подготовки</w:t>
      </w:r>
      <w:r>
        <w:rPr>
          <w:rStyle w:val="mw-headline"/>
          <w:rFonts w:ascii="Times New Roman" w:hAnsi="Times New Roman"/>
          <w:color w:val="000000"/>
          <w:sz w:val="28"/>
          <w:szCs w:val="28"/>
        </w:rPr>
        <w:t>,</w:t>
      </w:r>
      <w:r w:rsidRPr="00B35BBE">
        <w:rPr>
          <w:rStyle w:val="mw-headline"/>
          <w:rFonts w:ascii="Times New Roman" w:hAnsi="Times New Roman"/>
          <w:color w:val="000000"/>
          <w:sz w:val="28"/>
          <w:szCs w:val="28"/>
        </w:rPr>
        <w:t xml:space="preserve"> необходимой для проведен</w:t>
      </w:r>
      <w:r>
        <w:rPr>
          <w:rStyle w:val="mw-headline"/>
          <w:rFonts w:ascii="Times New Roman" w:hAnsi="Times New Roman"/>
          <w:color w:val="000000"/>
          <w:sz w:val="28"/>
          <w:szCs w:val="28"/>
        </w:rPr>
        <w:t>ия урока с интерактивной доской;</w:t>
      </w:r>
    </w:p>
    <w:p w:rsidR="00D04EB3" w:rsidRDefault="00D04EB3" w:rsidP="00D04EB3">
      <w:pPr>
        <w:pStyle w:val="a7"/>
        <w:numPr>
          <w:ilvl w:val="0"/>
          <w:numId w:val="14"/>
        </w:numPr>
        <w:spacing w:after="0" w:line="240" w:lineRule="auto"/>
        <w:jc w:val="both"/>
        <w:rPr>
          <w:rStyle w:val="mw-headline"/>
          <w:rFonts w:ascii="Times New Roman" w:hAnsi="Times New Roman"/>
          <w:color w:val="000000"/>
          <w:sz w:val="28"/>
          <w:szCs w:val="28"/>
        </w:rPr>
      </w:pPr>
      <w:r>
        <w:rPr>
          <w:rStyle w:val="mw-headline"/>
          <w:rFonts w:ascii="Times New Roman" w:hAnsi="Times New Roman"/>
          <w:color w:val="000000"/>
          <w:sz w:val="28"/>
          <w:szCs w:val="28"/>
        </w:rPr>
        <w:t>с</w:t>
      </w:r>
      <w:r w:rsidRPr="00B35BBE">
        <w:rPr>
          <w:rStyle w:val="mw-headline"/>
          <w:rFonts w:ascii="Times New Roman" w:hAnsi="Times New Roman"/>
          <w:color w:val="000000"/>
          <w:sz w:val="28"/>
          <w:szCs w:val="28"/>
        </w:rPr>
        <w:t>ильные/слабые стороны использование интерактивной доски для учителя</w:t>
      </w:r>
      <w:bookmarkStart w:id="7" w:name=".D0.92_.D1.87.D0.B5.D0.BC_.D0.B7.D0.B0.D"/>
      <w:bookmarkEnd w:id="7"/>
      <w:r>
        <w:rPr>
          <w:rStyle w:val="mw-headline"/>
          <w:rFonts w:ascii="Times New Roman" w:hAnsi="Times New Roman"/>
          <w:color w:val="000000"/>
          <w:sz w:val="28"/>
          <w:szCs w:val="28"/>
        </w:rPr>
        <w:t>;</w:t>
      </w:r>
    </w:p>
    <w:p w:rsidR="00D04EB3" w:rsidRDefault="00D04EB3" w:rsidP="00D04EB3">
      <w:pPr>
        <w:pStyle w:val="a7"/>
        <w:numPr>
          <w:ilvl w:val="0"/>
          <w:numId w:val="14"/>
        </w:numPr>
        <w:spacing w:after="0" w:line="240" w:lineRule="auto"/>
        <w:jc w:val="both"/>
        <w:rPr>
          <w:rStyle w:val="mw-headline"/>
          <w:rFonts w:ascii="Times New Roman" w:hAnsi="Times New Roman"/>
          <w:color w:val="000000"/>
          <w:sz w:val="28"/>
          <w:szCs w:val="28"/>
        </w:rPr>
      </w:pPr>
      <w:r>
        <w:rPr>
          <w:rStyle w:val="mw-headline"/>
          <w:rFonts w:ascii="Times New Roman" w:hAnsi="Times New Roman"/>
          <w:color w:val="000000"/>
          <w:sz w:val="28"/>
          <w:szCs w:val="28"/>
        </w:rPr>
        <w:t>с</w:t>
      </w:r>
      <w:r w:rsidRPr="00B35BBE">
        <w:rPr>
          <w:rStyle w:val="mw-headline"/>
          <w:rFonts w:ascii="Times New Roman" w:hAnsi="Times New Roman"/>
          <w:color w:val="000000"/>
          <w:sz w:val="28"/>
          <w:szCs w:val="28"/>
        </w:rPr>
        <w:t>ильные/слабые стороны использование интерактивной доски для ученика</w:t>
      </w:r>
      <w:bookmarkStart w:id="8" w:name=".D0.A7.D1.82.D0.BE_.D0.BC.D0.B5.D0.BD.D1"/>
      <w:bookmarkEnd w:id="8"/>
      <w:r>
        <w:rPr>
          <w:rStyle w:val="mw-headline"/>
          <w:rFonts w:ascii="Times New Roman" w:hAnsi="Times New Roman"/>
          <w:color w:val="000000"/>
          <w:sz w:val="28"/>
          <w:szCs w:val="28"/>
        </w:rPr>
        <w:t xml:space="preserve">; </w:t>
      </w:r>
    </w:p>
    <w:p w:rsidR="00D04EB3" w:rsidRDefault="00D04EB3" w:rsidP="00D04EB3">
      <w:pPr>
        <w:pStyle w:val="a7"/>
        <w:numPr>
          <w:ilvl w:val="0"/>
          <w:numId w:val="14"/>
        </w:numPr>
        <w:spacing w:after="0" w:line="240" w:lineRule="auto"/>
        <w:jc w:val="both"/>
        <w:rPr>
          <w:rStyle w:val="mw-headline"/>
          <w:rFonts w:ascii="Times New Roman" w:hAnsi="Times New Roman"/>
          <w:color w:val="000000"/>
          <w:sz w:val="28"/>
          <w:szCs w:val="28"/>
        </w:rPr>
      </w:pPr>
      <w:r>
        <w:rPr>
          <w:rStyle w:val="mw-headline"/>
          <w:rFonts w:ascii="Times New Roman" w:hAnsi="Times New Roman"/>
          <w:color w:val="000000"/>
          <w:sz w:val="28"/>
          <w:szCs w:val="28"/>
        </w:rPr>
        <w:t>методика</w:t>
      </w:r>
      <w:r w:rsidRPr="00B35BBE">
        <w:rPr>
          <w:rStyle w:val="mw-headline"/>
          <w:rFonts w:ascii="Times New Roman" w:hAnsi="Times New Roman"/>
          <w:color w:val="000000"/>
          <w:sz w:val="28"/>
          <w:szCs w:val="28"/>
        </w:rPr>
        <w:t xml:space="preserve"> обучения при исп</w:t>
      </w:r>
      <w:r>
        <w:rPr>
          <w:rStyle w:val="mw-headline"/>
          <w:rFonts w:ascii="Times New Roman" w:hAnsi="Times New Roman"/>
          <w:color w:val="000000"/>
          <w:sz w:val="28"/>
          <w:szCs w:val="28"/>
        </w:rPr>
        <w:t>ользовании интерактивной доски;</w:t>
      </w:r>
    </w:p>
    <w:p w:rsidR="00D04EB3" w:rsidRDefault="00D04EB3" w:rsidP="00D04EB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B35BBE">
        <w:rPr>
          <w:rFonts w:ascii="Times New Roman" w:hAnsi="Times New Roman"/>
          <w:color w:val="000000"/>
          <w:sz w:val="28"/>
          <w:szCs w:val="28"/>
        </w:rPr>
        <w:t>азнообразие способов контроля</w:t>
      </w:r>
      <w:bookmarkStart w:id="9" w:name=".D0.9A.D0.B0.D0.BA.D0.B8.D0.B5_.D1.84.D0"/>
      <w:bookmarkEnd w:id="9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04EB3" w:rsidRPr="00B35BBE" w:rsidRDefault="00D04EB3" w:rsidP="00D04EB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mw-headline"/>
          <w:rFonts w:ascii="Times New Roman" w:hAnsi="Times New Roman"/>
          <w:color w:val="000000"/>
          <w:sz w:val="28"/>
          <w:szCs w:val="28"/>
        </w:rPr>
        <w:t>ф</w:t>
      </w:r>
      <w:r w:rsidRPr="00B35BBE">
        <w:rPr>
          <w:rStyle w:val="mw-headline"/>
          <w:rFonts w:ascii="Times New Roman" w:hAnsi="Times New Roman"/>
          <w:color w:val="000000"/>
          <w:sz w:val="28"/>
          <w:szCs w:val="28"/>
        </w:rPr>
        <w:t>ормы работы на уроке с использованием интерактивной доски</w:t>
      </w:r>
      <w:r>
        <w:rPr>
          <w:rStyle w:val="mw-headline"/>
          <w:rFonts w:ascii="Times New Roman" w:hAnsi="Times New Roman"/>
          <w:color w:val="000000"/>
          <w:sz w:val="28"/>
          <w:szCs w:val="28"/>
        </w:rPr>
        <w:t>,</w:t>
      </w:r>
      <w:r w:rsidRPr="00B35BBE">
        <w:rPr>
          <w:rStyle w:val="mw-headline"/>
          <w:rFonts w:ascii="Times New Roman" w:hAnsi="Times New Roman"/>
          <w:color w:val="000000"/>
          <w:sz w:val="28"/>
          <w:szCs w:val="28"/>
        </w:rPr>
        <w:t xml:space="preserve"> способствующи</w:t>
      </w:r>
      <w:r>
        <w:rPr>
          <w:rStyle w:val="mw-headline"/>
          <w:rFonts w:ascii="Times New Roman" w:hAnsi="Times New Roman"/>
          <w:color w:val="000000"/>
          <w:sz w:val="28"/>
          <w:szCs w:val="28"/>
        </w:rPr>
        <w:t>е поддержке активности учащихся (з</w:t>
      </w:r>
      <w:r w:rsidRPr="00683726">
        <w:rPr>
          <w:rFonts w:ascii="Times New Roman" w:hAnsi="Times New Roman"/>
          <w:color w:val="000000"/>
          <w:sz w:val="28"/>
          <w:szCs w:val="28"/>
        </w:rPr>
        <w:t xml:space="preserve">адачи исследовательского плана, например,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83726">
        <w:rPr>
          <w:rFonts w:ascii="Times New Roman" w:hAnsi="Times New Roman"/>
          <w:color w:val="000000"/>
          <w:sz w:val="28"/>
          <w:szCs w:val="28"/>
        </w:rPr>
        <w:t>гровые ситуации</w:t>
      </w:r>
      <w:r>
        <w:rPr>
          <w:rFonts w:ascii="Times New Roman" w:hAnsi="Times New Roman"/>
          <w:color w:val="000000"/>
          <w:sz w:val="28"/>
          <w:szCs w:val="28"/>
        </w:rPr>
        <w:t>, т</w:t>
      </w:r>
      <w:r w:rsidRPr="00683726">
        <w:rPr>
          <w:rFonts w:ascii="Times New Roman" w:hAnsi="Times New Roman"/>
          <w:color w:val="000000"/>
          <w:sz w:val="28"/>
          <w:szCs w:val="28"/>
        </w:rPr>
        <w:t>ворческие задания</w:t>
      </w:r>
      <w:r>
        <w:rPr>
          <w:rFonts w:ascii="Times New Roman" w:hAnsi="Times New Roman"/>
          <w:color w:val="000000"/>
          <w:sz w:val="28"/>
          <w:szCs w:val="28"/>
        </w:rPr>
        <w:t>, и</w:t>
      </w:r>
      <w:r w:rsidRPr="00B35BBE">
        <w:rPr>
          <w:rFonts w:ascii="Times New Roman" w:hAnsi="Times New Roman"/>
          <w:color w:val="000000"/>
          <w:sz w:val="28"/>
          <w:szCs w:val="28"/>
        </w:rPr>
        <w:t xml:space="preserve">спользование дополнительных устройств - </w:t>
      </w:r>
      <w:proofErr w:type="spellStart"/>
      <w:proofErr w:type="gramStart"/>
      <w:r w:rsidRPr="00B35BBE">
        <w:rPr>
          <w:rFonts w:ascii="Times New Roman" w:hAnsi="Times New Roman"/>
          <w:color w:val="000000"/>
          <w:sz w:val="28"/>
          <w:szCs w:val="28"/>
        </w:rPr>
        <w:t>документ-камеры</w:t>
      </w:r>
      <w:proofErr w:type="spellEnd"/>
      <w:proofErr w:type="gramEnd"/>
      <w:r w:rsidRPr="00B35BBE">
        <w:rPr>
          <w:rFonts w:ascii="Times New Roman" w:hAnsi="Times New Roman"/>
          <w:color w:val="000000"/>
          <w:sz w:val="28"/>
          <w:szCs w:val="28"/>
        </w:rPr>
        <w:t>, системы опроса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B35BBE">
        <w:rPr>
          <w:rFonts w:ascii="Times New Roman" w:hAnsi="Times New Roman"/>
          <w:color w:val="000000"/>
          <w:sz w:val="28"/>
          <w:szCs w:val="28"/>
        </w:rPr>
        <w:t>.</w:t>
      </w:r>
    </w:p>
    <w:p w:rsidR="00D04EB3" w:rsidRPr="004A277C" w:rsidRDefault="00D04EB3" w:rsidP="00D04EB3">
      <w:pPr>
        <w:pStyle w:val="a7"/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</w:p>
    <w:p w:rsidR="00D04EB3" w:rsidRPr="00224207" w:rsidRDefault="00D04EB3" w:rsidP="00D04EB3">
      <w:pPr>
        <w:spacing w:line="240" w:lineRule="auto"/>
        <w:ind w:firstLine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24207">
        <w:rPr>
          <w:rFonts w:ascii="Times New Roman" w:hAnsi="Times New Roman"/>
          <w:b/>
          <w:sz w:val="28"/>
          <w:szCs w:val="28"/>
        </w:rPr>
        <w:t>Ресурсы Интернет:</w:t>
      </w:r>
    </w:p>
    <w:p w:rsidR="00D04EB3" w:rsidRPr="00224207" w:rsidRDefault="00D04EB3" w:rsidP="00D04EB3">
      <w:pPr>
        <w:numPr>
          <w:ilvl w:val="0"/>
          <w:numId w:val="13"/>
        </w:numPr>
        <w:tabs>
          <w:tab w:val="left" w:pos="54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224207">
        <w:rPr>
          <w:rFonts w:ascii="Times New Roman" w:hAnsi="Times New Roman"/>
          <w:sz w:val="28"/>
          <w:szCs w:val="28"/>
        </w:rPr>
        <w:t>Информационно-образовательная среда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24207">
        <w:rPr>
          <w:rFonts w:ascii="Times New Roman" w:hAnsi="Times New Roman"/>
          <w:sz w:val="28"/>
          <w:szCs w:val="28"/>
        </w:rPr>
        <w:t>важнейший компонент новой системы образования. Новая цель образования. ФГОС. Новое содержание образования.- [</w:t>
      </w:r>
      <w:r w:rsidRPr="00224207">
        <w:rPr>
          <w:rFonts w:ascii="Times New Roman" w:hAnsi="Times New Roman"/>
          <w:color w:val="000000"/>
          <w:sz w:val="28"/>
          <w:szCs w:val="28"/>
        </w:rPr>
        <w:t>Электронный ресурс]. Режим доступа:</w:t>
      </w:r>
      <w:r w:rsidRPr="0022420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224207">
          <w:rPr>
            <w:rStyle w:val="a9"/>
            <w:rFonts w:ascii="Times New Roman" w:hAnsi="Times New Roman"/>
            <w:sz w:val="28"/>
            <w:szCs w:val="28"/>
          </w:rPr>
          <w:t>http://</w:t>
        </w:r>
        <w:r w:rsidRPr="00224207">
          <w:rPr>
            <w:rStyle w:val="a9"/>
            <w:rFonts w:ascii="Times New Roman" w:hAnsi="Times New Roman"/>
            <w:iCs/>
            <w:sz w:val="28"/>
            <w:szCs w:val="28"/>
          </w:rPr>
          <w:t>standart.edu.ru/attachment.aspx?id=360</w:t>
        </w:r>
      </w:hyperlink>
      <w:r w:rsidRPr="00224207">
        <w:rPr>
          <w:rFonts w:ascii="Times New Roman" w:hAnsi="Times New Roman"/>
          <w:iCs/>
          <w:sz w:val="28"/>
          <w:szCs w:val="28"/>
        </w:rPr>
        <w:t xml:space="preserve"> </w:t>
      </w:r>
    </w:p>
    <w:p w:rsidR="00D04EB3" w:rsidRPr="00224207" w:rsidRDefault="00D04EB3" w:rsidP="00D04EB3">
      <w:pPr>
        <w:numPr>
          <w:ilvl w:val="0"/>
          <w:numId w:val="13"/>
        </w:numPr>
        <w:tabs>
          <w:tab w:val="left" w:pos="54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224207">
        <w:rPr>
          <w:rStyle w:val="apple-style-span"/>
          <w:rFonts w:ascii="Times New Roman" w:hAnsi="Times New Roman"/>
          <w:bCs/>
          <w:caps/>
          <w:sz w:val="28"/>
          <w:szCs w:val="28"/>
          <w:shd w:val="clear" w:color="auto" w:fill="FFFFFF"/>
        </w:rPr>
        <w:t xml:space="preserve"> </w:t>
      </w:r>
      <w:r w:rsidRPr="00224207">
        <w:rPr>
          <w:rFonts w:ascii="Times New Roman" w:eastAsia="Times New Roman" w:hAnsi="Times New Roman"/>
          <w:bCs/>
          <w:sz w:val="28"/>
          <w:szCs w:val="28"/>
        </w:rPr>
        <w:t>Руководство по работе с интерактивными досками. -</w:t>
      </w:r>
      <w:r w:rsidRPr="00224207">
        <w:rPr>
          <w:rFonts w:ascii="Times New Roman" w:eastAsia="Times New Roman" w:hAnsi="Times New Roman"/>
          <w:bCs/>
          <w:color w:val="373738"/>
          <w:sz w:val="28"/>
          <w:szCs w:val="28"/>
        </w:rPr>
        <w:t xml:space="preserve"> </w:t>
      </w:r>
      <w:r w:rsidRPr="00224207">
        <w:rPr>
          <w:rFonts w:ascii="Times New Roman" w:hAnsi="Times New Roman"/>
          <w:sz w:val="28"/>
          <w:szCs w:val="28"/>
        </w:rPr>
        <w:t>[</w:t>
      </w:r>
      <w:r w:rsidRPr="00224207">
        <w:rPr>
          <w:rFonts w:ascii="Times New Roman" w:hAnsi="Times New Roman"/>
          <w:color w:val="000000"/>
          <w:sz w:val="28"/>
          <w:szCs w:val="28"/>
        </w:rPr>
        <w:t>Электронный ресурс]. Режим доступа:</w:t>
      </w:r>
      <w:r w:rsidRPr="0022420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224207">
          <w:rPr>
            <w:rStyle w:val="a9"/>
            <w:rFonts w:ascii="Times New Roman" w:hAnsi="Times New Roman"/>
            <w:sz w:val="28"/>
            <w:szCs w:val="28"/>
          </w:rPr>
          <w:t>http://www.kitc.ru/sivt/teh_podderzhka/rykov_inter_doski/</w:t>
        </w:r>
      </w:hyperlink>
    </w:p>
    <w:p w:rsidR="00D04EB3" w:rsidRPr="00224207" w:rsidRDefault="00D04EB3" w:rsidP="00D04EB3">
      <w:pPr>
        <w:numPr>
          <w:ilvl w:val="0"/>
          <w:numId w:val="13"/>
        </w:numPr>
        <w:tabs>
          <w:tab w:val="left" w:pos="540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224207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Интерактивная доска: инструкция по применению. Набор </w:t>
      </w:r>
      <w:proofErr w:type="spellStart"/>
      <w:proofErr w:type="gramStart"/>
      <w:r w:rsidRPr="00224207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видео-роликов</w:t>
      </w:r>
      <w:proofErr w:type="spellEnd"/>
      <w:proofErr w:type="gramEnd"/>
      <w:r w:rsidRPr="00224207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по применению Интерактивной доски.</w:t>
      </w:r>
      <w:r w:rsidRPr="00224207">
        <w:rPr>
          <w:rFonts w:ascii="Times New Roman" w:hAnsi="Times New Roman"/>
          <w:sz w:val="28"/>
          <w:szCs w:val="28"/>
        </w:rPr>
        <w:t xml:space="preserve"> - [</w:t>
      </w:r>
      <w:r w:rsidRPr="00224207">
        <w:rPr>
          <w:rFonts w:ascii="Times New Roman" w:hAnsi="Times New Roman"/>
          <w:color w:val="000000"/>
          <w:sz w:val="28"/>
          <w:szCs w:val="28"/>
        </w:rPr>
        <w:t>Электронный ресурс]. Режим доступа:</w:t>
      </w:r>
      <w:r w:rsidRPr="0022420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224207">
          <w:rPr>
            <w:rStyle w:val="a9"/>
            <w:rFonts w:ascii="Times New Roman" w:hAnsi="Times New Roman"/>
            <w:sz w:val="28"/>
            <w:szCs w:val="28"/>
          </w:rPr>
          <w:t>http://www.youtube.com/watch?NR=1&amp;feature=fvwp&amp;v=nBJC2p7vfkw</w:t>
        </w:r>
      </w:hyperlink>
    </w:p>
    <w:p w:rsidR="00D04EB3" w:rsidRPr="00431C2F" w:rsidRDefault="00D04EB3" w:rsidP="00D04EB3">
      <w:pPr>
        <w:tabs>
          <w:tab w:val="left" w:pos="540"/>
          <w:tab w:val="left" w:pos="1080"/>
        </w:tabs>
        <w:spacing w:after="0" w:line="360" w:lineRule="auto"/>
        <w:ind w:left="284"/>
        <w:jc w:val="both"/>
        <w:rPr>
          <w:rFonts w:ascii="Times New Roman" w:hAnsi="Times New Roman"/>
          <w:iCs/>
          <w:sz w:val="28"/>
          <w:szCs w:val="28"/>
        </w:rPr>
      </w:pPr>
    </w:p>
    <w:p w:rsidR="00970714" w:rsidRDefault="00970714"/>
    <w:sectPr w:rsidR="00970714" w:rsidSect="000B515D"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108"/>
    <w:multiLevelType w:val="hybridMultilevel"/>
    <w:tmpl w:val="D25EF1DE"/>
    <w:lvl w:ilvl="0" w:tplc="0419000B">
      <w:start w:val="1"/>
      <w:numFmt w:val="bullet"/>
      <w:lvlText w:val=""/>
      <w:lvlJc w:val="left"/>
      <w:pPr>
        <w:ind w:left="1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">
    <w:nsid w:val="0A9C43E8"/>
    <w:multiLevelType w:val="hybridMultilevel"/>
    <w:tmpl w:val="ADAC429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02C89"/>
    <w:multiLevelType w:val="hybridMultilevel"/>
    <w:tmpl w:val="690096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415066"/>
    <w:multiLevelType w:val="hybridMultilevel"/>
    <w:tmpl w:val="2C24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969B1"/>
    <w:multiLevelType w:val="hybridMultilevel"/>
    <w:tmpl w:val="F484F5A8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2E97F61"/>
    <w:multiLevelType w:val="multilevel"/>
    <w:tmpl w:val="AC14E686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6">
    <w:nsid w:val="497A7F87"/>
    <w:multiLevelType w:val="hybridMultilevel"/>
    <w:tmpl w:val="7E562A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617C37"/>
    <w:multiLevelType w:val="hybridMultilevel"/>
    <w:tmpl w:val="A8649810"/>
    <w:lvl w:ilvl="0" w:tplc="22964722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85A40B7"/>
    <w:multiLevelType w:val="hybridMultilevel"/>
    <w:tmpl w:val="CC72B9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6A68E3"/>
    <w:multiLevelType w:val="hybridMultilevel"/>
    <w:tmpl w:val="223A86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A93392"/>
    <w:multiLevelType w:val="multilevel"/>
    <w:tmpl w:val="3E5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265F89"/>
    <w:multiLevelType w:val="hybridMultilevel"/>
    <w:tmpl w:val="B4E4036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AE93CAA"/>
    <w:multiLevelType w:val="hybridMultilevel"/>
    <w:tmpl w:val="3208C01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49F3885"/>
    <w:multiLevelType w:val="hybridMultilevel"/>
    <w:tmpl w:val="E8BCFEC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5C609B"/>
    <w:multiLevelType w:val="hybridMultilevel"/>
    <w:tmpl w:val="D7985EBE"/>
    <w:lvl w:ilvl="0" w:tplc="0419000B">
      <w:start w:val="1"/>
      <w:numFmt w:val="bullet"/>
      <w:lvlText w:val=""/>
      <w:lvlJc w:val="left"/>
      <w:pPr>
        <w:ind w:left="1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14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EA0"/>
    <w:rsid w:val="000640F3"/>
    <w:rsid w:val="00097494"/>
    <w:rsid w:val="00146EA0"/>
    <w:rsid w:val="001A5970"/>
    <w:rsid w:val="004D3AA7"/>
    <w:rsid w:val="00627192"/>
    <w:rsid w:val="00646C34"/>
    <w:rsid w:val="00675ED0"/>
    <w:rsid w:val="008C169A"/>
    <w:rsid w:val="00955D95"/>
    <w:rsid w:val="00970714"/>
    <w:rsid w:val="00D04EB3"/>
    <w:rsid w:val="00E04A45"/>
    <w:rsid w:val="00E17BA8"/>
    <w:rsid w:val="00E34D68"/>
    <w:rsid w:val="00E6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6EA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46EA0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ody Text"/>
    <w:basedOn w:val="a"/>
    <w:link w:val="a6"/>
    <w:rsid w:val="00146EA0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146EA0"/>
    <w:rPr>
      <w:rFonts w:ascii="Arial" w:eastAsia="Times New Roman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46E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146E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04EB3"/>
    <w:rPr>
      <w:color w:val="0000FF"/>
      <w:u w:val="single"/>
    </w:rPr>
  </w:style>
  <w:style w:type="character" w:customStyle="1" w:styleId="apple-style-span">
    <w:name w:val="apple-style-span"/>
    <w:basedOn w:val="a0"/>
    <w:rsid w:val="00D04EB3"/>
  </w:style>
  <w:style w:type="character" w:customStyle="1" w:styleId="mw-headline">
    <w:name w:val="mw-headline"/>
    <w:basedOn w:val="a0"/>
    <w:rsid w:val="00D04EB3"/>
  </w:style>
  <w:style w:type="paragraph" w:styleId="aa">
    <w:name w:val="Normal (Web)"/>
    <w:basedOn w:val="a"/>
    <w:rsid w:val="00E3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NR=1&amp;feature=fvwp&amp;v=nBJC2p7vf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tc.ru/sivt/teh_podderzhka/rykov_inter_doski/" TargetMode="External"/><Relationship Id="rId5" Type="http://schemas.openxmlformats.org/officeDocument/2006/relationships/hyperlink" Target="http://standart.edu.ru/attachment.aspx?id=3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1392</Words>
  <Characters>7940</Characters>
  <Application>Microsoft Office Word</Application>
  <DocSecurity>0</DocSecurity>
  <Lines>66</Lines>
  <Paragraphs>18</Paragraphs>
  <ScaleCrop>false</ScaleCrop>
  <Company>Microsoft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2012-03-06T14:14:00Z</dcterms:created>
  <dcterms:modified xsi:type="dcterms:W3CDTF">2012-03-18T14:55:00Z</dcterms:modified>
</cp:coreProperties>
</file>