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E4" w:rsidRDefault="000D10E4" w:rsidP="000D10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0E4" w:rsidRPr="000D10E4" w:rsidRDefault="000D10E4" w:rsidP="000D10E4">
      <w:pPr>
        <w:tabs>
          <w:tab w:val="left" w:pos="1014"/>
          <w:tab w:val="left" w:pos="8568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 xml:space="preserve">В рамках концепции стандартов 2 поколения общего образования содержания образования на первой ступени реализуется преимущественно за счет введения интегрированных курсов, обеспечивающих целостное восприятие мира, реализацию принципов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 xml:space="preserve"> подхода и индивидуализации обучения.</w:t>
      </w:r>
    </w:p>
    <w:p w:rsidR="000D10E4" w:rsidRDefault="000D10E4" w:rsidP="000D10E4">
      <w:pPr>
        <w:tabs>
          <w:tab w:val="left" w:pos="1014"/>
          <w:tab w:val="left" w:pos="8568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 xml:space="preserve">Проведение комплексной интегрированной письменной контрольной работы важно потому, что оно позволяет определить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 xml:space="preserve"> уровня компетентности ребенка в решении разнообразных проблем.</w:t>
      </w:r>
    </w:p>
    <w:p w:rsidR="000D10E4" w:rsidRDefault="000D10E4" w:rsidP="000D1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программа рассчитана на 34 часа в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час в неделю).</w:t>
      </w:r>
    </w:p>
    <w:p w:rsidR="000D10E4" w:rsidRDefault="000D10E4" w:rsidP="000D1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D10E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0D1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подготовка обучающихся 2 классов к комплексной интегрированной работе.</w:t>
      </w:r>
    </w:p>
    <w:p w:rsidR="000D10E4" w:rsidRDefault="000D10E4" w:rsidP="000D10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10E4" w:rsidRDefault="000D10E4" w:rsidP="000D10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эффективную деятельность по подготовке к итоговой интегрированной комплексной работе</w:t>
      </w:r>
      <w:r w:rsidR="00B15B41">
        <w:rPr>
          <w:rFonts w:ascii="Times New Roman" w:hAnsi="Times New Roman" w:cs="Times New Roman"/>
          <w:sz w:val="28"/>
          <w:szCs w:val="28"/>
        </w:rPr>
        <w:t>.</w:t>
      </w:r>
    </w:p>
    <w:p w:rsidR="00B15B41" w:rsidRDefault="00B15B41" w:rsidP="000D10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приемами работы с текстом и тестом.</w:t>
      </w:r>
    </w:p>
    <w:p w:rsidR="00B15B41" w:rsidRDefault="00B15B41" w:rsidP="000D10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Углубить и расширить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предметам.</w:t>
      </w:r>
    </w:p>
    <w:p w:rsidR="000D10E4" w:rsidRPr="00B15B41" w:rsidRDefault="00B15B41" w:rsidP="000D10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поддерживать интерес к учебным предметам.</w:t>
      </w:r>
    </w:p>
    <w:p w:rsidR="00950662" w:rsidRPr="000D10E4" w:rsidRDefault="000D10E4" w:rsidP="00B15B41">
      <w:pPr>
        <w:tabs>
          <w:tab w:val="left" w:pos="1014"/>
          <w:tab w:val="left" w:pos="8568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9D4" w:rsidRPr="000D10E4">
        <w:rPr>
          <w:rFonts w:ascii="Times New Roman" w:hAnsi="Times New Roman" w:cs="Times New Roman"/>
          <w:sz w:val="28"/>
          <w:szCs w:val="28"/>
        </w:rPr>
        <w:t>Итоговая комплексная работа – это система заданий различного уровня сложности по чтению, русскому языку, математике и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5B41" w:rsidRPr="00B15B41">
        <w:rPr>
          <w:rFonts w:ascii="Times New Roman" w:hAnsi="Times New Roman" w:cs="Times New Roman"/>
          <w:sz w:val="28"/>
          <w:szCs w:val="28"/>
        </w:rPr>
        <w:t>Ряд заданий имеют более высокую сложность; их выполнение может потребовать самостоятельно «рождения» ребенком нового знания или умений непосредственно в ходе выполнения работы, более активного привлечения личного опыта.</w:t>
      </w:r>
    </w:p>
    <w:p w:rsidR="000D10E4" w:rsidRPr="000D10E4" w:rsidRDefault="000D10E4" w:rsidP="000D10E4">
      <w:pPr>
        <w:tabs>
          <w:tab w:val="left" w:pos="1014"/>
          <w:tab w:val="left" w:pos="8568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С помощью этих работ оценивается</w:t>
      </w:r>
    </w:p>
    <w:p w:rsidR="000D10E4" w:rsidRPr="000D10E4" w:rsidRDefault="000D10E4" w:rsidP="000D10E4">
      <w:pPr>
        <w:tabs>
          <w:tab w:val="left" w:pos="900"/>
          <w:tab w:val="left" w:pos="8568"/>
        </w:tabs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0E4">
        <w:rPr>
          <w:rFonts w:ascii="Times New Roman" w:hAnsi="Times New Roman" w:cs="Times New Roman"/>
          <w:b/>
          <w:sz w:val="28"/>
          <w:szCs w:val="28"/>
          <w:u w:val="single"/>
        </w:rPr>
        <w:t>В ОБЛАСТИ ЧТЕНИЯ</w:t>
      </w:r>
    </w:p>
    <w:p w:rsidR="000D10E4" w:rsidRPr="000D10E4" w:rsidRDefault="000D10E4" w:rsidP="000D10E4">
      <w:pPr>
        <w:numPr>
          <w:ilvl w:val="3"/>
          <w:numId w:val="1"/>
        </w:numPr>
        <w:tabs>
          <w:tab w:val="clear" w:pos="360"/>
          <w:tab w:val="num" w:pos="720"/>
          <w:tab w:val="left" w:pos="900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0E4">
        <w:rPr>
          <w:rFonts w:ascii="Times New Roman" w:hAnsi="Times New Roman" w:cs="Times New Roman"/>
          <w:b/>
          <w:sz w:val="28"/>
          <w:szCs w:val="28"/>
        </w:rPr>
        <w:t>техника и навыки чтения</w:t>
      </w:r>
    </w:p>
    <w:p w:rsidR="000D10E4" w:rsidRPr="000D10E4" w:rsidRDefault="000D10E4" w:rsidP="000D10E4">
      <w:pPr>
        <w:numPr>
          <w:ilvl w:val="4"/>
          <w:numId w:val="2"/>
        </w:numPr>
        <w:tabs>
          <w:tab w:val="clear" w:pos="2500"/>
          <w:tab w:val="left" w:pos="720"/>
          <w:tab w:val="num" w:pos="1420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общая ориентация в структуре текста (деление текста на абзацы);</w:t>
      </w:r>
    </w:p>
    <w:p w:rsidR="000D10E4" w:rsidRPr="000D10E4" w:rsidRDefault="000D10E4" w:rsidP="000D10E4">
      <w:pPr>
        <w:numPr>
          <w:ilvl w:val="4"/>
          <w:numId w:val="2"/>
        </w:numPr>
        <w:tabs>
          <w:tab w:val="clear" w:pos="2500"/>
          <w:tab w:val="left" w:pos="720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0E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 xml:space="preserve"> навыков ознакомительного, выборочного и поискового чтения;</w:t>
      </w:r>
    </w:p>
    <w:p w:rsidR="000D10E4" w:rsidRPr="000D10E4" w:rsidRDefault="000D10E4" w:rsidP="000D10E4">
      <w:pPr>
        <w:numPr>
          <w:ilvl w:val="4"/>
          <w:numId w:val="2"/>
        </w:numPr>
        <w:tabs>
          <w:tab w:val="clear" w:pos="2500"/>
          <w:tab w:val="left" w:pos="720"/>
          <w:tab w:val="num" w:pos="1420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умение прочитать и понять инструкцию, содержащуюся в тексте задания и неукоснительно ее придерживаться;</w:t>
      </w:r>
    </w:p>
    <w:p w:rsidR="000D10E4" w:rsidRPr="000D10E4" w:rsidRDefault="000D10E4" w:rsidP="000D10E4">
      <w:pPr>
        <w:numPr>
          <w:ilvl w:val="3"/>
          <w:numId w:val="1"/>
        </w:numPr>
        <w:tabs>
          <w:tab w:val="clear" w:pos="360"/>
          <w:tab w:val="left" w:pos="720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E4">
        <w:rPr>
          <w:rFonts w:ascii="Times New Roman" w:hAnsi="Times New Roman" w:cs="Times New Roman"/>
          <w:b/>
          <w:sz w:val="28"/>
          <w:szCs w:val="28"/>
        </w:rPr>
        <w:t>культура чтения, навыки работы с текстом и информацией</w:t>
      </w:r>
      <w:r w:rsidRPr="000D10E4">
        <w:rPr>
          <w:rFonts w:ascii="Times New Roman" w:hAnsi="Times New Roman" w:cs="Times New Roman"/>
          <w:sz w:val="28"/>
          <w:szCs w:val="28"/>
        </w:rPr>
        <w:t xml:space="preserve">, включающие разнообразные аспекты, детально описанные в пояснениях и рекомендациях по оцениванию </w:t>
      </w:r>
      <w:r w:rsidRPr="000D10E4">
        <w:rPr>
          <w:rFonts w:ascii="Times New Roman" w:hAnsi="Times New Roman" w:cs="Times New Roman"/>
          <w:sz w:val="28"/>
          <w:szCs w:val="28"/>
          <w:u w:val="single"/>
        </w:rPr>
        <w:t>каждого</w:t>
      </w:r>
      <w:r w:rsidRPr="000D10E4">
        <w:rPr>
          <w:rFonts w:ascii="Times New Roman" w:hAnsi="Times New Roman" w:cs="Times New Roman"/>
          <w:sz w:val="28"/>
          <w:szCs w:val="28"/>
        </w:rPr>
        <w:t xml:space="preserve"> из предлагаемых заданий (поиск и упорядочивание информации, вычленение ключевой информации; </w:t>
      </w:r>
      <w:r w:rsidRPr="000D10E4">
        <w:rPr>
          <w:rFonts w:ascii="Times New Roman" w:hAnsi="Times New Roman" w:cs="Times New Roman"/>
          <w:sz w:val="28"/>
          <w:szCs w:val="28"/>
        </w:rPr>
        <w:lastRenderedPageBreak/>
        <w:t>представление ее в разных форматах, связь информации, представленной в различных частях текста и в разных форматах, интерпретация информации и т.д.);</w:t>
      </w:r>
      <w:proofErr w:type="gramEnd"/>
    </w:p>
    <w:p w:rsidR="000D10E4" w:rsidRPr="000D10E4" w:rsidRDefault="000D10E4" w:rsidP="000D10E4">
      <w:pPr>
        <w:numPr>
          <w:ilvl w:val="3"/>
          <w:numId w:val="1"/>
        </w:numPr>
        <w:tabs>
          <w:tab w:val="clear" w:pos="360"/>
          <w:tab w:val="left" w:pos="720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0E4">
        <w:rPr>
          <w:rFonts w:ascii="Times New Roman" w:hAnsi="Times New Roman" w:cs="Times New Roman"/>
          <w:b/>
          <w:sz w:val="28"/>
          <w:szCs w:val="28"/>
        </w:rPr>
        <w:t xml:space="preserve">читательский отклик на </w:t>
      </w:r>
      <w:proofErr w:type="gramStart"/>
      <w:r w:rsidRPr="000D10E4">
        <w:rPr>
          <w:rFonts w:ascii="Times New Roman" w:hAnsi="Times New Roman" w:cs="Times New Roman"/>
          <w:b/>
          <w:sz w:val="28"/>
          <w:szCs w:val="28"/>
        </w:rPr>
        <w:t>прочитанное</w:t>
      </w:r>
      <w:proofErr w:type="gramEnd"/>
      <w:r w:rsidRPr="000D10E4">
        <w:rPr>
          <w:rFonts w:ascii="Times New Roman" w:hAnsi="Times New Roman" w:cs="Times New Roman"/>
          <w:b/>
          <w:sz w:val="28"/>
          <w:szCs w:val="28"/>
        </w:rPr>
        <w:t>.</w:t>
      </w:r>
    </w:p>
    <w:p w:rsidR="000D10E4" w:rsidRPr="000D10E4" w:rsidRDefault="000D10E4" w:rsidP="000D10E4">
      <w:pPr>
        <w:tabs>
          <w:tab w:val="left" w:pos="720"/>
          <w:tab w:val="left" w:pos="1014"/>
          <w:tab w:val="left" w:pos="8568"/>
        </w:tabs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0E4">
        <w:rPr>
          <w:rFonts w:ascii="Times New Roman" w:hAnsi="Times New Roman" w:cs="Times New Roman"/>
          <w:b/>
          <w:sz w:val="28"/>
          <w:szCs w:val="28"/>
          <w:u w:val="single"/>
        </w:rPr>
        <w:t>В ОБЛАСТИ СИСТЕМЫ ЯЗЫКА</w:t>
      </w:r>
    </w:p>
    <w:p w:rsidR="000D10E4" w:rsidRPr="000D10E4" w:rsidRDefault="000D10E4" w:rsidP="000D10E4">
      <w:pPr>
        <w:numPr>
          <w:ilvl w:val="3"/>
          <w:numId w:val="1"/>
        </w:numPr>
        <w:tabs>
          <w:tab w:val="left" w:pos="720"/>
          <w:tab w:val="left" w:pos="1014"/>
          <w:tab w:val="num" w:pos="1980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0E4">
        <w:rPr>
          <w:rFonts w:ascii="Times New Roman" w:hAnsi="Times New Roman" w:cs="Times New Roman"/>
          <w:b/>
          <w:sz w:val="28"/>
          <w:szCs w:val="28"/>
        </w:rPr>
        <w:t xml:space="preserve">овладение ребенком основными системами понятий и дифференцированных предметных учебных действий </w:t>
      </w:r>
      <w:r w:rsidRPr="000D10E4">
        <w:rPr>
          <w:rFonts w:ascii="Times New Roman" w:hAnsi="Times New Roman" w:cs="Times New Roman"/>
          <w:sz w:val="28"/>
          <w:szCs w:val="28"/>
        </w:rPr>
        <w:t xml:space="preserve">по всем изученным разделам курса (фонетика, орфоэпия, графика, лексика,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>, морфология, синтаксис и пунктуация, орфография, культура речи)</w:t>
      </w:r>
    </w:p>
    <w:p w:rsidR="000D10E4" w:rsidRPr="000D10E4" w:rsidRDefault="000D10E4" w:rsidP="000D10E4">
      <w:pPr>
        <w:numPr>
          <w:ilvl w:val="3"/>
          <w:numId w:val="3"/>
        </w:numPr>
        <w:tabs>
          <w:tab w:val="clear" w:pos="1423"/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 xml:space="preserve">целостность системы понятий (4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>.);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clear" w:pos="1423"/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 xml:space="preserve">фонетический разбор слова, </w:t>
      </w:r>
      <w:proofErr w:type="spellStart"/>
      <w:proofErr w:type="gramStart"/>
      <w:r w:rsidRPr="000D10E4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spellEnd"/>
      <w:proofErr w:type="gramEnd"/>
      <w:r w:rsidRPr="000D10E4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clear" w:pos="1423"/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 xml:space="preserve">разбор слова по составу (начиная с 3-го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>.);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clear" w:pos="1423"/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разбор предложения по частям речи;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clear" w:pos="1423"/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синтаксический разбор предложения;</w:t>
      </w:r>
    </w:p>
    <w:p w:rsidR="000D10E4" w:rsidRPr="000D10E4" w:rsidRDefault="000D10E4" w:rsidP="000D10E4">
      <w:pPr>
        <w:numPr>
          <w:ilvl w:val="3"/>
          <w:numId w:val="1"/>
        </w:numPr>
        <w:tabs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0E4">
        <w:rPr>
          <w:rFonts w:ascii="Times New Roman" w:hAnsi="Times New Roman" w:cs="Times New Roman"/>
          <w:b/>
          <w:sz w:val="28"/>
          <w:szCs w:val="28"/>
        </w:rPr>
        <w:t>умение строить свободные высказывания: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словосочетания (умение озаглавить текст, начиная со 2-го класса);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предложения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E4">
        <w:rPr>
          <w:rFonts w:ascii="Times New Roman" w:hAnsi="Times New Roman" w:cs="Times New Roman"/>
          <w:sz w:val="28"/>
          <w:szCs w:val="28"/>
        </w:rPr>
        <w:t xml:space="preserve">связный текст (начиная со 2-го класса), в том числе – и математического характера (составление собственных вопросов к задаче (2-й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 xml:space="preserve">.), собственной задачи (3-й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 xml:space="preserve">., дополнительное задание и 4-й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>., основное задание), предполагающий отклик</w:t>
      </w:r>
      <w:proofErr w:type="gramEnd"/>
    </w:p>
    <w:p w:rsidR="000D10E4" w:rsidRPr="000D10E4" w:rsidRDefault="000D10E4" w:rsidP="000D10E4">
      <w:pPr>
        <w:numPr>
          <w:ilvl w:val="5"/>
          <w:numId w:val="4"/>
        </w:numPr>
        <w:tabs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на этическую ситуацию</w:t>
      </w:r>
    </w:p>
    <w:p w:rsidR="000D10E4" w:rsidRPr="000D10E4" w:rsidRDefault="000D10E4" w:rsidP="000D10E4">
      <w:pPr>
        <w:numPr>
          <w:ilvl w:val="5"/>
          <w:numId w:val="4"/>
        </w:numPr>
        <w:tabs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на нравственную и социальную проблему</w:t>
      </w:r>
    </w:p>
    <w:p w:rsidR="000D10E4" w:rsidRPr="000D10E4" w:rsidRDefault="000D10E4" w:rsidP="000D10E4">
      <w:pPr>
        <w:numPr>
          <w:ilvl w:val="5"/>
          <w:numId w:val="4"/>
        </w:numPr>
        <w:tabs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на экологические проблемы</w:t>
      </w:r>
    </w:p>
    <w:p w:rsidR="000D10E4" w:rsidRPr="000D10E4" w:rsidRDefault="000D10E4" w:rsidP="000D10E4">
      <w:pPr>
        <w:numPr>
          <w:ilvl w:val="5"/>
          <w:numId w:val="4"/>
        </w:numPr>
        <w:tabs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D10E4">
        <w:rPr>
          <w:rFonts w:ascii="Times New Roman" w:hAnsi="Times New Roman" w:cs="Times New Roman"/>
          <w:spacing w:val="-20"/>
          <w:sz w:val="28"/>
          <w:szCs w:val="28"/>
        </w:rPr>
        <w:t>задание проблемного характера, требующего элементов рассуждения;</w:t>
      </w:r>
    </w:p>
    <w:p w:rsidR="000D10E4" w:rsidRPr="000D10E4" w:rsidRDefault="000D10E4" w:rsidP="000D10E4">
      <w:pPr>
        <w:numPr>
          <w:ilvl w:val="3"/>
          <w:numId w:val="1"/>
        </w:numPr>
        <w:tabs>
          <w:tab w:val="left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10E4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0D10E4">
        <w:rPr>
          <w:rFonts w:ascii="Times New Roman" w:hAnsi="Times New Roman" w:cs="Times New Roman"/>
          <w:b/>
          <w:sz w:val="28"/>
          <w:szCs w:val="28"/>
        </w:rPr>
        <w:t xml:space="preserve"> правописных навыков (в объеме изученного), техники оформления текста </w:t>
      </w:r>
      <w:r w:rsidRPr="000D10E4">
        <w:rPr>
          <w:rFonts w:ascii="Times New Roman" w:hAnsi="Times New Roman" w:cs="Times New Roman"/>
          <w:sz w:val="28"/>
          <w:szCs w:val="28"/>
        </w:rPr>
        <w:t>(в ситуации списывания слова, предложения или текста и в ситуации свободного высказывания)</w:t>
      </w:r>
      <w:r w:rsidRPr="000D10E4">
        <w:rPr>
          <w:rFonts w:ascii="Times New Roman" w:hAnsi="Times New Roman" w:cs="Times New Roman"/>
          <w:b/>
          <w:sz w:val="28"/>
          <w:szCs w:val="28"/>
        </w:rPr>
        <w:t>;</w:t>
      </w:r>
    </w:p>
    <w:p w:rsidR="000D10E4" w:rsidRPr="000D10E4" w:rsidRDefault="000D10E4" w:rsidP="000D10E4">
      <w:pPr>
        <w:numPr>
          <w:ilvl w:val="3"/>
          <w:numId w:val="1"/>
        </w:numPr>
        <w:tabs>
          <w:tab w:val="num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0E4">
        <w:rPr>
          <w:rFonts w:ascii="Times New Roman" w:hAnsi="Times New Roman" w:cs="Times New Roman"/>
          <w:b/>
          <w:sz w:val="28"/>
          <w:szCs w:val="28"/>
        </w:rPr>
        <w:t xml:space="preserve">объем словарного запаса и </w:t>
      </w:r>
      <w:proofErr w:type="spellStart"/>
      <w:r w:rsidRPr="000D10E4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0D10E4">
        <w:rPr>
          <w:rFonts w:ascii="Times New Roman" w:hAnsi="Times New Roman" w:cs="Times New Roman"/>
          <w:b/>
          <w:sz w:val="28"/>
          <w:szCs w:val="28"/>
        </w:rPr>
        <w:t xml:space="preserve"> умений его самостоятельного пополнения и обогащения </w:t>
      </w:r>
      <w:r w:rsidRPr="000D10E4">
        <w:rPr>
          <w:rFonts w:ascii="Times New Roman" w:hAnsi="Times New Roman" w:cs="Times New Roman"/>
          <w:sz w:val="28"/>
          <w:szCs w:val="28"/>
        </w:rPr>
        <w:t>(последнее задание каждой работы);</w:t>
      </w:r>
    </w:p>
    <w:p w:rsidR="000D10E4" w:rsidRPr="000D10E4" w:rsidRDefault="000D10E4" w:rsidP="000D10E4">
      <w:pPr>
        <w:tabs>
          <w:tab w:val="left" w:pos="1014"/>
          <w:tab w:val="left" w:pos="8568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0E4">
        <w:rPr>
          <w:rFonts w:ascii="Times New Roman" w:hAnsi="Times New Roman" w:cs="Times New Roman"/>
          <w:b/>
          <w:sz w:val="28"/>
          <w:szCs w:val="28"/>
          <w:u w:val="single"/>
        </w:rPr>
        <w:t>В ОБЛАСТИ МАТЕМАТИКИ</w:t>
      </w:r>
    </w:p>
    <w:p w:rsidR="000D10E4" w:rsidRPr="000D10E4" w:rsidRDefault="000D10E4" w:rsidP="000D10E4">
      <w:pPr>
        <w:numPr>
          <w:ilvl w:val="3"/>
          <w:numId w:val="1"/>
        </w:numPr>
        <w:tabs>
          <w:tab w:val="num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0E4">
        <w:rPr>
          <w:rFonts w:ascii="Times New Roman" w:hAnsi="Times New Roman" w:cs="Times New Roman"/>
          <w:b/>
          <w:sz w:val="28"/>
          <w:szCs w:val="28"/>
        </w:rPr>
        <w:t xml:space="preserve">овладение ребенком основными системами понятий и дифференцированных предметных учебных действий </w:t>
      </w:r>
      <w:r w:rsidRPr="000D10E4">
        <w:rPr>
          <w:rFonts w:ascii="Times New Roman" w:hAnsi="Times New Roman" w:cs="Times New Roman"/>
          <w:sz w:val="28"/>
          <w:szCs w:val="28"/>
        </w:rPr>
        <w:t>по всем изученным разделам курса (счет, числа, арифметические действия, вычисления, величины и действия с ними; геометрические представления, работа с данными)</w:t>
      </w:r>
    </w:p>
    <w:p w:rsidR="000D10E4" w:rsidRPr="000D10E4" w:rsidRDefault="000D10E4" w:rsidP="000D10E4">
      <w:pPr>
        <w:numPr>
          <w:ilvl w:val="3"/>
          <w:numId w:val="1"/>
        </w:numPr>
        <w:tabs>
          <w:tab w:val="num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умение видеть математические проблемы </w:t>
      </w:r>
      <w:r w:rsidRPr="000D10E4">
        <w:rPr>
          <w:rFonts w:ascii="Times New Roman" w:hAnsi="Times New Roman" w:cs="Times New Roman"/>
          <w:sz w:val="28"/>
          <w:szCs w:val="28"/>
        </w:rPr>
        <w:t>в обсуждаемых ситуациях, умение формализовать условие задачи, заданное в текстовой форме, в виде таблиц и диаграмм, с опорой на визуальную информацию;</w:t>
      </w:r>
    </w:p>
    <w:p w:rsidR="000D10E4" w:rsidRPr="000D10E4" w:rsidRDefault="000D10E4" w:rsidP="000D10E4">
      <w:pPr>
        <w:numPr>
          <w:ilvl w:val="3"/>
          <w:numId w:val="1"/>
        </w:numPr>
        <w:tabs>
          <w:tab w:val="num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0E4">
        <w:rPr>
          <w:rFonts w:ascii="Times New Roman" w:hAnsi="Times New Roman" w:cs="Times New Roman"/>
          <w:b/>
          <w:sz w:val="28"/>
          <w:szCs w:val="28"/>
        </w:rPr>
        <w:t>умение рассуждать и обосновывать свои действия;</w:t>
      </w:r>
    </w:p>
    <w:p w:rsidR="000D10E4" w:rsidRPr="000D10E4" w:rsidRDefault="000D10E4" w:rsidP="000D10E4">
      <w:pPr>
        <w:tabs>
          <w:tab w:val="left" w:pos="1014"/>
          <w:tab w:val="left" w:pos="8568"/>
        </w:tabs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0E4">
        <w:rPr>
          <w:rFonts w:ascii="Times New Roman" w:hAnsi="Times New Roman" w:cs="Times New Roman"/>
          <w:b/>
          <w:sz w:val="28"/>
          <w:szCs w:val="28"/>
          <w:u w:val="single"/>
        </w:rPr>
        <w:t>В ОБЛАСТИ ОКРУЖАЮЩЕГО МИРА</w:t>
      </w:r>
    </w:p>
    <w:p w:rsidR="000D10E4" w:rsidRPr="000D10E4" w:rsidRDefault="000D10E4" w:rsidP="000D10E4">
      <w:pPr>
        <w:numPr>
          <w:ilvl w:val="3"/>
          <w:numId w:val="1"/>
        </w:numPr>
        <w:tabs>
          <w:tab w:val="num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10E4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0D10E4">
        <w:rPr>
          <w:rFonts w:ascii="Times New Roman" w:hAnsi="Times New Roman" w:cs="Times New Roman"/>
          <w:b/>
          <w:sz w:val="28"/>
          <w:szCs w:val="28"/>
        </w:rPr>
        <w:t xml:space="preserve"> первичных представлений о природных объектах, их характерных признаках и используемых для их описания понятий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тела и вещества (масса, размеры, скорость и другие характеристики);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объекты живой и неживой природы;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классификация и распознавание отдельных представителей различных классов животных и растений;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распознавание отдельных географических объектов;</w:t>
      </w:r>
    </w:p>
    <w:p w:rsidR="000D10E4" w:rsidRPr="000D10E4" w:rsidRDefault="000D10E4" w:rsidP="000D10E4">
      <w:pPr>
        <w:numPr>
          <w:ilvl w:val="3"/>
          <w:numId w:val="1"/>
        </w:numPr>
        <w:tabs>
          <w:tab w:val="num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10E4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0D10E4">
        <w:rPr>
          <w:rFonts w:ascii="Times New Roman" w:hAnsi="Times New Roman" w:cs="Times New Roman"/>
          <w:b/>
          <w:sz w:val="28"/>
          <w:szCs w:val="28"/>
        </w:rPr>
        <w:t xml:space="preserve"> первичных предметных способов учебных действий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навыков измерения и оценки;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навыков работа с картой;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навыков систематизации;</w:t>
      </w:r>
    </w:p>
    <w:p w:rsidR="000D10E4" w:rsidRPr="000D10E4" w:rsidRDefault="000D10E4" w:rsidP="000D10E4">
      <w:pPr>
        <w:numPr>
          <w:ilvl w:val="3"/>
          <w:numId w:val="1"/>
        </w:numPr>
        <w:tabs>
          <w:tab w:val="num" w:pos="720"/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10E4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0D10E4">
        <w:rPr>
          <w:rFonts w:ascii="Times New Roman" w:hAnsi="Times New Roman" w:cs="Times New Roman"/>
          <w:b/>
          <w:sz w:val="28"/>
          <w:szCs w:val="28"/>
        </w:rPr>
        <w:t xml:space="preserve"> первичных методологических представлений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этапы исследования и их описание;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различение фактов и суждений;</w:t>
      </w:r>
    </w:p>
    <w:p w:rsidR="000D10E4" w:rsidRPr="000D10E4" w:rsidRDefault="000D10E4" w:rsidP="000D10E4">
      <w:pPr>
        <w:numPr>
          <w:ilvl w:val="3"/>
          <w:numId w:val="3"/>
        </w:numPr>
        <w:tabs>
          <w:tab w:val="left" w:pos="1014"/>
          <w:tab w:val="left" w:pos="8568"/>
        </w:tabs>
        <w:spacing w:after="0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>постановка проблемы и выдвижение гипотез.</w:t>
      </w:r>
    </w:p>
    <w:p w:rsidR="000D10E4" w:rsidRPr="000D10E4" w:rsidRDefault="000D10E4" w:rsidP="000D10E4">
      <w:pPr>
        <w:tabs>
          <w:tab w:val="left" w:pos="1014"/>
          <w:tab w:val="left" w:pos="8568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B15B41">
        <w:rPr>
          <w:rFonts w:ascii="Times New Roman" w:hAnsi="Times New Roman" w:cs="Times New Roman"/>
          <w:sz w:val="28"/>
          <w:szCs w:val="28"/>
        </w:rPr>
        <w:t>интегрированные контрольные</w:t>
      </w:r>
      <w:r w:rsidRPr="000D10E4">
        <w:rPr>
          <w:rFonts w:ascii="Times New Roman" w:hAnsi="Times New Roman" w:cs="Times New Roman"/>
          <w:sz w:val="28"/>
          <w:szCs w:val="28"/>
        </w:rPr>
        <w:t xml:space="preserve"> работы дают возможность для сбора дополнительных данных к оценке</w:t>
      </w:r>
      <w:r w:rsidR="00B15B41">
        <w:rPr>
          <w:rFonts w:ascii="Times New Roman" w:hAnsi="Times New Roman" w:cs="Times New Roman"/>
          <w:sz w:val="28"/>
          <w:szCs w:val="28"/>
        </w:rPr>
        <w:t>,</w:t>
      </w:r>
      <w:r w:rsidRPr="000D10E4">
        <w:rPr>
          <w:rFonts w:ascii="Times New Roman" w:hAnsi="Times New Roman" w:cs="Times New Roman"/>
          <w:sz w:val="28"/>
          <w:szCs w:val="28"/>
        </w:rPr>
        <w:t xml:space="preserve"> таких важнейших универсальных способов действий, как рефлексия, способность к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 xml:space="preserve">, самоконтролю, </w:t>
      </w:r>
      <w:proofErr w:type="spellStart"/>
      <w:r w:rsidRPr="000D10E4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0D1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8CC" w:rsidRDefault="000D10E4" w:rsidP="000D10E4">
      <w:pPr>
        <w:rPr>
          <w:rFonts w:ascii="Times New Roman" w:hAnsi="Times New Roman" w:cs="Times New Roman"/>
          <w:sz w:val="28"/>
          <w:szCs w:val="28"/>
        </w:rPr>
      </w:pPr>
      <w:r w:rsidRPr="000D10E4">
        <w:rPr>
          <w:rFonts w:ascii="Times New Roman" w:hAnsi="Times New Roman" w:cs="Times New Roman"/>
          <w:sz w:val="28"/>
          <w:szCs w:val="28"/>
        </w:rPr>
        <w:br w:type="page"/>
      </w:r>
    </w:p>
    <w:p w:rsidR="00A104D0" w:rsidRPr="00A104D0" w:rsidRDefault="00A104D0" w:rsidP="00A10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675"/>
        <w:gridCol w:w="5529"/>
        <w:gridCol w:w="1559"/>
        <w:gridCol w:w="1808"/>
      </w:tblGrid>
      <w:tr w:rsidR="00B15B41" w:rsidTr="00B15B41">
        <w:tc>
          <w:tcPr>
            <w:tcW w:w="675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B15B41" w:rsidRDefault="00B15B41" w:rsidP="00B1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559" w:type="dxa"/>
          </w:tcPr>
          <w:p w:rsidR="00B15B41" w:rsidRDefault="00B15B41" w:rsidP="00B1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08" w:type="dxa"/>
          </w:tcPr>
          <w:p w:rsidR="00B15B41" w:rsidRDefault="00B15B41" w:rsidP="003F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15B41" w:rsidTr="00B15B41">
        <w:tc>
          <w:tcPr>
            <w:tcW w:w="675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15B41" w:rsidRDefault="003F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работать с текстом и тестом</w:t>
            </w:r>
          </w:p>
        </w:tc>
        <w:tc>
          <w:tcPr>
            <w:tcW w:w="1559" w:type="dxa"/>
          </w:tcPr>
          <w:p w:rsidR="00B15B41" w:rsidRDefault="003F10B5" w:rsidP="003F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3F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B15B41" w:rsidRDefault="003F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1. Область литературное чтение.  Работа с информацией.</w:t>
            </w:r>
            <w:r w:rsidR="0022166A">
              <w:rPr>
                <w:rFonts w:ascii="Times New Roman" w:hAnsi="Times New Roman" w:cs="Times New Roman"/>
                <w:sz w:val="28"/>
                <w:szCs w:val="28"/>
              </w:rPr>
              <w:t xml:space="preserve"> (Бумажный змей)</w:t>
            </w:r>
          </w:p>
        </w:tc>
        <w:tc>
          <w:tcPr>
            <w:tcW w:w="1559" w:type="dxa"/>
          </w:tcPr>
          <w:p w:rsidR="00B15B41" w:rsidRDefault="003F10B5" w:rsidP="003F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3F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74CF">
              <w:rPr>
                <w:rFonts w:ascii="Times New Roman" w:hAnsi="Times New Roman" w:cs="Times New Roman"/>
                <w:sz w:val="28"/>
                <w:szCs w:val="28"/>
              </w:rPr>
              <w:t xml:space="preserve"> -4</w:t>
            </w:r>
          </w:p>
        </w:tc>
        <w:tc>
          <w:tcPr>
            <w:tcW w:w="5529" w:type="dxa"/>
          </w:tcPr>
          <w:p w:rsidR="00B15B41" w:rsidRDefault="003F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1. Область – русский язык. Звуки и буквы.</w:t>
            </w:r>
          </w:p>
        </w:tc>
        <w:tc>
          <w:tcPr>
            <w:tcW w:w="1559" w:type="dxa"/>
          </w:tcPr>
          <w:p w:rsidR="00B15B41" w:rsidRDefault="00E874CF" w:rsidP="003F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B15B41" w:rsidRDefault="003F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1. Область – математика. Сложение и вычитание в пределах 20.</w:t>
            </w:r>
          </w:p>
        </w:tc>
        <w:tc>
          <w:tcPr>
            <w:tcW w:w="1559" w:type="dxa"/>
          </w:tcPr>
          <w:p w:rsidR="00B15B41" w:rsidRDefault="003F10B5" w:rsidP="003F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B15B41" w:rsidRDefault="003F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1. Область – окружающий мир. Живая и неживая природа</w:t>
            </w:r>
          </w:p>
        </w:tc>
        <w:tc>
          <w:tcPr>
            <w:tcW w:w="1559" w:type="dxa"/>
          </w:tcPr>
          <w:p w:rsidR="00B15B41" w:rsidRDefault="003F10B5" w:rsidP="003F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B15B41" w:rsidRDefault="003F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работа № 2. Область – литературное  чтение. </w:t>
            </w:r>
            <w:r w:rsidR="0022166A">
              <w:rPr>
                <w:rFonts w:ascii="Times New Roman" w:hAnsi="Times New Roman" w:cs="Times New Roman"/>
                <w:sz w:val="28"/>
                <w:szCs w:val="28"/>
              </w:rPr>
              <w:t>Жанры литературы. (Золушка)</w:t>
            </w:r>
          </w:p>
        </w:tc>
        <w:tc>
          <w:tcPr>
            <w:tcW w:w="1559" w:type="dxa"/>
          </w:tcPr>
          <w:p w:rsidR="00B15B41" w:rsidRDefault="0022166A" w:rsidP="002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5529" w:type="dxa"/>
          </w:tcPr>
          <w:p w:rsidR="00B15B41" w:rsidRDefault="0022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2. Область – русский язык. Фонетический  разбор слова</w:t>
            </w:r>
          </w:p>
        </w:tc>
        <w:tc>
          <w:tcPr>
            <w:tcW w:w="1559" w:type="dxa"/>
          </w:tcPr>
          <w:p w:rsidR="00B15B41" w:rsidRDefault="006138FA" w:rsidP="002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29" w:type="dxa"/>
          </w:tcPr>
          <w:p w:rsidR="00B15B41" w:rsidRDefault="0022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2 . Область математика. Текстовые задачи.</w:t>
            </w:r>
          </w:p>
        </w:tc>
        <w:tc>
          <w:tcPr>
            <w:tcW w:w="1559" w:type="dxa"/>
          </w:tcPr>
          <w:p w:rsidR="00B15B41" w:rsidRDefault="006138FA" w:rsidP="002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B15B41" w:rsidRDefault="0022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2. Область – окружающий мир. Растения и животные.</w:t>
            </w:r>
          </w:p>
        </w:tc>
        <w:tc>
          <w:tcPr>
            <w:tcW w:w="1559" w:type="dxa"/>
          </w:tcPr>
          <w:p w:rsidR="00B15B41" w:rsidRDefault="0022166A" w:rsidP="002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22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B15B41" w:rsidRDefault="00A104D0" w:rsidP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3. Область – литературное чтение. Основная мысль текста. (Колибри)</w:t>
            </w:r>
          </w:p>
        </w:tc>
        <w:tc>
          <w:tcPr>
            <w:tcW w:w="1559" w:type="dxa"/>
          </w:tcPr>
          <w:p w:rsidR="00B15B41" w:rsidRDefault="00A104D0" w:rsidP="00A1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8FA">
              <w:rPr>
                <w:rFonts w:ascii="Times New Roman" w:hAnsi="Times New Roman" w:cs="Times New Roman"/>
                <w:sz w:val="28"/>
                <w:szCs w:val="28"/>
              </w:rPr>
              <w:t>4-15</w:t>
            </w:r>
          </w:p>
        </w:tc>
        <w:tc>
          <w:tcPr>
            <w:tcW w:w="5529" w:type="dxa"/>
          </w:tcPr>
          <w:p w:rsidR="00B15B41" w:rsidRDefault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3 . Область – русский язык. Парные согласные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15B41" w:rsidRDefault="006138FA" w:rsidP="00A1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8FA"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</w:tc>
        <w:tc>
          <w:tcPr>
            <w:tcW w:w="5529" w:type="dxa"/>
          </w:tcPr>
          <w:p w:rsidR="00B15B41" w:rsidRDefault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3. Область – математика. Сравнение величин.</w:t>
            </w:r>
          </w:p>
        </w:tc>
        <w:tc>
          <w:tcPr>
            <w:tcW w:w="1559" w:type="dxa"/>
          </w:tcPr>
          <w:p w:rsidR="00B15B41" w:rsidRDefault="006138FA" w:rsidP="00A1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8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B15B41" w:rsidRDefault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3. Область – окружающий мир. Работа с картой.</w:t>
            </w:r>
          </w:p>
        </w:tc>
        <w:tc>
          <w:tcPr>
            <w:tcW w:w="1559" w:type="dxa"/>
          </w:tcPr>
          <w:p w:rsidR="00B15B41" w:rsidRDefault="00A104D0" w:rsidP="00A1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8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B15B41" w:rsidRDefault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4. Область – литературное чтение. Работа с таблицей. (Сколько у кого детей?)</w:t>
            </w:r>
          </w:p>
        </w:tc>
        <w:tc>
          <w:tcPr>
            <w:tcW w:w="1559" w:type="dxa"/>
          </w:tcPr>
          <w:p w:rsidR="00B15B41" w:rsidRDefault="00A104D0" w:rsidP="00A1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529" w:type="dxa"/>
          </w:tcPr>
          <w:p w:rsidR="00B15B41" w:rsidRDefault="00A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работа № 4. Область – русский язык. </w:t>
            </w:r>
            <w:r w:rsidR="00E874CF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корне.</w:t>
            </w:r>
          </w:p>
        </w:tc>
        <w:tc>
          <w:tcPr>
            <w:tcW w:w="1559" w:type="dxa"/>
          </w:tcPr>
          <w:p w:rsidR="00B15B41" w:rsidRDefault="006138FA" w:rsidP="00E8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529" w:type="dxa"/>
          </w:tcPr>
          <w:p w:rsidR="00B15B41" w:rsidRDefault="00E8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4. Область – математика. Задачи на уменьшение числа.</w:t>
            </w:r>
          </w:p>
        </w:tc>
        <w:tc>
          <w:tcPr>
            <w:tcW w:w="1559" w:type="dxa"/>
          </w:tcPr>
          <w:p w:rsidR="00B15B41" w:rsidRDefault="006138FA" w:rsidP="00E8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B15B41" w:rsidRDefault="00E874CF" w:rsidP="00E8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4. Работа с толковым словарем</w:t>
            </w:r>
          </w:p>
        </w:tc>
        <w:tc>
          <w:tcPr>
            <w:tcW w:w="1559" w:type="dxa"/>
          </w:tcPr>
          <w:p w:rsidR="00B15B41" w:rsidRDefault="00E874CF" w:rsidP="00E8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B15B41" w:rsidRDefault="00E8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работа № 5. Область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чтение.  Построение вопросов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8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138FA">
              <w:rPr>
                <w:rFonts w:ascii="Times New Roman" w:hAnsi="Times New Roman" w:cs="Times New Roman"/>
                <w:sz w:val="28"/>
                <w:szCs w:val="28"/>
              </w:rPr>
              <w:t>Ежи)</w:t>
            </w:r>
          </w:p>
        </w:tc>
        <w:tc>
          <w:tcPr>
            <w:tcW w:w="1559" w:type="dxa"/>
          </w:tcPr>
          <w:p w:rsidR="00B15B41" w:rsidRDefault="006138FA" w:rsidP="0061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5529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5. Область – русский язык. Твердые и мягкие согласные.</w:t>
            </w:r>
          </w:p>
        </w:tc>
        <w:tc>
          <w:tcPr>
            <w:tcW w:w="1559" w:type="dxa"/>
          </w:tcPr>
          <w:p w:rsidR="00B15B41" w:rsidRDefault="006138FA" w:rsidP="0061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B41" w:rsidTr="00B15B41">
        <w:tc>
          <w:tcPr>
            <w:tcW w:w="675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28 - 29</w:t>
            </w:r>
          </w:p>
        </w:tc>
        <w:tc>
          <w:tcPr>
            <w:tcW w:w="5529" w:type="dxa"/>
          </w:tcPr>
          <w:p w:rsidR="00B15B41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5. Область – математика. Периметр.</w:t>
            </w:r>
          </w:p>
        </w:tc>
        <w:tc>
          <w:tcPr>
            <w:tcW w:w="1559" w:type="dxa"/>
          </w:tcPr>
          <w:p w:rsidR="00B15B41" w:rsidRDefault="006138FA" w:rsidP="0061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15B41" w:rsidRDefault="00B1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FA" w:rsidTr="00B15B41">
        <w:tc>
          <w:tcPr>
            <w:tcW w:w="675" w:type="dxa"/>
          </w:tcPr>
          <w:p w:rsidR="006138FA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6138FA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6. Область – литературное чтение</w:t>
            </w:r>
            <w:r w:rsidR="00847DA1">
              <w:rPr>
                <w:rFonts w:ascii="Times New Roman" w:hAnsi="Times New Roman" w:cs="Times New Roman"/>
                <w:sz w:val="28"/>
                <w:szCs w:val="28"/>
              </w:rPr>
              <w:t xml:space="preserve"> и окружающий мир. (Сова)</w:t>
            </w:r>
          </w:p>
        </w:tc>
        <w:tc>
          <w:tcPr>
            <w:tcW w:w="1559" w:type="dxa"/>
          </w:tcPr>
          <w:p w:rsidR="006138FA" w:rsidRDefault="006138FA" w:rsidP="0061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138FA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FA" w:rsidTr="00B15B41">
        <w:tc>
          <w:tcPr>
            <w:tcW w:w="675" w:type="dxa"/>
          </w:tcPr>
          <w:p w:rsidR="006138FA" w:rsidRDefault="0084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</w:tcPr>
          <w:p w:rsidR="006138FA" w:rsidRDefault="0084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6. Область – русский язык. Лексика.</w:t>
            </w:r>
          </w:p>
        </w:tc>
        <w:tc>
          <w:tcPr>
            <w:tcW w:w="1559" w:type="dxa"/>
          </w:tcPr>
          <w:p w:rsidR="006138FA" w:rsidRDefault="00847DA1" w:rsidP="0061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138FA" w:rsidRDefault="0061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DA1" w:rsidTr="00B15B41">
        <w:tc>
          <w:tcPr>
            <w:tcW w:w="675" w:type="dxa"/>
          </w:tcPr>
          <w:p w:rsidR="00847DA1" w:rsidRDefault="0084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</w:tcPr>
          <w:p w:rsidR="00847DA1" w:rsidRDefault="0084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работа № 6. Область – математика. Задачи на разностное сравнение.</w:t>
            </w:r>
          </w:p>
        </w:tc>
        <w:tc>
          <w:tcPr>
            <w:tcW w:w="1559" w:type="dxa"/>
          </w:tcPr>
          <w:p w:rsidR="00847DA1" w:rsidRDefault="00847DA1" w:rsidP="0061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47DA1" w:rsidRDefault="00847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DA1" w:rsidTr="00B15B41">
        <w:tc>
          <w:tcPr>
            <w:tcW w:w="675" w:type="dxa"/>
          </w:tcPr>
          <w:p w:rsidR="00847DA1" w:rsidRDefault="0084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33- 34</w:t>
            </w:r>
          </w:p>
        </w:tc>
        <w:tc>
          <w:tcPr>
            <w:tcW w:w="5529" w:type="dxa"/>
          </w:tcPr>
          <w:p w:rsidR="00847DA1" w:rsidRDefault="0084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интегрированная контрольная работа</w:t>
            </w:r>
          </w:p>
        </w:tc>
        <w:tc>
          <w:tcPr>
            <w:tcW w:w="1559" w:type="dxa"/>
          </w:tcPr>
          <w:p w:rsidR="00847DA1" w:rsidRDefault="00847DA1" w:rsidP="0061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847DA1" w:rsidRDefault="00847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8CC" w:rsidRDefault="007418CC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>
      <w:pPr>
        <w:rPr>
          <w:rFonts w:ascii="Times New Roman" w:hAnsi="Times New Roman" w:cs="Times New Roman"/>
          <w:sz w:val="28"/>
          <w:szCs w:val="28"/>
        </w:rPr>
      </w:pPr>
    </w:p>
    <w:p w:rsidR="00847DA1" w:rsidRDefault="00847DA1" w:rsidP="00847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847DA1" w:rsidRDefault="00847DA1" w:rsidP="00847DA1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Казачкова С. П. </w:t>
      </w:r>
      <w:r w:rsidRPr="00847DA1">
        <w:rPr>
          <w:rFonts w:ascii="Times New Roman" w:hAnsi="Times New Roman" w:cs="Times New Roman"/>
          <w:sz w:val="28"/>
          <w:szCs w:val="28"/>
        </w:rPr>
        <w:t xml:space="preserve">Сборник интегрированных  контрольных работ для обучающихся </w:t>
      </w:r>
      <w:r>
        <w:rPr>
          <w:rFonts w:ascii="Times New Roman" w:hAnsi="Times New Roman" w:cs="Times New Roman"/>
          <w:sz w:val="28"/>
          <w:szCs w:val="28"/>
        </w:rPr>
        <w:t>начальной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Волгоград, </w:t>
      </w:r>
      <w:r w:rsidR="008504CC">
        <w:rPr>
          <w:rFonts w:ascii="Times New Roman" w:hAnsi="Times New Roman" w:cs="Times New Roman"/>
          <w:sz w:val="28"/>
          <w:szCs w:val="28"/>
        </w:rPr>
        <w:t>Академия повышения квалификации, 2011 г.</w:t>
      </w:r>
    </w:p>
    <w:p w:rsidR="008504CC" w:rsidRDefault="00032FF1" w:rsidP="00847DA1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 А. , Воронцова Т. А. Итоговая аттестация по окончании начальной школы. Интегрированные тесты. Волгоград, «Учитель», 2009г.</w:t>
      </w:r>
    </w:p>
    <w:p w:rsidR="00032FF1" w:rsidRDefault="00032FF1" w:rsidP="00847DA1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32FF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F1A" w:rsidRPr="009D2F1A">
        <w:rPr>
          <w:rFonts w:ascii="Times New Roman" w:hAnsi="Times New Roman" w:cs="Times New Roman"/>
          <w:sz w:val="28"/>
          <w:szCs w:val="28"/>
        </w:rPr>
        <w:t xml:space="preserve"> </w:t>
      </w:r>
      <w:r w:rsidR="009D2F1A">
        <w:rPr>
          <w:rFonts w:ascii="Times New Roman" w:hAnsi="Times New Roman" w:cs="Times New Roman"/>
          <w:sz w:val="28"/>
          <w:szCs w:val="28"/>
        </w:rPr>
        <w:t>Москва, Просвещение, 2009г.</w:t>
      </w:r>
    </w:p>
    <w:p w:rsidR="009D2F1A" w:rsidRPr="00847DA1" w:rsidRDefault="009D2F1A" w:rsidP="00847DA1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С. Г.  Мои достижения. Итоговые комплексные работы. 2 класс. Москва, Просвещение, 2009г.</w:t>
      </w:r>
    </w:p>
    <w:sectPr w:rsidR="009D2F1A" w:rsidRPr="00847DA1" w:rsidSect="008A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2B2"/>
    <w:multiLevelType w:val="hybridMultilevel"/>
    <w:tmpl w:val="748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13E5"/>
    <w:multiLevelType w:val="hybridMultilevel"/>
    <w:tmpl w:val="D4C0704C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5702277"/>
    <w:multiLevelType w:val="hybridMultilevel"/>
    <w:tmpl w:val="709E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018FC"/>
    <w:multiLevelType w:val="hybridMultilevel"/>
    <w:tmpl w:val="4ED46F0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4" w:tplc="10DC12A2">
      <w:numFmt w:val="bullet"/>
      <w:lvlText w:val="٧"/>
      <w:lvlJc w:val="left"/>
      <w:pPr>
        <w:tabs>
          <w:tab w:val="num" w:pos="2500"/>
        </w:tabs>
        <w:ind w:left="250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38C79AB"/>
    <w:multiLevelType w:val="hybridMultilevel"/>
    <w:tmpl w:val="C7243A42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436B020">
      <w:numFmt w:val="bullet"/>
      <w:lvlText w:val="o"/>
      <w:lvlJc w:val="left"/>
      <w:pPr>
        <w:tabs>
          <w:tab w:val="num" w:pos="1780"/>
        </w:tabs>
        <w:ind w:left="1780" w:hanging="340"/>
      </w:pPr>
      <w:rPr>
        <w:rFonts w:ascii="Courier New" w:eastAsia="Times New Roman" w:hAnsi="Courier New" w:hint="default"/>
        <w:color w:val="auto"/>
      </w:rPr>
    </w:lvl>
    <w:lvl w:ilvl="4" w:tplc="6FF69304">
      <w:numFmt w:val="bullet"/>
      <w:lvlText w:val="٧"/>
      <w:lvlJc w:val="left"/>
      <w:pPr>
        <w:tabs>
          <w:tab w:val="num" w:pos="2500"/>
        </w:tabs>
        <w:ind w:left="250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4F0D63CA"/>
    <w:multiLevelType w:val="hybridMultilevel"/>
    <w:tmpl w:val="D2906964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FF69304">
      <w:numFmt w:val="bullet"/>
      <w:lvlText w:val="٧"/>
      <w:lvlJc w:val="left"/>
      <w:pPr>
        <w:tabs>
          <w:tab w:val="num" w:pos="1423"/>
        </w:tabs>
        <w:ind w:left="1423" w:hanging="340"/>
      </w:pPr>
      <w:rPr>
        <w:rFonts w:ascii="Times New Roman" w:eastAsia="Times New Roman" w:hAnsi="Times New Roman" w:cs="Times New Roman" w:hint="default"/>
        <w:color w:val="auto"/>
      </w:rPr>
    </w:lvl>
    <w:lvl w:ilvl="4" w:tplc="6FF69304">
      <w:numFmt w:val="bullet"/>
      <w:lvlText w:val="٧"/>
      <w:lvlJc w:val="left"/>
      <w:pPr>
        <w:tabs>
          <w:tab w:val="num" w:pos="2500"/>
        </w:tabs>
        <w:ind w:left="250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65BE73FD"/>
    <w:multiLevelType w:val="hybridMultilevel"/>
    <w:tmpl w:val="E824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9D4"/>
    <w:rsid w:val="000202FC"/>
    <w:rsid w:val="00032FF1"/>
    <w:rsid w:val="000A1EA9"/>
    <w:rsid w:val="000D10E4"/>
    <w:rsid w:val="0022166A"/>
    <w:rsid w:val="003F10B5"/>
    <w:rsid w:val="005919D4"/>
    <w:rsid w:val="006138FA"/>
    <w:rsid w:val="006F1465"/>
    <w:rsid w:val="007418CC"/>
    <w:rsid w:val="00847DA1"/>
    <w:rsid w:val="008504CC"/>
    <w:rsid w:val="008A3D70"/>
    <w:rsid w:val="008C5829"/>
    <w:rsid w:val="00950662"/>
    <w:rsid w:val="009C7400"/>
    <w:rsid w:val="009D2F1A"/>
    <w:rsid w:val="00A104D0"/>
    <w:rsid w:val="00B15B41"/>
    <w:rsid w:val="00E8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0E4"/>
    <w:pPr>
      <w:ind w:left="720"/>
      <w:contextualSpacing/>
    </w:pPr>
  </w:style>
  <w:style w:type="table" w:styleId="a4">
    <w:name w:val="Table Grid"/>
    <w:basedOn w:val="a1"/>
    <w:uiPriority w:val="59"/>
    <w:rsid w:val="00B15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C079-1582-4CB7-B9B9-FDB42B6F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dcterms:created xsi:type="dcterms:W3CDTF">2012-08-30T16:55:00Z</dcterms:created>
  <dcterms:modified xsi:type="dcterms:W3CDTF">2012-09-07T14:50:00Z</dcterms:modified>
</cp:coreProperties>
</file>