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8B" w:rsidRPr="00777E0F" w:rsidRDefault="00C7318B" w:rsidP="00C7318B">
      <w:pPr>
        <w:jc w:val="center"/>
        <w:rPr>
          <w:rFonts w:ascii="Times New Roman" w:hAnsi="Times New Roman" w:cs="Times New Roman"/>
        </w:rPr>
      </w:pPr>
      <w:r w:rsidRPr="00777E0F">
        <w:rPr>
          <w:rFonts w:ascii="Times New Roman" w:hAnsi="Times New Roman" w:cs="Times New Roman"/>
        </w:rPr>
        <w:t>Администрация Суздальского района Владимирской области</w:t>
      </w:r>
    </w:p>
    <w:p w:rsidR="00C7318B" w:rsidRPr="00777E0F" w:rsidRDefault="00C7318B" w:rsidP="00C7318B">
      <w:pPr>
        <w:jc w:val="center"/>
        <w:rPr>
          <w:rFonts w:ascii="Times New Roman" w:hAnsi="Times New Roman" w:cs="Times New Roman"/>
        </w:rPr>
      </w:pPr>
      <w:r w:rsidRPr="00777E0F">
        <w:rPr>
          <w:rFonts w:ascii="Times New Roman" w:hAnsi="Times New Roman" w:cs="Times New Roman"/>
        </w:rPr>
        <w:t>Муниципальное казенное общеобразовательное учреждение</w:t>
      </w:r>
    </w:p>
    <w:p w:rsidR="00C7318B" w:rsidRDefault="00C7318B" w:rsidP="00C7318B">
      <w:pPr>
        <w:jc w:val="center"/>
        <w:rPr>
          <w:rFonts w:ascii="Times New Roman" w:hAnsi="Times New Roman" w:cs="Times New Roman"/>
        </w:rPr>
      </w:pPr>
      <w:r w:rsidRPr="00777E0F">
        <w:rPr>
          <w:rFonts w:ascii="Times New Roman" w:hAnsi="Times New Roman" w:cs="Times New Roman"/>
        </w:rPr>
        <w:t>«</w:t>
      </w:r>
      <w:proofErr w:type="spellStart"/>
      <w:r w:rsidRPr="00777E0F">
        <w:rPr>
          <w:rFonts w:ascii="Times New Roman" w:hAnsi="Times New Roman" w:cs="Times New Roman"/>
        </w:rPr>
        <w:t>Гавриловская</w:t>
      </w:r>
      <w:proofErr w:type="spellEnd"/>
      <w:r w:rsidRPr="00777E0F">
        <w:rPr>
          <w:rFonts w:ascii="Times New Roman" w:hAnsi="Times New Roman" w:cs="Times New Roman"/>
        </w:rPr>
        <w:t xml:space="preserve"> средняя общеобразовательная школа»</w:t>
      </w:r>
    </w:p>
    <w:p w:rsidR="00C7318B" w:rsidRDefault="00C7318B" w:rsidP="00C7318B">
      <w:pPr>
        <w:jc w:val="center"/>
        <w:rPr>
          <w:rFonts w:ascii="Times New Roman" w:hAnsi="Times New Roman" w:cs="Times New Roman"/>
        </w:rPr>
      </w:pPr>
    </w:p>
    <w:p w:rsidR="00C7318B" w:rsidRPr="00777E0F" w:rsidRDefault="00C7318B" w:rsidP="00C7318B">
      <w:pPr>
        <w:jc w:val="both"/>
        <w:rPr>
          <w:rFonts w:ascii="Times New Roman" w:hAnsi="Times New Roman" w:cs="Times New Roman"/>
          <w:sz w:val="24"/>
          <w:szCs w:val="24"/>
        </w:rPr>
      </w:pPr>
      <w:proofErr w:type="gramStart"/>
      <w:r w:rsidRPr="00777E0F">
        <w:rPr>
          <w:rFonts w:ascii="Times New Roman" w:hAnsi="Times New Roman" w:cs="Times New Roman"/>
          <w:sz w:val="24"/>
          <w:szCs w:val="24"/>
        </w:rPr>
        <w:t>Рассмотрена</w:t>
      </w:r>
      <w:proofErr w:type="gramEnd"/>
      <w:r w:rsidRPr="00777E0F">
        <w:rPr>
          <w:rFonts w:ascii="Times New Roman" w:hAnsi="Times New Roman" w:cs="Times New Roman"/>
          <w:sz w:val="24"/>
          <w:szCs w:val="24"/>
        </w:rPr>
        <w:t xml:space="preserve"> на заседании МО                                   Утверждена руководителем</w:t>
      </w:r>
    </w:p>
    <w:p w:rsidR="00C7318B" w:rsidRPr="00777E0F" w:rsidRDefault="00C7318B" w:rsidP="00C7318B">
      <w:pPr>
        <w:jc w:val="both"/>
        <w:rPr>
          <w:rFonts w:ascii="Times New Roman" w:hAnsi="Times New Roman" w:cs="Times New Roman"/>
          <w:sz w:val="24"/>
          <w:szCs w:val="24"/>
        </w:rPr>
      </w:pPr>
      <w:r w:rsidRPr="00777E0F">
        <w:rPr>
          <w:rFonts w:ascii="Times New Roman" w:hAnsi="Times New Roman" w:cs="Times New Roman"/>
          <w:sz w:val="24"/>
          <w:szCs w:val="24"/>
        </w:rPr>
        <w:t>Протокол №_____                                                       образовательного учреждения</w:t>
      </w:r>
    </w:p>
    <w:p w:rsidR="00C7318B" w:rsidRPr="00777E0F" w:rsidRDefault="00C7318B" w:rsidP="00C7318B">
      <w:pPr>
        <w:jc w:val="both"/>
        <w:rPr>
          <w:rFonts w:ascii="Times New Roman" w:hAnsi="Times New Roman" w:cs="Times New Roman"/>
          <w:sz w:val="24"/>
          <w:szCs w:val="24"/>
        </w:rPr>
      </w:pPr>
      <w:r w:rsidRPr="00777E0F">
        <w:rPr>
          <w:rFonts w:ascii="Times New Roman" w:hAnsi="Times New Roman" w:cs="Times New Roman"/>
          <w:sz w:val="24"/>
          <w:szCs w:val="24"/>
        </w:rPr>
        <w:t xml:space="preserve">от «____»_____________2012 г.                     </w:t>
      </w:r>
      <w:r>
        <w:rPr>
          <w:rFonts w:ascii="Times New Roman" w:hAnsi="Times New Roman" w:cs="Times New Roman"/>
          <w:sz w:val="24"/>
          <w:szCs w:val="24"/>
        </w:rPr>
        <w:t xml:space="preserve">   </w:t>
      </w:r>
      <w:r w:rsidRPr="00777E0F">
        <w:rPr>
          <w:rFonts w:ascii="Times New Roman" w:hAnsi="Times New Roman" w:cs="Times New Roman"/>
          <w:sz w:val="24"/>
          <w:szCs w:val="24"/>
        </w:rPr>
        <w:t xml:space="preserve">Директор </w:t>
      </w:r>
      <w:proofErr w:type="spellStart"/>
      <w:r w:rsidRPr="00777E0F">
        <w:rPr>
          <w:rFonts w:ascii="Times New Roman" w:hAnsi="Times New Roman" w:cs="Times New Roman"/>
          <w:sz w:val="24"/>
          <w:szCs w:val="24"/>
        </w:rPr>
        <w:t>школы___________Симонова</w:t>
      </w:r>
      <w:proofErr w:type="spellEnd"/>
      <w:r w:rsidRPr="00777E0F">
        <w:rPr>
          <w:rFonts w:ascii="Times New Roman" w:hAnsi="Times New Roman" w:cs="Times New Roman"/>
          <w:sz w:val="24"/>
          <w:szCs w:val="24"/>
        </w:rPr>
        <w:t xml:space="preserve"> С. В.</w:t>
      </w:r>
    </w:p>
    <w:p w:rsidR="00C7318B" w:rsidRDefault="00C7318B" w:rsidP="00C7318B">
      <w:pPr>
        <w:jc w:val="both"/>
        <w:rPr>
          <w:rFonts w:ascii="Times New Roman" w:hAnsi="Times New Roman" w:cs="Times New Roman"/>
        </w:rPr>
      </w:pPr>
      <w:r>
        <w:rPr>
          <w:rFonts w:ascii="Times New Roman" w:hAnsi="Times New Roman" w:cs="Times New Roman"/>
        </w:rPr>
        <w:t>Руководитель МО:____________</w:t>
      </w:r>
    </w:p>
    <w:p w:rsidR="00C7318B" w:rsidRDefault="00C7318B" w:rsidP="00C7318B">
      <w:pPr>
        <w:jc w:val="both"/>
        <w:rPr>
          <w:rFonts w:ascii="Times New Roman" w:hAnsi="Times New Roman" w:cs="Times New Roman"/>
        </w:rPr>
      </w:pPr>
    </w:p>
    <w:p w:rsidR="00C7318B" w:rsidRDefault="00C7318B" w:rsidP="00C7318B">
      <w:pPr>
        <w:jc w:val="both"/>
        <w:rPr>
          <w:rFonts w:ascii="Times New Roman" w:hAnsi="Times New Roman" w:cs="Times New Roman"/>
        </w:rPr>
      </w:pPr>
    </w:p>
    <w:p w:rsidR="00C7318B" w:rsidRPr="00777E0F" w:rsidRDefault="00C7318B" w:rsidP="00C7318B">
      <w:pPr>
        <w:jc w:val="center"/>
        <w:rPr>
          <w:rFonts w:ascii="Times New Roman" w:hAnsi="Times New Roman" w:cs="Times New Roman"/>
          <w:b/>
          <w:sz w:val="36"/>
          <w:szCs w:val="36"/>
        </w:rPr>
      </w:pPr>
      <w:r w:rsidRPr="00777E0F">
        <w:rPr>
          <w:rFonts w:ascii="Times New Roman" w:hAnsi="Times New Roman" w:cs="Times New Roman"/>
          <w:b/>
          <w:sz w:val="36"/>
          <w:szCs w:val="36"/>
        </w:rPr>
        <w:t>Рабочая программа</w:t>
      </w:r>
    </w:p>
    <w:p w:rsidR="00C7318B" w:rsidRPr="00777E0F" w:rsidRDefault="00C7318B" w:rsidP="00C7318B">
      <w:pPr>
        <w:jc w:val="center"/>
        <w:rPr>
          <w:rFonts w:ascii="Times New Roman" w:hAnsi="Times New Roman" w:cs="Times New Roman"/>
          <w:b/>
          <w:sz w:val="36"/>
          <w:szCs w:val="36"/>
        </w:rPr>
      </w:pPr>
      <w:r w:rsidRPr="00777E0F">
        <w:rPr>
          <w:rFonts w:ascii="Times New Roman" w:hAnsi="Times New Roman" w:cs="Times New Roman"/>
          <w:b/>
          <w:sz w:val="36"/>
          <w:szCs w:val="36"/>
        </w:rPr>
        <w:t>по</w:t>
      </w:r>
      <w:r>
        <w:rPr>
          <w:rFonts w:ascii="Times New Roman" w:hAnsi="Times New Roman" w:cs="Times New Roman"/>
          <w:b/>
          <w:sz w:val="36"/>
          <w:szCs w:val="36"/>
        </w:rPr>
        <w:t xml:space="preserve"> окружающему миру</w:t>
      </w:r>
    </w:p>
    <w:p w:rsidR="00C7318B" w:rsidRPr="00777E0F" w:rsidRDefault="00C7318B" w:rsidP="00C7318B">
      <w:pPr>
        <w:jc w:val="center"/>
        <w:rPr>
          <w:rFonts w:ascii="Times New Roman" w:hAnsi="Times New Roman" w:cs="Times New Roman"/>
          <w:b/>
          <w:sz w:val="36"/>
          <w:szCs w:val="36"/>
        </w:rPr>
      </w:pPr>
      <w:r w:rsidRPr="00777E0F">
        <w:rPr>
          <w:rFonts w:ascii="Times New Roman" w:hAnsi="Times New Roman" w:cs="Times New Roman"/>
          <w:b/>
          <w:sz w:val="36"/>
          <w:szCs w:val="36"/>
        </w:rPr>
        <w:t>для 3 класса</w:t>
      </w:r>
    </w:p>
    <w:p w:rsidR="00C7318B" w:rsidRDefault="00C7318B" w:rsidP="00C7318B">
      <w:pPr>
        <w:jc w:val="center"/>
        <w:rPr>
          <w:rFonts w:ascii="Times New Roman" w:hAnsi="Times New Roman" w:cs="Times New Roman"/>
          <w:b/>
          <w:sz w:val="36"/>
          <w:szCs w:val="36"/>
        </w:rPr>
      </w:pPr>
      <w:r w:rsidRPr="00777E0F">
        <w:rPr>
          <w:rFonts w:ascii="Times New Roman" w:hAnsi="Times New Roman" w:cs="Times New Roman"/>
          <w:b/>
          <w:sz w:val="36"/>
          <w:szCs w:val="36"/>
        </w:rPr>
        <w:t>начального общего образования</w:t>
      </w:r>
    </w:p>
    <w:p w:rsidR="00C7318B" w:rsidRDefault="00C7318B" w:rsidP="00C7318B">
      <w:pPr>
        <w:jc w:val="center"/>
        <w:rPr>
          <w:rFonts w:ascii="Times New Roman" w:hAnsi="Times New Roman" w:cs="Times New Roman"/>
          <w:b/>
          <w:sz w:val="36"/>
          <w:szCs w:val="36"/>
        </w:rPr>
      </w:pPr>
    </w:p>
    <w:p w:rsidR="00C7318B" w:rsidRDefault="00C7318B" w:rsidP="00C7318B">
      <w:pPr>
        <w:jc w:val="center"/>
        <w:rPr>
          <w:rFonts w:ascii="Times New Roman" w:hAnsi="Times New Roman" w:cs="Times New Roman"/>
          <w:b/>
          <w:sz w:val="36"/>
          <w:szCs w:val="36"/>
        </w:rPr>
      </w:pPr>
    </w:p>
    <w:p w:rsidR="00C7318B" w:rsidRDefault="00C7318B" w:rsidP="00C7318B">
      <w:pPr>
        <w:jc w:val="right"/>
        <w:rPr>
          <w:rFonts w:ascii="Times New Roman" w:hAnsi="Times New Roman" w:cs="Times New Roman"/>
          <w:b/>
          <w:sz w:val="24"/>
          <w:szCs w:val="24"/>
        </w:rPr>
      </w:pPr>
    </w:p>
    <w:p w:rsidR="00C7318B" w:rsidRPr="00777E0F" w:rsidRDefault="00C7318B" w:rsidP="00C7318B">
      <w:pPr>
        <w:jc w:val="right"/>
        <w:rPr>
          <w:rFonts w:ascii="Times New Roman" w:hAnsi="Times New Roman" w:cs="Times New Roman"/>
          <w:sz w:val="24"/>
          <w:szCs w:val="24"/>
        </w:rPr>
      </w:pPr>
      <w:proofErr w:type="gramStart"/>
      <w:r w:rsidRPr="00777E0F">
        <w:rPr>
          <w:rFonts w:ascii="Times New Roman" w:hAnsi="Times New Roman" w:cs="Times New Roman"/>
          <w:sz w:val="24"/>
          <w:szCs w:val="24"/>
        </w:rPr>
        <w:t>составлена</w:t>
      </w:r>
      <w:proofErr w:type="gramEnd"/>
      <w:r w:rsidRPr="00777E0F">
        <w:rPr>
          <w:rFonts w:ascii="Times New Roman" w:hAnsi="Times New Roman" w:cs="Times New Roman"/>
          <w:sz w:val="24"/>
          <w:szCs w:val="24"/>
        </w:rPr>
        <w:t xml:space="preserve"> учителем</w:t>
      </w:r>
    </w:p>
    <w:p w:rsidR="00C7318B" w:rsidRPr="00777E0F" w:rsidRDefault="00C7318B" w:rsidP="00C7318B">
      <w:pPr>
        <w:jc w:val="right"/>
        <w:rPr>
          <w:rFonts w:ascii="Times New Roman" w:hAnsi="Times New Roman" w:cs="Times New Roman"/>
          <w:sz w:val="24"/>
          <w:szCs w:val="24"/>
        </w:rPr>
      </w:pPr>
      <w:r w:rsidRPr="00777E0F">
        <w:rPr>
          <w:rFonts w:ascii="Times New Roman" w:hAnsi="Times New Roman" w:cs="Times New Roman"/>
          <w:sz w:val="24"/>
          <w:szCs w:val="24"/>
        </w:rPr>
        <w:t>начальных классов</w:t>
      </w:r>
    </w:p>
    <w:p w:rsidR="00C7318B" w:rsidRDefault="00C7318B" w:rsidP="00C7318B">
      <w:pPr>
        <w:jc w:val="right"/>
        <w:rPr>
          <w:rFonts w:ascii="Times New Roman" w:hAnsi="Times New Roman" w:cs="Times New Roman"/>
          <w:sz w:val="24"/>
          <w:szCs w:val="24"/>
        </w:rPr>
      </w:pPr>
      <w:proofErr w:type="spellStart"/>
      <w:r w:rsidRPr="00777E0F">
        <w:rPr>
          <w:rFonts w:ascii="Times New Roman" w:hAnsi="Times New Roman" w:cs="Times New Roman"/>
          <w:sz w:val="24"/>
          <w:szCs w:val="24"/>
        </w:rPr>
        <w:t>Целовальниковой</w:t>
      </w:r>
      <w:proofErr w:type="spellEnd"/>
      <w:r w:rsidRPr="00777E0F">
        <w:rPr>
          <w:rFonts w:ascii="Times New Roman" w:hAnsi="Times New Roman" w:cs="Times New Roman"/>
          <w:sz w:val="24"/>
          <w:szCs w:val="24"/>
        </w:rPr>
        <w:t xml:space="preserve"> И. С.</w:t>
      </w:r>
    </w:p>
    <w:p w:rsidR="00C7318B" w:rsidRDefault="00C7318B" w:rsidP="00C7318B">
      <w:pPr>
        <w:jc w:val="right"/>
        <w:rPr>
          <w:rFonts w:ascii="Times New Roman" w:hAnsi="Times New Roman" w:cs="Times New Roman"/>
          <w:sz w:val="24"/>
          <w:szCs w:val="24"/>
        </w:rPr>
      </w:pPr>
    </w:p>
    <w:p w:rsidR="00C7318B" w:rsidRDefault="00C7318B" w:rsidP="00C7318B">
      <w:pPr>
        <w:jc w:val="right"/>
        <w:rPr>
          <w:rFonts w:ascii="Times New Roman" w:hAnsi="Times New Roman" w:cs="Times New Roman"/>
          <w:sz w:val="24"/>
          <w:szCs w:val="24"/>
        </w:rPr>
      </w:pPr>
    </w:p>
    <w:p w:rsidR="00C7318B" w:rsidRDefault="00C7318B" w:rsidP="00C7318B">
      <w:pPr>
        <w:jc w:val="right"/>
        <w:rPr>
          <w:rFonts w:ascii="Times New Roman" w:hAnsi="Times New Roman" w:cs="Times New Roman"/>
          <w:sz w:val="24"/>
          <w:szCs w:val="24"/>
        </w:rPr>
      </w:pPr>
    </w:p>
    <w:p w:rsidR="00C7318B" w:rsidRDefault="00C7318B" w:rsidP="00C7318B">
      <w:pPr>
        <w:jc w:val="right"/>
        <w:rPr>
          <w:rFonts w:ascii="Times New Roman" w:hAnsi="Times New Roman" w:cs="Times New Roman"/>
          <w:sz w:val="24"/>
          <w:szCs w:val="24"/>
        </w:rPr>
      </w:pPr>
    </w:p>
    <w:p w:rsidR="00C7318B" w:rsidRDefault="00C7318B" w:rsidP="00C7318B">
      <w:pPr>
        <w:jc w:val="right"/>
        <w:rPr>
          <w:rFonts w:ascii="Times New Roman" w:hAnsi="Times New Roman" w:cs="Times New Roman"/>
          <w:sz w:val="24"/>
          <w:szCs w:val="24"/>
        </w:rPr>
      </w:pPr>
    </w:p>
    <w:p w:rsidR="00C7318B" w:rsidRPr="00777E0F" w:rsidRDefault="00C7318B" w:rsidP="00C7318B">
      <w:pPr>
        <w:jc w:val="center"/>
        <w:rPr>
          <w:rFonts w:ascii="Times New Roman" w:hAnsi="Times New Roman" w:cs="Times New Roman"/>
          <w:sz w:val="24"/>
          <w:szCs w:val="24"/>
        </w:rPr>
      </w:pPr>
      <w:r>
        <w:rPr>
          <w:rFonts w:ascii="Times New Roman" w:hAnsi="Times New Roman" w:cs="Times New Roman"/>
          <w:sz w:val="24"/>
          <w:szCs w:val="24"/>
        </w:rPr>
        <w:t>2012-2013 гг.</w:t>
      </w:r>
    </w:p>
    <w:p w:rsidR="00C7318B" w:rsidRDefault="00C7318B" w:rsidP="00C7318B">
      <w:pPr>
        <w:pStyle w:val="c0"/>
        <w:shd w:val="clear" w:color="auto" w:fill="FFFFFF"/>
        <w:spacing w:line="360" w:lineRule="auto"/>
        <w:jc w:val="center"/>
        <w:rPr>
          <w:rStyle w:val="c6"/>
          <w:b/>
        </w:rPr>
      </w:pPr>
    </w:p>
    <w:p w:rsidR="00C7318B" w:rsidRPr="00C7318B" w:rsidRDefault="00C7318B" w:rsidP="00C7318B">
      <w:pPr>
        <w:pStyle w:val="c0"/>
        <w:shd w:val="clear" w:color="auto" w:fill="FFFFFF"/>
        <w:spacing w:line="360" w:lineRule="auto"/>
        <w:jc w:val="center"/>
        <w:rPr>
          <w:rStyle w:val="c6"/>
          <w:b/>
        </w:rPr>
      </w:pPr>
      <w:r w:rsidRPr="00C7318B">
        <w:rPr>
          <w:rStyle w:val="c6"/>
          <w:b/>
        </w:rPr>
        <w:lastRenderedPageBreak/>
        <w:t>Пояснительная записка</w:t>
      </w:r>
    </w:p>
    <w:p w:rsidR="00C7318B" w:rsidRPr="00C7318B" w:rsidRDefault="00C7318B" w:rsidP="00C7318B">
      <w:pPr>
        <w:ind w:firstLine="567"/>
        <w:jc w:val="both"/>
        <w:rPr>
          <w:rFonts w:ascii="Times New Roman" w:hAnsi="Times New Roman" w:cs="Times New Roman"/>
          <w:sz w:val="24"/>
          <w:szCs w:val="24"/>
        </w:rPr>
      </w:pPr>
      <w:proofErr w:type="gramStart"/>
      <w:r w:rsidRPr="00C7318B">
        <w:rPr>
          <w:rFonts w:ascii="Times New Roman" w:hAnsi="Times New Roman" w:cs="Times New Roman"/>
          <w:sz w:val="24"/>
          <w:szCs w:val="24"/>
        </w:rPr>
        <w:t>Рабочая программа курса «Окружающий мир» для 3 класса создана на основе федерального компонента государственного стандарта начального общего образования по окружающему миру, программы общеобразовательных учреждений автора Плешаков А.А. (2003), федеральных перечней учебников, рекомендованных (допущенных) к использованию в образовательном процессе в общеобразовательных учреждениях.</w:t>
      </w:r>
      <w:proofErr w:type="gramEnd"/>
      <w:r w:rsidRPr="00C7318B">
        <w:rPr>
          <w:rFonts w:ascii="Times New Roman" w:hAnsi="Times New Roman" w:cs="Times New Roman"/>
          <w:sz w:val="24"/>
          <w:szCs w:val="24"/>
        </w:rPr>
        <w:t xml:space="preserve"> В программу не внесены изменения.</w:t>
      </w:r>
    </w:p>
    <w:p w:rsidR="00C7318B" w:rsidRPr="00C7318B" w:rsidRDefault="00C7318B" w:rsidP="00C7318B">
      <w:pPr>
        <w:pStyle w:val="c0"/>
        <w:shd w:val="clear" w:color="auto" w:fill="FFFFFF"/>
        <w:jc w:val="both"/>
      </w:pPr>
      <w:r w:rsidRPr="00C7318B">
        <w:t xml:space="preserve">В процессе изучения курса «Окружающий мир»,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обогащению нравственного опыта учащихся, воспитание у них любви к своему городу, к своей родине. </w:t>
      </w:r>
    </w:p>
    <w:p w:rsidR="00C7318B" w:rsidRPr="00C7318B" w:rsidRDefault="00C7318B" w:rsidP="00C7318B">
      <w:pPr>
        <w:pStyle w:val="c0"/>
        <w:shd w:val="clear" w:color="auto" w:fill="FFFFFF"/>
        <w:jc w:val="both"/>
      </w:pPr>
      <w:r w:rsidRPr="00C7318B">
        <w:rPr>
          <w:b/>
        </w:rPr>
        <w:t>Цель:</w:t>
      </w:r>
      <w:r w:rsidRPr="00C7318B">
        <w:t xml:space="preserve"> формирование бережного отношения к богатствам природы и общества, навыков экологически и нравственно-обоснованного поведения в природной и социальной среде.</w:t>
      </w:r>
    </w:p>
    <w:p w:rsidR="00C7318B" w:rsidRPr="00C7318B" w:rsidRDefault="00C7318B" w:rsidP="00C7318B">
      <w:pPr>
        <w:pStyle w:val="c0"/>
        <w:shd w:val="clear" w:color="auto" w:fill="FFFFFF"/>
        <w:rPr>
          <w:color w:val="000000"/>
        </w:rPr>
      </w:pPr>
      <w:r w:rsidRPr="00C7318B">
        <w:rPr>
          <w:b/>
        </w:rPr>
        <w:t>Задачи:</w:t>
      </w:r>
      <w:r w:rsidRPr="00C7318B">
        <w:rPr>
          <w:b/>
          <w:color w:val="000000"/>
        </w:rPr>
        <w:t xml:space="preserve"> </w:t>
      </w:r>
      <w:r w:rsidRPr="00C7318B">
        <w:rPr>
          <w:b/>
          <w:color w:val="000000"/>
        </w:rPr>
        <w:br/>
      </w:r>
      <w:r w:rsidRPr="00C7318B">
        <w:rPr>
          <w:color w:val="000000"/>
        </w:rPr>
        <w:t>– развитие умений наблюдать, анализировать, обобщать, характеризовать объекты окружающего мира, рассуждать, решать творческие задачи;</w:t>
      </w:r>
      <w:r w:rsidRPr="00C7318B">
        <w:rPr>
          <w:color w:val="000000"/>
        </w:rPr>
        <w:br/>
        <w:t>– освоение знаний об окружающем мире, единстве и различиях природного и социального, о человеке и его месте в природе и в обществе;</w:t>
      </w:r>
      <w:r w:rsidRPr="00C7318B">
        <w:rPr>
          <w:color w:val="000000"/>
        </w:rPr>
        <w:br/>
        <w:t xml:space="preserve">– воспитание позитивного эмоционально-ценностного отношения к окружающему миру; экологической и духовно-нравственной культуры; патриотических чувств; </w:t>
      </w:r>
      <w:r w:rsidRPr="00C7318B">
        <w:rPr>
          <w:color w:val="000000"/>
        </w:rPr>
        <w:br/>
        <w:t>– формирование потребности участвовать в творческой деятельности в природе и обществе, сохранять и укреплять здоровье.</w:t>
      </w:r>
    </w:p>
    <w:p w:rsidR="00C7318B" w:rsidRPr="00C7318B" w:rsidRDefault="00C7318B" w:rsidP="00C7318B">
      <w:pPr>
        <w:pStyle w:val="c0"/>
        <w:shd w:val="clear" w:color="auto" w:fill="FFFFFF"/>
        <w:jc w:val="both"/>
      </w:pPr>
      <w:r w:rsidRPr="00C7318B">
        <w:t>При этом средствами учебного предмета обеспечивается существенное воздействие на развитие у учащихся речи и познавательных процессов, а также эмоциональной сферы и творческих способностей.</w:t>
      </w:r>
    </w:p>
    <w:p w:rsidR="00C7318B" w:rsidRPr="00C7318B" w:rsidRDefault="00C7318B" w:rsidP="00C7318B">
      <w:pPr>
        <w:pStyle w:val="c0"/>
        <w:shd w:val="clear" w:color="auto" w:fill="FFFFFF"/>
        <w:jc w:val="both"/>
      </w:pPr>
      <w:r w:rsidRPr="00C7318B">
        <w:t>Содержание курса охватывает весьма широкий круг вопросов: от элементарных правил личной гигиены до знаний о нашей планете, о странах и народах мира. При этом человек, природа и общество рассматриваются в их неразрывном органичном единстве. Это позволяет формировать у детей целостное представление об окружающем мире, о месте в нём человека.</w:t>
      </w:r>
    </w:p>
    <w:p w:rsidR="00C7318B" w:rsidRPr="00C7318B" w:rsidRDefault="00C7318B" w:rsidP="00C7318B">
      <w:pPr>
        <w:pStyle w:val="c0"/>
        <w:shd w:val="clear" w:color="auto" w:fill="FFFFFF"/>
        <w:jc w:val="both"/>
      </w:pPr>
      <w:r w:rsidRPr="00C7318B">
        <w:t>В курсе «Окружающий мир» используются разнообразные методы и формы обучения. Учащиеся ведут наблюдения явлений природы и общественной жизни, выполняют практические работы и простейшие опыты. Занятия могут проводиться не только в классе, но и на улице, в лесу, парке, музее и т.д.</w:t>
      </w:r>
    </w:p>
    <w:p w:rsidR="00C7318B" w:rsidRPr="00C7318B" w:rsidRDefault="00C7318B" w:rsidP="00C7318B">
      <w:pPr>
        <w:pStyle w:val="c0"/>
        <w:shd w:val="clear" w:color="auto" w:fill="FFFFFF"/>
        <w:jc w:val="both"/>
      </w:pPr>
      <w:r w:rsidRPr="00C7318B">
        <w:rPr>
          <w:b/>
        </w:rPr>
        <w:t>Учебно-методический комплект</w:t>
      </w:r>
      <w:r w:rsidRPr="00C7318B">
        <w:t>:</w:t>
      </w:r>
    </w:p>
    <w:p w:rsidR="00C7318B" w:rsidRPr="00C7318B" w:rsidRDefault="00C7318B" w:rsidP="00C7318B">
      <w:pPr>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-Учебник «Окружающий мир» для 3 класса в двух частях, Плешаков А. А., </w:t>
      </w:r>
      <w:proofErr w:type="spellStart"/>
      <w:r w:rsidRPr="00C7318B">
        <w:rPr>
          <w:rFonts w:ascii="Times New Roman" w:hAnsi="Times New Roman" w:cs="Times New Roman"/>
          <w:color w:val="000000"/>
          <w:sz w:val="24"/>
          <w:szCs w:val="24"/>
        </w:rPr>
        <w:t>М.:Просвещение</w:t>
      </w:r>
      <w:proofErr w:type="spellEnd"/>
      <w:r w:rsidRPr="00C7318B">
        <w:rPr>
          <w:rFonts w:ascii="Times New Roman" w:hAnsi="Times New Roman" w:cs="Times New Roman"/>
          <w:color w:val="000000"/>
          <w:sz w:val="24"/>
          <w:szCs w:val="24"/>
        </w:rPr>
        <w:t>, 2008, 2011</w:t>
      </w:r>
    </w:p>
    <w:p w:rsidR="00C7318B" w:rsidRPr="00C7318B" w:rsidRDefault="00C7318B" w:rsidP="00C7318B">
      <w:pPr>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-Рабочая тетрадь «Окружающий мир» в двух частях, Плешаков А. А., </w:t>
      </w:r>
      <w:proofErr w:type="spellStart"/>
      <w:r w:rsidRPr="00C7318B">
        <w:rPr>
          <w:rFonts w:ascii="Times New Roman" w:hAnsi="Times New Roman" w:cs="Times New Roman"/>
          <w:color w:val="000000"/>
          <w:sz w:val="24"/>
          <w:szCs w:val="24"/>
        </w:rPr>
        <w:t>М</w:t>
      </w:r>
      <w:proofErr w:type="gramStart"/>
      <w:r w:rsidRPr="00C7318B">
        <w:rPr>
          <w:rFonts w:ascii="Times New Roman" w:hAnsi="Times New Roman" w:cs="Times New Roman"/>
          <w:color w:val="000000"/>
          <w:sz w:val="24"/>
          <w:szCs w:val="24"/>
        </w:rPr>
        <w:t>,:</w:t>
      </w:r>
      <w:proofErr w:type="gramEnd"/>
      <w:r w:rsidRPr="00C7318B">
        <w:rPr>
          <w:rFonts w:ascii="Times New Roman" w:hAnsi="Times New Roman" w:cs="Times New Roman"/>
          <w:color w:val="000000"/>
          <w:sz w:val="24"/>
          <w:szCs w:val="24"/>
        </w:rPr>
        <w:t>Просвещение</w:t>
      </w:r>
      <w:proofErr w:type="spellEnd"/>
      <w:r w:rsidRPr="00C7318B">
        <w:rPr>
          <w:rFonts w:ascii="Times New Roman" w:hAnsi="Times New Roman" w:cs="Times New Roman"/>
          <w:color w:val="000000"/>
          <w:sz w:val="24"/>
          <w:szCs w:val="24"/>
        </w:rPr>
        <w:t>, 2011</w:t>
      </w:r>
    </w:p>
    <w:p w:rsidR="00C7318B" w:rsidRPr="00C7318B" w:rsidRDefault="00C7318B" w:rsidP="00C7318B">
      <w:pPr>
        <w:pStyle w:val="c0"/>
        <w:shd w:val="clear" w:color="auto" w:fill="FFFFFF"/>
        <w:jc w:val="both"/>
      </w:pPr>
    </w:p>
    <w:p w:rsidR="00C7318B" w:rsidRPr="00C7318B" w:rsidRDefault="00C7318B" w:rsidP="00C7318B">
      <w:pPr>
        <w:pStyle w:val="c0"/>
        <w:shd w:val="clear" w:color="auto" w:fill="FFFFFF"/>
        <w:jc w:val="both"/>
      </w:pPr>
      <w:r w:rsidRPr="00C7318B">
        <w:t>Программа рассчитана на 68 часов(2 часа в неделю).</w:t>
      </w:r>
    </w:p>
    <w:p w:rsidR="00C7318B" w:rsidRPr="00C7318B" w:rsidRDefault="00C7318B" w:rsidP="00C7318B">
      <w:pPr>
        <w:widowControl w:val="0"/>
        <w:jc w:val="both"/>
        <w:rPr>
          <w:rFonts w:ascii="Times New Roman" w:hAnsi="Times New Roman" w:cs="Times New Roman"/>
          <w:b/>
          <w:color w:val="000000"/>
          <w:sz w:val="24"/>
          <w:szCs w:val="24"/>
        </w:rPr>
      </w:pPr>
    </w:p>
    <w:p w:rsidR="00C7318B" w:rsidRPr="00C7318B" w:rsidRDefault="00C7318B" w:rsidP="00C7318B">
      <w:pPr>
        <w:widowControl w:val="0"/>
        <w:jc w:val="center"/>
        <w:rPr>
          <w:rFonts w:ascii="Times New Roman" w:hAnsi="Times New Roman" w:cs="Times New Roman"/>
          <w:b/>
          <w:color w:val="000000"/>
          <w:sz w:val="24"/>
          <w:szCs w:val="24"/>
        </w:rPr>
      </w:pPr>
    </w:p>
    <w:p w:rsidR="00C7318B" w:rsidRPr="00C7318B" w:rsidRDefault="00C7318B" w:rsidP="00C7318B">
      <w:pPr>
        <w:widowControl w:val="0"/>
        <w:jc w:val="center"/>
        <w:rPr>
          <w:rFonts w:ascii="Times New Roman" w:hAnsi="Times New Roman" w:cs="Times New Roman"/>
          <w:b/>
          <w:color w:val="000000"/>
          <w:sz w:val="24"/>
          <w:szCs w:val="24"/>
        </w:rPr>
      </w:pPr>
    </w:p>
    <w:p w:rsidR="00C7318B" w:rsidRPr="00C7318B" w:rsidRDefault="00C7318B" w:rsidP="00C7318B">
      <w:pPr>
        <w:widowControl w:val="0"/>
        <w:jc w:val="center"/>
        <w:rPr>
          <w:rFonts w:ascii="Times New Roman" w:hAnsi="Times New Roman" w:cs="Times New Roman"/>
          <w:b/>
          <w:color w:val="000000"/>
          <w:sz w:val="24"/>
          <w:szCs w:val="24"/>
        </w:rPr>
      </w:pPr>
      <w:r w:rsidRPr="00C7318B">
        <w:rPr>
          <w:rFonts w:ascii="Times New Roman" w:hAnsi="Times New Roman" w:cs="Times New Roman"/>
          <w:b/>
          <w:color w:val="000000"/>
          <w:sz w:val="24"/>
          <w:szCs w:val="24"/>
        </w:rPr>
        <w:lastRenderedPageBreak/>
        <w:t xml:space="preserve">Требования к уровню подготовки </w:t>
      </w:r>
      <w:proofErr w:type="gramStart"/>
      <w:r w:rsidRPr="00C7318B">
        <w:rPr>
          <w:rFonts w:ascii="Times New Roman" w:hAnsi="Times New Roman" w:cs="Times New Roman"/>
          <w:b/>
          <w:color w:val="000000"/>
          <w:sz w:val="24"/>
          <w:szCs w:val="24"/>
        </w:rPr>
        <w:t>обучающихся</w:t>
      </w:r>
      <w:proofErr w:type="gramEnd"/>
      <w:r w:rsidRPr="00C7318B">
        <w:rPr>
          <w:rFonts w:ascii="Times New Roman" w:hAnsi="Times New Roman" w:cs="Times New Roman"/>
          <w:b/>
          <w:color w:val="000000"/>
          <w:sz w:val="24"/>
          <w:szCs w:val="24"/>
        </w:rPr>
        <w:t>:</w:t>
      </w:r>
    </w:p>
    <w:p w:rsidR="00C7318B" w:rsidRPr="00C7318B" w:rsidRDefault="00C7318B" w:rsidP="00C7318B">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          К концу 3-го класса учащиеся должны знать:</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основные стороны света;</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элементарные сведения по астрономии (космос, небесные тела: планеты, звезды);</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как себя вести при грозе;</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основные этапы круговорота воды в природе;</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элементарные сведения о погоде;</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условные обозначения глобуса и карты;</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географические закономерности размещения хозяйства людей;</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политическую карту, крупнейшие страны и города;</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части света и их основные особенности;</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о возрастающем нарушении нашей планеты человеком и способах ее спасения.</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что такое тело;</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что такое вещество; свойства твердых, жидких и газообразных веществ;</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элементарные сведения о круговороте веществ;</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значение кислорода для дыхания живых организмов и человека;</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роль Солнца как главного источника тепла и света на Земле для существования живых организмов и           человека на Земле;</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основные компоненты экосистемы (растения, животные, грибы, бактерии, воздух, вода, почва);</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 что такое </w:t>
      </w:r>
      <w:proofErr w:type="gramStart"/>
      <w:r w:rsidRPr="00C7318B">
        <w:rPr>
          <w:rFonts w:ascii="Times New Roman" w:hAnsi="Times New Roman" w:cs="Times New Roman"/>
          <w:color w:val="000000"/>
          <w:sz w:val="24"/>
          <w:szCs w:val="24"/>
        </w:rPr>
        <w:t>почва</w:t>
      </w:r>
      <w:proofErr w:type="gramEnd"/>
      <w:r w:rsidRPr="00C7318B">
        <w:rPr>
          <w:rFonts w:ascii="Times New Roman" w:hAnsi="Times New Roman" w:cs="Times New Roman"/>
          <w:color w:val="000000"/>
          <w:sz w:val="24"/>
          <w:szCs w:val="24"/>
        </w:rPr>
        <w:t xml:space="preserve"> и </w:t>
      </w:r>
      <w:proofErr w:type="gramStart"/>
      <w:r w:rsidRPr="00C7318B">
        <w:rPr>
          <w:rFonts w:ascii="Times New Roman" w:hAnsi="Times New Roman" w:cs="Times New Roman"/>
          <w:color w:val="000000"/>
          <w:sz w:val="24"/>
          <w:szCs w:val="24"/>
        </w:rPr>
        <w:t>какова</w:t>
      </w:r>
      <w:proofErr w:type="gramEnd"/>
      <w:r w:rsidRPr="00C7318B">
        <w:rPr>
          <w:rFonts w:ascii="Times New Roman" w:hAnsi="Times New Roman" w:cs="Times New Roman"/>
          <w:color w:val="000000"/>
          <w:sz w:val="24"/>
          <w:szCs w:val="24"/>
        </w:rPr>
        <w:t xml:space="preserve"> ее роль в плодородии;</w:t>
      </w:r>
    </w:p>
    <w:p w:rsidR="00C7318B" w:rsidRPr="00C7318B" w:rsidRDefault="00C7318B" w:rsidP="00C7318B">
      <w:pPr>
        <w:widowControl w:val="0"/>
        <w:ind w:firstLine="567"/>
        <w:jc w:val="both"/>
        <w:rPr>
          <w:rFonts w:ascii="Times New Roman" w:hAnsi="Times New Roman" w:cs="Times New Roman"/>
          <w:color w:val="000000"/>
          <w:sz w:val="24"/>
          <w:szCs w:val="24"/>
        </w:rPr>
      </w:pPr>
      <w:proofErr w:type="gramStart"/>
      <w:r w:rsidRPr="00C7318B">
        <w:rPr>
          <w:rFonts w:ascii="Times New Roman" w:hAnsi="Times New Roman" w:cs="Times New Roman"/>
          <w:color w:val="000000"/>
          <w:sz w:val="24"/>
          <w:szCs w:val="24"/>
        </w:rPr>
        <w:t>– основные группы растений (хвойные, цветковые), животных (насекомые, пауки, рыбы, земноводные,   пресмыкающиеся, птицы, звери), грибы и бактерии.</w:t>
      </w:r>
      <w:proofErr w:type="gramEnd"/>
    </w:p>
    <w:p w:rsidR="00C7318B" w:rsidRPr="00C7318B" w:rsidRDefault="00C7318B" w:rsidP="00C7318B">
      <w:pPr>
        <w:widowControl w:val="0"/>
        <w:ind w:firstLine="567"/>
        <w:jc w:val="both"/>
        <w:rPr>
          <w:rFonts w:ascii="Times New Roman" w:hAnsi="Times New Roman" w:cs="Times New Roman"/>
          <w:color w:val="000000"/>
          <w:sz w:val="24"/>
          <w:szCs w:val="24"/>
        </w:rPr>
      </w:pP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Учащиеся должны уметь:</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различать твердые тела, жидкости и газы;</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приводить примеры взаимосвязей между живой и неживой природой;</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выделять звенья круговорота веществ;</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классифицировать живые организмы по их ролям («профессиям») в круговороте веществ, выделять цепи питания в экосистемах;</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lastRenderedPageBreak/>
        <w:t>– определять принадлежность растений и животных к основным изученным систематическим группам;</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уметь проводить наблюдения за растениями и животными;</w:t>
      </w:r>
    </w:p>
    <w:p w:rsidR="00C7318B" w:rsidRPr="00C7318B" w:rsidRDefault="00C7318B" w:rsidP="00C7318B">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объяснять и доказывать необходимость бережного отношения к живым организмам.</w:t>
      </w:r>
    </w:p>
    <w:p w:rsidR="00C7318B" w:rsidRPr="00C7318B" w:rsidRDefault="00C7318B" w:rsidP="00C7318B">
      <w:pPr>
        <w:widowControl w:val="0"/>
        <w:ind w:firstLine="567"/>
        <w:jc w:val="both"/>
        <w:rPr>
          <w:rFonts w:ascii="Times New Roman" w:hAnsi="Times New Roman" w:cs="Times New Roman"/>
          <w:color w:val="000000"/>
          <w:sz w:val="24"/>
          <w:szCs w:val="24"/>
        </w:rPr>
      </w:pPr>
    </w:p>
    <w:p w:rsidR="00C7318B" w:rsidRPr="00C7318B" w:rsidRDefault="00C7318B" w:rsidP="00C7318B">
      <w:pPr>
        <w:ind w:firstLine="567"/>
        <w:jc w:val="both"/>
        <w:rPr>
          <w:rFonts w:ascii="Times New Roman" w:hAnsi="Times New Roman" w:cs="Times New Roman"/>
          <w:sz w:val="24"/>
          <w:szCs w:val="24"/>
        </w:rPr>
        <w:sectPr w:rsidR="00C7318B" w:rsidRPr="00C7318B" w:rsidSect="00A852BA">
          <w:pgSz w:w="11906" w:h="16838"/>
          <w:pgMar w:top="1134" w:right="851" w:bottom="1134" w:left="1276" w:header="709" w:footer="709" w:gutter="0"/>
          <w:cols w:space="708"/>
          <w:docGrid w:linePitch="360"/>
        </w:sectPr>
      </w:pPr>
    </w:p>
    <w:p w:rsidR="00C7318B" w:rsidRPr="00C7318B" w:rsidRDefault="00C7318B" w:rsidP="00C7318B">
      <w:pPr>
        <w:widowControl w:val="0"/>
        <w:ind w:firstLine="567"/>
        <w:jc w:val="both"/>
        <w:rPr>
          <w:rFonts w:ascii="Times New Roman" w:hAnsi="Times New Roman" w:cs="Times New Roman"/>
          <w:sz w:val="24"/>
          <w:szCs w:val="24"/>
        </w:rPr>
      </w:pPr>
    </w:p>
    <w:p w:rsidR="00C7318B" w:rsidRPr="00C7318B" w:rsidRDefault="00C7318B" w:rsidP="00C7318B">
      <w:pPr>
        <w:widowControl w:val="0"/>
        <w:ind w:firstLine="567"/>
        <w:jc w:val="both"/>
        <w:rPr>
          <w:rFonts w:ascii="Times New Roman" w:hAnsi="Times New Roman" w:cs="Times New Roman"/>
          <w:b/>
          <w:sz w:val="24"/>
          <w:szCs w:val="24"/>
        </w:rPr>
      </w:pPr>
      <w:r w:rsidRPr="00C7318B">
        <w:rPr>
          <w:rFonts w:ascii="Times New Roman" w:hAnsi="Times New Roman" w:cs="Times New Roman"/>
          <w:b/>
          <w:sz w:val="24"/>
          <w:szCs w:val="24"/>
        </w:rPr>
        <w:t xml:space="preserve">                                            Учебно-тематический план</w:t>
      </w:r>
    </w:p>
    <w:tbl>
      <w:tblPr>
        <w:tblpPr w:leftFromText="180" w:rightFromText="180" w:vertAnchor="text" w:tblpY="1"/>
        <w:tblOverlap w:val="never"/>
        <w:tblW w:w="85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2"/>
        <w:gridCol w:w="31"/>
        <w:gridCol w:w="1440"/>
        <w:gridCol w:w="3943"/>
        <w:gridCol w:w="148"/>
        <w:gridCol w:w="1448"/>
        <w:gridCol w:w="10"/>
      </w:tblGrid>
      <w:tr w:rsidR="00C7318B" w:rsidRPr="00C7318B" w:rsidTr="007351E4">
        <w:trPr>
          <w:gridAfter w:val="1"/>
          <w:wAfter w:w="10" w:type="dxa"/>
          <w:trHeight w:val="398"/>
        </w:trPr>
        <w:tc>
          <w:tcPr>
            <w:tcW w:w="1532" w:type="dxa"/>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урока в году</w:t>
            </w:r>
          </w:p>
        </w:tc>
        <w:tc>
          <w:tcPr>
            <w:tcW w:w="1471" w:type="dxa"/>
            <w:gridSpan w:val="2"/>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урока в теме</w:t>
            </w:r>
          </w:p>
        </w:tc>
        <w:tc>
          <w:tcPr>
            <w:tcW w:w="4091" w:type="dxa"/>
            <w:gridSpan w:val="2"/>
          </w:tcPr>
          <w:p w:rsidR="00C7318B" w:rsidRPr="00C7318B" w:rsidRDefault="00C7318B" w:rsidP="007351E4">
            <w:pPr>
              <w:widowControl w:val="0"/>
              <w:ind w:firstLine="567"/>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Тема </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Количество часов</w:t>
            </w:r>
          </w:p>
        </w:tc>
      </w:tr>
      <w:tr w:rsidR="00C7318B" w:rsidRPr="00C7318B" w:rsidTr="007351E4">
        <w:trPr>
          <w:trHeight w:val="550"/>
        </w:trPr>
        <w:tc>
          <w:tcPr>
            <w:tcW w:w="8552" w:type="dxa"/>
            <w:gridSpan w:val="7"/>
            <w:tcBorders>
              <w:bottom w:val="single" w:sz="4" w:space="0" w:color="auto"/>
              <w:right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Раздел 1</w:t>
            </w:r>
            <w:proofErr w:type="gramStart"/>
            <w:r w:rsidRPr="00C7318B">
              <w:rPr>
                <w:rFonts w:ascii="Times New Roman" w:hAnsi="Times New Roman" w:cs="Times New Roman"/>
                <w:color w:val="000000"/>
                <w:sz w:val="24"/>
                <w:szCs w:val="24"/>
              </w:rPr>
              <w:t xml:space="preserve">                                  К</w:t>
            </w:r>
            <w:proofErr w:type="gramEnd"/>
            <w:r w:rsidRPr="00C7318B">
              <w:rPr>
                <w:rFonts w:ascii="Times New Roman" w:hAnsi="Times New Roman" w:cs="Times New Roman"/>
                <w:color w:val="000000"/>
                <w:sz w:val="24"/>
                <w:szCs w:val="24"/>
              </w:rPr>
              <w:t>ак устроен мир</w:t>
            </w:r>
          </w:p>
        </w:tc>
      </w:tr>
      <w:tr w:rsidR="00C7318B" w:rsidRPr="00C7318B" w:rsidTr="007351E4">
        <w:trPr>
          <w:trHeight w:val="430"/>
        </w:trPr>
        <w:tc>
          <w:tcPr>
            <w:tcW w:w="1532" w:type="dxa"/>
            <w:tcBorders>
              <w:top w:val="single" w:sz="4" w:space="0" w:color="auto"/>
              <w:bottom w:val="single" w:sz="4" w:space="0" w:color="auto"/>
              <w:right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c>
          <w:tcPr>
            <w:tcW w:w="1471" w:type="dxa"/>
            <w:gridSpan w:val="2"/>
            <w:tcBorders>
              <w:top w:val="single" w:sz="4" w:space="0" w:color="auto"/>
              <w:left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c>
          <w:tcPr>
            <w:tcW w:w="4091" w:type="dxa"/>
            <w:gridSpan w:val="2"/>
            <w:tcBorders>
              <w:top w:val="single" w:sz="4" w:space="0" w:color="auto"/>
              <w:bottom w:val="single" w:sz="4" w:space="0" w:color="auto"/>
              <w:right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Природа.</w:t>
            </w:r>
          </w:p>
        </w:tc>
        <w:tc>
          <w:tcPr>
            <w:tcW w:w="1458" w:type="dxa"/>
            <w:gridSpan w:val="2"/>
            <w:tcBorders>
              <w:top w:val="single" w:sz="4" w:space="0" w:color="auto"/>
              <w:bottom w:val="nil"/>
              <w:right w:val="single" w:sz="4" w:space="0" w:color="auto"/>
            </w:tcBorders>
            <w:shd w:val="clear" w:color="auto" w:fill="auto"/>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8"/>
        </w:trPr>
        <w:tc>
          <w:tcPr>
            <w:tcW w:w="1532" w:type="dxa"/>
            <w:tcBorders>
              <w:top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Человек.</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8"/>
        </w:trPr>
        <w:tc>
          <w:tcPr>
            <w:tcW w:w="1532" w:type="dxa"/>
            <w:tcBorders>
              <w:top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3</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3</w:t>
            </w:r>
          </w:p>
        </w:tc>
        <w:tc>
          <w:tcPr>
            <w:tcW w:w="4091" w:type="dxa"/>
            <w:gridSpan w:val="2"/>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Общество.</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8"/>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4</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4</w:t>
            </w:r>
          </w:p>
        </w:tc>
        <w:tc>
          <w:tcPr>
            <w:tcW w:w="4091" w:type="dxa"/>
            <w:gridSpan w:val="2"/>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Мир глазами эколога.</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60"/>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5</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5</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Природа в опасности!</w:t>
            </w:r>
          </w:p>
          <w:p w:rsidR="00C7318B" w:rsidRPr="00C7318B" w:rsidRDefault="00C7318B" w:rsidP="007351E4">
            <w:pPr>
              <w:widowControl w:val="0"/>
              <w:jc w:val="both"/>
              <w:rPr>
                <w:rFonts w:ascii="Times New Roman" w:hAnsi="Times New Roman" w:cs="Times New Roman"/>
                <w:color w:val="000000"/>
                <w:sz w:val="24"/>
                <w:szCs w:val="24"/>
              </w:rPr>
            </w:pP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57"/>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6</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6</w:t>
            </w:r>
          </w:p>
        </w:tc>
        <w:tc>
          <w:tcPr>
            <w:tcW w:w="4091" w:type="dxa"/>
            <w:gridSpan w:val="2"/>
            <w:tcBorders>
              <w:top w:val="single" w:sz="4" w:space="0" w:color="auto"/>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Природа вокруг нас (экскурсия).</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623"/>
        </w:trPr>
        <w:tc>
          <w:tcPr>
            <w:tcW w:w="1532" w:type="dxa"/>
            <w:tcBorders>
              <w:top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7</w:t>
            </w:r>
          </w:p>
        </w:tc>
        <w:tc>
          <w:tcPr>
            <w:tcW w:w="1471" w:type="dxa"/>
            <w:gridSpan w:val="2"/>
            <w:tcBorders>
              <w:top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7</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Природе нужна твоя помощь.</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18"/>
        </w:trPr>
        <w:tc>
          <w:tcPr>
            <w:tcW w:w="8542" w:type="dxa"/>
            <w:gridSpan w:val="6"/>
            <w:tcBorders>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Раздел 2</w:t>
            </w:r>
            <w:proofErr w:type="gramStart"/>
            <w:r w:rsidRPr="00C7318B">
              <w:rPr>
                <w:rFonts w:ascii="Times New Roman" w:hAnsi="Times New Roman" w:cs="Times New Roman"/>
                <w:color w:val="000000"/>
                <w:sz w:val="24"/>
                <w:szCs w:val="24"/>
              </w:rPr>
              <w:t xml:space="preserve">                         Э</w:t>
            </w:r>
            <w:proofErr w:type="gramEnd"/>
            <w:r w:rsidRPr="00C7318B">
              <w:rPr>
                <w:rFonts w:ascii="Times New Roman" w:hAnsi="Times New Roman" w:cs="Times New Roman"/>
                <w:color w:val="000000"/>
                <w:sz w:val="24"/>
                <w:szCs w:val="24"/>
              </w:rPr>
              <w:t>та удивительная природа.</w:t>
            </w:r>
          </w:p>
          <w:p w:rsidR="00C7318B" w:rsidRPr="00C7318B" w:rsidRDefault="00C7318B" w:rsidP="007351E4">
            <w:pPr>
              <w:jc w:val="both"/>
              <w:rPr>
                <w:rFonts w:ascii="Times New Roman" w:hAnsi="Times New Roman" w:cs="Times New Roman"/>
                <w:sz w:val="24"/>
                <w:szCs w:val="24"/>
              </w:rPr>
            </w:pPr>
          </w:p>
        </w:tc>
      </w:tr>
      <w:tr w:rsidR="00C7318B" w:rsidRPr="00C7318B" w:rsidTr="007351E4">
        <w:trPr>
          <w:gridAfter w:val="1"/>
          <w:wAfter w:w="10" w:type="dxa"/>
          <w:trHeight w:val="415"/>
        </w:trPr>
        <w:tc>
          <w:tcPr>
            <w:tcW w:w="1532" w:type="dxa"/>
            <w:tcBorders>
              <w:top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8</w:t>
            </w:r>
          </w:p>
        </w:tc>
        <w:tc>
          <w:tcPr>
            <w:tcW w:w="1471" w:type="dxa"/>
            <w:gridSpan w:val="2"/>
            <w:tcBorders>
              <w:top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c>
          <w:tcPr>
            <w:tcW w:w="4091" w:type="dxa"/>
            <w:gridSpan w:val="2"/>
            <w:tcBorders>
              <w:top w:val="single" w:sz="4" w:space="0" w:color="auto"/>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Тела, вещества, частицы.</w:t>
            </w:r>
          </w:p>
        </w:tc>
        <w:tc>
          <w:tcPr>
            <w:tcW w:w="1448" w:type="dxa"/>
            <w:tcBorders>
              <w:top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539"/>
        </w:trPr>
        <w:tc>
          <w:tcPr>
            <w:tcW w:w="1532" w:type="dxa"/>
            <w:tcBorders>
              <w:top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9</w:t>
            </w:r>
          </w:p>
        </w:tc>
        <w:tc>
          <w:tcPr>
            <w:tcW w:w="1471" w:type="dxa"/>
            <w:gridSpan w:val="2"/>
            <w:tcBorders>
              <w:top w:val="single" w:sz="4" w:space="0" w:color="auto"/>
              <w:bottom w:val="single" w:sz="4" w:space="0" w:color="auto"/>
            </w:tcBorders>
          </w:tcPr>
          <w:p w:rsidR="00C7318B" w:rsidRPr="00C7318B" w:rsidRDefault="00C7318B" w:rsidP="007351E4">
            <w:pPr>
              <w:widowControl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Разнообразие веществ.</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8"/>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10</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3</w:t>
            </w:r>
          </w:p>
        </w:tc>
        <w:tc>
          <w:tcPr>
            <w:tcW w:w="4091" w:type="dxa"/>
            <w:gridSpan w:val="2"/>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Воздух и его охрана.</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8"/>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11</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4</w:t>
            </w:r>
          </w:p>
        </w:tc>
        <w:tc>
          <w:tcPr>
            <w:tcW w:w="4091" w:type="dxa"/>
            <w:gridSpan w:val="2"/>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Вода.</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54"/>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12</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5</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Превращения и круговорот воды.</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19"/>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13</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6</w:t>
            </w:r>
          </w:p>
        </w:tc>
        <w:tc>
          <w:tcPr>
            <w:tcW w:w="4091" w:type="dxa"/>
            <w:gridSpan w:val="2"/>
            <w:tcBorders>
              <w:top w:val="single" w:sz="4" w:space="0" w:color="auto"/>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Берегите воду!</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892"/>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14</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7</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Как разрушаются камни?</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8"/>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15</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8</w:t>
            </w:r>
          </w:p>
        </w:tc>
        <w:tc>
          <w:tcPr>
            <w:tcW w:w="4091" w:type="dxa"/>
            <w:gridSpan w:val="2"/>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Что такое почва</w:t>
            </w:r>
            <w:proofErr w:type="gramStart"/>
            <w:r w:rsidRPr="00C7318B">
              <w:rPr>
                <w:rFonts w:ascii="Times New Roman" w:hAnsi="Times New Roman" w:cs="Times New Roman"/>
                <w:color w:val="000000"/>
                <w:sz w:val="24"/>
                <w:szCs w:val="24"/>
              </w:rPr>
              <w:t>?(</w:t>
            </w:r>
            <w:proofErr w:type="gramEnd"/>
            <w:r w:rsidRPr="00C7318B">
              <w:rPr>
                <w:rFonts w:ascii="Times New Roman" w:hAnsi="Times New Roman" w:cs="Times New Roman"/>
                <w:color w:val="000000"/>
                <w:sz w:val="24"/>
                <w:szCs w:val="24"/>
              </w:rPr>
              <w:t>практическое занятие)</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658"/>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16</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9</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sz w:val="24"/>
                <w:szCs w:val="24"/>
              </w:rPr>
            </w:pPr>
            <w:r w:rsidRPr="00C7318B">
              <w:rPr>
                <w:rFonts w:ascii="Times New Roman" w:hAnsi="Times New Roman" w:cs="Times New Roman"/>
                <w:color w:val="000000"/>
                <w:sz w:val="24"/>
                <w:szCs w:val="24"/>
              </w:rPr>
              <w:t>Разнообразие растений.</w:t>
            </w:r>
          </w:p>
          <w:p w:rsidR="00C7318B" w:rsidRPr="00C7318B" w:rsidRDefault="00C7318B" w:rsidP="007351E4">
            <w:pPr>
              <w:widowControl w:val="0"/>
              <w:jc w:val="both"/>
              <w:rPr>
                <w:rFonts w:ascii="Times New Roman" w:hAnsi="Times New Roman" w:cs="Times New Roman"/>
                <w:color w:val="000000"/>
                <w:sz w:val="24"/>
                <w:szCs w:val="24"/>
              </w:rPr>
            </w:pP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710"/>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17</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10</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Солнце, растения и мы с вами.</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550"/>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lastRenderedPageBreak/>
              <w:t>18</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11</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Размножение и развитие растений.</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544"/>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19</w:t>
            </w:r>
          </w:p>
        </w:tc>
        <w:tc>
          <w:tcPr>
            <w:tcW w:w="1471" w:type="dxa"/>
            <w:gridSpan w:val="2"/>
            <w:tcBorders>
              <w:top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12</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Охрана растений.</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708"/>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20</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13</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Разнообразие животных.</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80"/>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21</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14</w:t>
            </w:r>
          </w:p>
        </w:tc>
        <w:tc>
          <w:tcPr>
            <w:tcW w:w="4091" w:type="dxa"/>
            <w:gridSpan w:val="2"/>
            <w:tcBorders>
              <w:top w:val="single" w:sz="4" w:space="0" w:color="auto"/>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Кто что ест.</w:t>
            </w:r>
          </w:p>
          <w:p w:rsidR="00C7318B" w:rsidRPr="00C7318B" w:rsidRDefault="00C7318B" w:rsidP="007351E4">
            <w:pPr>
              <w:widowControl w:val="0"/>
              <w:jc w:val="both"/>
              <w:rPr>
                <w:rFonts w:ascii="Times New Roman" w:hAnsi="Times New Roman" w:cs="Times New Roman"/>
                <w:color w:val="000000"/>
                <w:sz w:val="24"/>
                <w:szCs w:val="24"/>
              </w:rPr>
            </w:pPr>
          </w:p>
        </w:tc>
        <w:tc>
          <w:tcPr>
            <w:tcW w:w="1448" w:type="dxa"/>
            <w:tcBorders>
              <w:bottom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705"/>
        </w:trPr>
        <w:tc>
          <w:tcPr>
            <w:tcW w:w="1532" w:type="dxa"/>
            <w:tcBorders>
              <w:top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22</w:t>
            </w:r>
          </w:p>
        </w:tc>
        <w:tc>
          <w:tcPr>
            <w:tcW w:w="1471" w:type="dxa"/>
            <w:gridSpan w:val="2"/>
            <w:tcBorders>
              <w:top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15</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sz w:val="24"/>
                <w:szCs w:val="24"/>
              </w:rPr>
            </w:pPr>
            <w:r w:rsidRPr="00C7318B">
              <w:rPr>
                <w:rFonts w:ascii="Times New Roman" w:hAnsi="Times New Roman" w:cs="Times New Roman"/>
                <w:sz w:val="24"/>
                <w:szCs w:val="24"/>
              </w:rPr>
              <w:t>Невидимая сеть и невидимая пирамида.</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702"/>
        </w:trPr>
        <w:tc>
          <w:tcPr>
            <w:tcW w:w="1532" w:type="dxa"/>
            <w:tcBorders>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23</w:t>
            </w:r>
          </w:p>
        </w:tc>
        <w:tc>
          <w:tcPr>
            <w:tcW w:w="1471" w:type="dxa"/>
            <w:gridSpan w:val="2"/>
            <w:tcBorders>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16</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sz w:val="24"/>
                <w:szCs w:val="24"/>
              </w:rPr>
            </w:pPr>
            <w:r w:rsidRPr="00C7318B">
              <w:rPr>
                <w:rFonts w:ascii="Times New Roman" w:hAnsi="Times New Roman" w:cs="Times New Roman"/>
                <w:color w:val="000000"/>
                <w:sz w:val="24"/>
                <w:szCs w:val="24"/>
              </w:rPr>
              <w:t>Размножение и развитие животных.</w:t>
            </w:r>
          </w:p>
          <w:p w:rsidR="00C7318B" w:rsidRPr="00C7318B" w:rsidRDefault="00C7318B" w:rsidP="007351E4">
            <w:pPr>
              <w:widowControl w:val="0"/>
              <w:jc w:val="both"/>
              <w:rPr>
                <w:rFonts w:ascii="Times New Roman" w:hAnsi="Times New Roman" w:cs="Times New Roman"/>
                <w:color w:val="000000"/>
                <w:sz w:val="24"/>
                <w:szCs w:val="24"/>
              </w:rPr>
            </w:pP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555"/>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24</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17</w:t>
            </w:r>
          </w:p>
        </w:tc>
        <w:tc>
          <w:tcPr>
            <w:tcW w:w="4091" w:type="dxa"/>
            <w:gridSpan w:val="2"/>
            <w:tcBorders>
              <w:top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Охрана животных.</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749"/>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25</w:t>
            </w:r>
          </w:p>
        </w:tc>
        <w:tc>
          <w:tcPr>
            <w:tcW w:w="1471" w:type="dxa"/>
            <w:gridSpan w:val="2"/>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18</w:t>
            </w:r>
          </w:p>
        </w:tc>
        <w:tc>
          <w:tcPr>
            <w:tcW w:w="4091" w:type="dxa"/>
            <w:gridSpan w:val="2"/>
            <w:tcBorders>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В царстве грибов.</w:t>
            </w:r>
          </w:p>
        </w:tc>
        <w:tc>
          <w:tcPr>
            <w:tcW w:w="1448" w:type="dxa"/>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420"/>
        </w:trPr>
        <w:tc>
          <w:tcPr>
            <w:tcW w:w="1532" w:type="dxa"/>
            <w:tcBorders>
              <w:top w:val="single" w:sz="4" w:space="0" w:color="auto"/>
              <w:bottom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26</w:t>
            </w:r>
          </w:p>
        </w:tc>
        <w:tc>
          <w:tcPr>
            <w:tcW w:w="1471" w:type="dxa"/>
            <w:gridSpan w:val="2"/>
            <w:tcBorders>
              <w:top w:val="single" w:sz="4" w:space="0" w:color="auto"/>
              <w:bottom w:val="single" w:sz="4" w:space="0" w:color="auto"/>
              <w:right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19</w:t>
            </w:r>
          </w:p>
        </w:tc>
        <w:tc>
          <w:tcPr>
            <w:tcW w:w="4091" w:type="dxa"/>
            <w:gridSpan w:val="2"/>
            <w:tcBorders>
              <w:top w:val="single" w:sz="4" w:space="0" w:color="auto"/>
              <w:left w:val="single" w:sz="4" w:space="0" w:color="auto"/>
              <w:bottom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Великий круговорот жизни.</w:t>
            </w:r>
          </w:p>
          <w:p w:rsidR="00C7318B" w:rsidRPr="00C7318B" w:rsidRDefault="00C7318B" w:rsidP="007351E4">
            <w:pPr>
              <w:widowControl w:val="0"/>
              <w:jc w:val="both"/>
              <w:rPr>
                <w:rFonts w:ascii="Times New Roman" w:hAnsi="Times New Roman" w:cs="Times New Roman"/>
                <w:color w:val="000000"/>
                <w:sz w:val="24"/>
                <w:szCs w:val="24"/>
              </w:rPr>
            </w:pPr>
          </w:p>
        </w:tc>
        <w:tc>
          <w:tcPr>
            <w:tcW w:w="1448" w:type="dxa"/>
            <w:tcBorders>
              <w:bottom w:val="single" w:sz="4" w:space="0" w:color="auto"/>
              <w:right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 w:type="dxa"/>
          <w:trHeight w:val="393"/>
        </w:trPr>
        <w:tc>
          <w:tcPr>
            <w:tcW w:w="1532" w:type="dxa"/>
            <w:tcBorders>
              <w:top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27</w:t>
            </w:r>
          </w:p>
        </w:tc>
        <w:tc>
          <w:tcPr>
            <w:tcW w:w="1471" w:type="dxa"/>
            <w:gridSpan w:val="2"/>
            <w:tcBorders>
              <w:top w:val="single" w:sz="4" w:space="0" w:color="auto"/>
              <w:right w:val="single" w:sz="4" w:space="0" w:color="auto"/>
            </w:tcBorders>
          </w:tcPr>
          <w:p w:rsidR="00C7318B" w:rsidRPr="00C7318B" w:rsidRDefault="00C7318B" w:rsidP="007351E4">
            <w:pPr>
              <w:widowControl w:val="0"/>
              <w:ind w:firstLine="567"/>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20</w:t>
            </w:r>
          </w:p>
        </w:tc>
        <w:tc>
          <w:tcPr>
            <w:tcW w:w="4091" w:type="dxa"/>
            <w:gridSpan w:val="2"/>
            <w:tcBorders>
              <w:top w:val="single" w:sz="4" w:space="0" w:color="auto"/>
              <w:left w:val="single" w:sz="4" w:space="0" w:color="auto"/>
            </w:tcBorders>
          </w:tcPr>
          <w:p w:rsidR="00C7318B" w:rsidRPr="00C7318B" w:rsidRDefault="00C7318B" w:rsidP="007351E4">
            <w:pPr>
              <w:widowControl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Обобщение по разделу.</w:t>
            </w:r>
          </w:p>
        </w:tc>
        <w:tc>
          <w:tcPr>
            <w:tcW w:w="1448" w:type="dxa"/>
            <w:tcBorders>
              <w:top w:val="single" w:sz="4" w:space="0" w:color="auto"/>
              <w:right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1"/>
          <w:wAfter w:w="10" w:type="dxa"/>
          <w:trHeight w:val="562"/>
        </w:trPr>
        <w:tc>
          <w:tcPr>
            <w:tcW w:w="8542" w:type="dxa"/>
            <w:gridSpan w:val="6"/>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iCs/>
                <w:color w:val="000000"/>
                <w:sz w:val="24"/>
                <w:szCs w:val="24"/>
              </w:rPr>
              <w:t>Раздел 3                                            Мы и наше здоровье.</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p w:rsidR="00C7318B" w:rsidRPr="00C7318B" w:rsidRDefault="00C7318B" w:rsidP="007351E4">
            <w:pPr>
              <w:jc w:val="both"/>
              <w:rPr>
                <w:rFonts w:ascii="Times New Roman" w:hAnsi="Times New Roman" w:cs="Times New Roman"/>
                <w:sz w:val="24"/>
                <w:szCs w:val="24"/>
              </w:rPr>
            </w:pPr>
          </w:p>
        </w:tc>
      </w:tr>
      <w:tr w:rsidR="00C7318B" w:rsidRPr="00C7318B" w:rsidTr="00735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1"/>
          <w:wAfter w:w="10" w:type="dxa"/>
          <w:trHeight w:val="579"/>
        </w:trPr>
        <w:tc>
          <w:tcPr>
            <w:tcW w:w="1563" w:type="dxa"/>
            <w:gridSpan w:val="2"/>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iCs/>
                <w:color w:val="000000"/>
                <w:sz w:val="24"/>
                <w:szCs w:val="24"/>
              </w:rPr>
            </w:pPr>
            <w:r w:rsidRPr="00C7318B">
              <w:rPr>
                <w:rFonts w:ascii="Times New Roman" w:hAnsi="Times New Roman" w:cs="Times New Roman"/>
                <w:iCs/>
                <w:color w:val="000000"/>
                <w:sz w:val="24"/>
                <w:szCs w:val="24"/>
              </w:rPr>
              <w:t>28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iCs/>
                <w:color w:val="000000"/>
                <w:sz w:val="24"/>
                <w:szCs w:val="24"/>
              </w:rPr>
            </w:pPr>
            <w:r w:rsidRPr="00C7318B">
              <w:rPr>
                <w:rFonts w:ascii="Times New Roman" w:hAnsi="Times New Roman" w:cs="Times New Roman"/>
                <w:iCs/>
                <w:color w:val="000000"/>
                <w:sz w:val="24"/>
                <w:szCs w:val="24"/>
              </w:rPr>
              <w:t>1</w:t>
            </w:r>
          </w:p>
        </w:tc>
        <w:tc>
          <w:tcPr>
            <w:tcW w:w="3943" w:type="dxa"/>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Организм человека. </w:t>
            </w:r>
          </w:p>
        </w:tc>
        <w:tc>
          <w:tcPr>
            <w:tcW w:w="1596" w:type="dxa"/>
            <w:gridSpan w:val="2"/>
            <w:tcBorders>
              <w:top w:val="single" w:sz="4" w:space="0" w:color="auto"/>
              <w:right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1"/>
          <w:wAfter w:w="10" w:type="dxa"/>
          <w:trHeight w:val="545"/>
        </w:trPr>
        <w:tc>
          <w:tcPr>
            <w:tcW w:w="1532"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iCs/>
                <w:color w:val="000000"/>
                <w:sz w:val="24"/>
                <w:szCs w:val="24"/>
              </w:rPr>
            </w:pPr>
            <w:r w:rsidRPr="00C7318B">
              <w:rPr>
                <w:rFonts w:ascii="Times New Roman" w:hAnsi="Times New Roman" w:cs="Times New Roman"/>
                <w:iCs/>
                <w:color w:val="000000"/>
                <w:sz w:val="24"/>
                <w:szCs w:val="24"/>
              </w:rPr>
              <w:t>29</w:t>
            </w:r>
          </w:p>
        </w:tc>
        <w:tc>
          <w:tcPr>
            <w:tcW w:w="1471"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w:t>
            </w:r>
          </w:p>
        </w:tc>
        <w:tc>
          <w:tcPr>
            <w:tcW w:w="3943" w:type="dxa"/>
            <w:tcBorders>
              <w:top w:val="single" w:sz="4" w:space="0" w:color="auto"/>
              <w:left w:val="single" w:sz="6"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Органы чувств.</w:t>
            </w:r>
          </w:p>
        </w:tc>
        <w:tc>
          <w:tcPr>
            <w:tcW w:w="1596" w:type="dxa"/>
            <w:gridSpan w:val="2"/>
            <w:tcBorders>
              <w:top w:val="single" w:sz="4" w:space="0" w:color="auto"/>
              <w:bottom w:val="single" w:sz="4" w:space="0" w:color="auto"/>
              <w:right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1"/>
          <w:wAfter w:w="10" w:type="dxa"/>
          <w:trHeight w:val="832"/>
        </w:trPr>
        <w:tc>
          <w:tcPr>
            <w:tcW w:w="1532"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30</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71" w:type="dxa"/>
            <w:gridSpan w:val="2"/>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3943" w:type="dxa"/>
            <w:tcBorders>
              <w:top w:val="single" w:sz="6"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Надежная защита организма (практическая работа).</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96" w:type="dxa"/>
            <w:gridSpan w:val="2"/>
            <w:tcBorders>
              <w:top w:val="single" w:sz="4" w:space="0" w:color="auto"/>
              <w:bottom w:val="single" w:sz="4" w:space="0" w:color="auto"/>
              <w:right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1"/>
          <w:wAfter w:w="10" w:type="dxa"/>
          <w:trHeight w:val="706"/>
        </w:trPr>
        <w:tc>
          <w:tcPr>
            <w:tcW w:w="1532"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31</w:t>
            </w:r>
          </w:p>
        </w:tc>
        <w:tc>
          <w:tcPr>
            <w:tcW w:w="1471" w:type="dxa"/>
            <w:gridSpan w:val="2"/>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w:t>
            </w:r>
          </w:p>
        </w:tc>
        <w:tc>
          <w:tcPr>
            <w:tcW w:w="3943"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 Наше питание (практическая работа).</w:t>
            </w:r>
          </w:p>
        </w:tc>
        <w:tc>
          <w:tcPr>
            <w:tcW w:w="1596" w:type="dxa"/>
            <w:gridSpan w:val="2"/>
            <w:tcBorders>
              <w:top w:val="single" w:sz="4" w:space="0" w:color="auto"/>
              <w:bottom w:val="single" w:sz="4" w:space="0" w:color="auto"/>
              <w:right w:val="single" w:sz="4" w:space="0" w:color="auto"/>
            </w:tcBorders>
          </w:tcPr>
          <w:p w:rsidR="00C7318B" w:rsidRPr="00C7318B" w:rsidRDefault="00C7318B" w:rsidP="007351E4">
            <w:pPr>
              <w:jc w:val="both"/>
              <w:rPr>
                <w:rFonts w:ascii="Times New Roman" w:hAnsi="Times New Roman" w:cs="Times New Roman"/>
                <w:sz w:val="24"/>
                <w:szCs w:val="24"/>
              </w:rPr>
            </w:pPr>
            <w:r w:rsidRPr="00C7318B">
              <w:rPr>
                <w:rFonts w:ascii="Times New Roman" w:hAnsi="Times New Roman" w:cs="Times New Roman"/>
                <w:sz w:val="24"/>
                <w:szCs w:val="24"/>
              </w:rPr>
              <w:t>1</w:t>
            </w:r>
          </w:p>
        </w:tc>
      </w:tr>
    </w:tbl>
    <w:tbl>
      <w:tblPr>
        <w:tblW w:w="8605" w:type="dxa"/>
        <w:tblInd w:w="182" w:type="dxa"/>
        <w:tblLayout w:type="fixed"/>
        <w:tblCellMar>
          <w:left w:w="40" w:type="dxa"/>
          <w:right w:w="40" w:type="dxa"/>
        </w:tblCellMar>
        <w:tblLook w:val="0000"/>
      </w:tblPr>
      <w:tblGrid>
        <w:gridCol w:w="1559"/>
        <w:gridCol w:w="1418"/>
        <w:gridCol w:w="3975"/>
        <w:gridCol w:w="30"/>
        <w:gridCol w:w="1523"/>
        <w:gridCol w:w="100"/>
      </w:tblGrid>
      <w:tr w:rsidR="00C7318B" w:rsidRPr="00C7318B" w:rsidTr="007351E4">
        <w:trPr>
          <w:gridAfter w:val="1"/>
          <w:wAfter w:w="100" w:type="dxa"/>
          <w:trHeight w:val="557"/>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jc w:val="right"/>
              <w:rPr>
                <w:rFonts w:ascii="Times New Roman" w:hAnsi="Times New Roman" w:cs="Times New Roman"/>
                <w:sz w:val="24"/>
                <w:szCs w:val="24"/>
              </w:rPr>
            </w:pPr>
            <w:r w:rsidRPr="00C7318B">
              <w:rPr>
                <w:rFonts w:ascii="Times New Roman" w:hAnsi="Times New Roman" w:cs="Times New Roman"/>
                <w:sz w:val="24"/>
                <w:szCs w:val="24"/>
              </w:rPr>
              <w:t>32</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3975" w:type="dxa"/>
            <w:tcBorders>
              <w:top w:val="single" w:sz="6"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Опора тела и движение.</w:t>
            </w:r>
          </w:p>
        </w:tc>
        <w:tc>
          <w:tcPr>
            <w:tcW w:w="1553" w:type="dxa"/>
            <w:gridSpan w:val="2"/>
            <w:tcBorders>
              <w:top w:val="single" w:sz="6"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562"/>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lastRenderedPageBreak/>
              <w:t>33</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lastRenderedPageBreak/>
              <w:t>6</w:t>
            </w:r>
          </w:p>
        </w:tc>
        <w:tc>
          <w:tcPr>
            <w:tcW w:w="4005" w:type="dxa"/>
            <w:gridSpan w:val="2"/>
            <w:tcBorders>
              <w:top w:val="single" w:sz="6"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lastRenderedPageBreak/>
              <w:t>Дыхание и кровообращение.</w:t>
            </w:r>
          </w:p>
        </w:tc>
        <w:tc>
          <w:tcPr>
            <w:tcW w:w="1523" w:type="dxa"/>
            <w:tcBorders>
              <w:top w:val="single" w:sz="6"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39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34</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7</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4005" w:type="dxa"/>
            <w:gridSpan w:val="2"/>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Умей предупреждать болезни. </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23" w:type="dxa"/>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333"/>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35</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8</w:t>
            </w:r>
          </w:p>
        </w:tc>
        <w:tc>
          <w:tcPr>
            <w:tcW w:w="4005" w:type="dxa"/>
            <w:gridSpan w:val="2"/>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Здоровый образ жизни.</w:t>
            </w:r>
          </w:p>
        </w:tc>
        <w:tc>
          <w:tcPr>
            <w:tcW w:w="1523" w:type="dxa"/>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621"/>
        </w:trPr>
        <w:tc>
          <w:tcPr>
            <w:tcW w:w="6982" w:type="dxa"/>
            <w:gridSpan w:val="4"/>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iCs/>
                <w:color w:val="000000"/>
                <w:sz w:val="24"/>
                <w:szCs w:val="24"/>
              </w:rPr>
            </w:pPr>
            <w:r w:rsidRPr="00C7318B">
              <w:rPr>
                <w:rFonts w:ascii="Times New Roman" w:hAnsi="Times New Roman" w:cs="Times New Roman"/>
                <w:iCs/>
                <w:color w:val="000000"/>
                <w:sz w:val="24"/>
                <w:szCs w:val="24"/>
              </w:rPr>
              <w:t>Раздел 4</w:t>
            </w:r>
            <w:proofErr w:type="gramStart"/>
            <w:r w:rsidRPr="00C7318B">
              <w:rPr>
                <w:rFonts w:ascii="Times New Roman" w:hAnsi="Times New Roman" w:cs="Times New Roman"/>
                <w:iCs/>
                <w:color w:val="000000"/>
                <w:sz w:val="24"/>
                <w:szCs w:val="24"/>
              </w:rPr>
              <w:t xml:space="preserve">                      Н</w:t>
            </w:r>
            <w:proofErr w:type="gramEnd"/>
            <w:r w:rsidRPr="00C7318B">
              <w:rPr>
                <w:rFonts w:ascii="Times New Roman" w:hAnsi="Times New Roman" w:cs="Times New Roman"/>
                <w:iCs/>
                <w:color w:val="000000"/>
                <w:sz w:val="24"/>
                <w:szCs w:val="24"/>
              </w:rPr>
              <w:t>аша безопасность.</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23" w:type="dxa"/>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56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iCs/>
                <w:color w:val="000000"/>
                <w:sz w:val="24"/>
                <w:szCs w:val="24"/>
              </w:rPr>
            </w:pPr>
            <w:r w:rsidRPr="00C7318B">
              <w:rPr>
                <w:rFonts w:ascii="Times New Roman" w:hAnsi="Times New Roman" w:cs="Times New Roman"/>
                <w:iCs/>
                <w:color w:val="000000"/>
                <w:sz w:val="24"/>
                <w:szCs w:val="24"/>
              </w:rPr>
              <w:t>36</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sz w:val="24"/>
                <w:szCs w:val="24"/>
              </w:rPr>
            </w:pPr>
            <w:r w:rsidRPr="00C7318B">
              <w:rPr>
                <w:rFonts w:ascii="Times New Roman" w:hAnsi="Times New Roman" w:cs="Times New Roman"/>
                <w:sz w:val="24"/>
                <w:szCs w:val="24"/>
              </w:rPr>
              <w:t>1</w:t>
            </w:r>
          </w:p>
        </w:tc>
        <w:tc>
          <w:tcPr>
            <w:tcW w:w="4005" w:type="dxa"/>
            <w:gridSpan w:val="2"/>
            <w:tcBorders>
              <w:top w:val="single" w:sz="4"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Огонь вода и газ.</w:t>
            </w:r>
          </w:p>
        </w:tc>
        <w:tc>
          <w:tcPr>
            <w:tcW w:w="1523" w:type="dxa"/>
            <w:tcBorders>
              <w:top w:val="single" w:sz="4"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696"/>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37</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2</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4005" w:type="dxa"/>
            <w:gridSpan w:val="2"/>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Чтобы путь был счастливым. Дорожные знаки.</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23" w:type="dxa"/>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trHeight w:val="702"/>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38</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w:t>
            </w:r>
          </w:p>
        </w:tc>
        <w:tc>
          <w:tcPr>
            <w:tcW w:w="4005" w:type="dxa"/>
            <w:gridSpan w:val="2"/>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Чтобы путь был счастливым. Дорожные знаки</w:t>
            </w:r>
          </w:p>
        </w:tc>
        <w:tc>
          <w:tcPr>
            <w:tcW w:w="1523" w:type="dxa"/>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c>
          <w:tcPr>
            <w:tcW w:w="100" w:type="dxa"/>
            <w:shd w:val="clear" w:color="auto" w:fill="auto"/>
          </w:tcPr>
          <w:p w:rsidR="00C7318B" w:rsidRPr="00C7318B" w:rsidRDefault="00C7318B" w:rsidP="007351E4">
            <w:pPr>
              <w:rPr>
                <w:rFonts w:ascii="Times New Roman" w:hAnsi="Times New Roman" w:cs="Times New Roman"/>
                <w:sz w:val="24"/>
                <w:szCs w:val="24"/>
              </w:rPr>
            </w:pPr>
          </w:p>
        </w:tc>
      </w:tr>
      <w:tr w:rsidR="00C7318B" w:rsidRPr="00C7318B" w:rsidTr="007351E4">
        <w:trPr>
          <w:gridAfter w:val="1"/>
          <w:wAfter w:w="100" w:type="dxa"/>
          <w:trHeight w:val="454"/>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39</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w:t>
            </w:r>
          </w:p>
        </w:tc>
        <w:tc>
          <w:tcPr>
            <w:tcW w:w="4005" w:type="dxa"/>
            <w:gridSpan w:val="2"/>
            <w:tcBorders>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Опасные места.</w:t>
            </w:r>
          </w:p>
        </w:tc>
        <w:tc>
          <w:tcPr>
            <w:tcW w:w="1523" w:type="dxa"/>
            <w:tcBorders>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trHeight w:val="557"/>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40</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w:t>
            </w:r>
          </w:p>
        </w:tc>
        <w:tc>
          <w:tcPr>
            <w:tcW w:w="4005" w:type="dxa"/>
            <w:gridSpan w:val="2"/>
            <w:tcBorders>
              <w:top w:val="single" w:sz="6"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О молниях, змеях, собаках и прочем.</w:t>
            </w:r>
          </w:p>
        </w:tc>
        <w:tc>
          <w:tcPr>
            <w:tcW w:w="1523" w:type="dxa"/>
            <w:tcBorders>
              <w:top w:val="single" w:sz="6"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c>
          <w:tcPr>
            <w:tcW w:w="100" w:type="dxa"/>
            <w:tcBorders>
              <w:bottom w:val="single" w:sz="4" w:space="0" w:color="auto"/>
            </w:tcBorders>
            <w:shd w:val="clear" w:color="auto" w:fill="auto"/>
          </w:tcPr>
          <w:p w:rsidR="00C7318B" w:rsidRPr="00C7318B" w:rsidRDefault="00C7318B" w:rsidP="007351E4">
            <w:pPr>
              <w:rPr>
                <w:rFonts w:ascii="Times New Roman" w:hAnsi="Times New Roman" w:cs="Times New Roman"/>
                <w:sz w:val="24"/>
                <w:szCs w:val="24"/>
              </w:rPr>
            </w:pPr>
          </w:p>
        </w:tc>
      </w:tr>
      <w:tr w:rsidR="00C7318B" w:rsidRPr="00C7318B" w:rsidTr="007351E4">
        <w:trPr>
          <w:trHeight w:val="37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41</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w:t>
            </w:r>
          </w:p>
        </w:tc>
        <w:tc>
          <w:tcPr>
            <w:tcW w:w="4005" w:type="dxa"/>
            <w:gridSpan w:val="2"/>
            <w:tcBorders>
              <w:top w:val="single" w:sz="6"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Экологическая безопасность.</w:t>
            </w:r>
          </w:p>
        </w:tc>
        <w:tc>
          <w:tcPr>
            <w:tcW w:w="1523" w:type="dxa"/>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c>
          <w:tcPr>
            <w:tcW w:w="100" w:type="dxa"/>
            <w:tcBorders>
              <w:top w:val="single" w:sz="4" w:space="0" w:color="auto"/>
            </w:tcBorders>
            <w:shd w:val="clear" w:color="auto" w:fill="auto"/>
          </w:tcPr>
          <w:p w:rsidR="00C7318B" w:rsidRPr="00C7318B" w:rsidRDefault="00C7318B" w:rsidP="007351E4">
            <w:pPr>
              <w:rPr>
                <w:rFonts w:ascii="Times New Roman" w:hAnsi="Times New Roman" w:cs="Times New Roman"/>
                <w:sz w:val="24"/>
                <w:szCs w:val="24"/>
              </w:rPr>
            </w:pPr>
          </w:p>
        </w:tc>
      </w:tr>
      <w:tr w:rsidR="00C7318B" w:rsidRPr="00C7318B" w:rsidTr="007351E4">
        <w:trPr>
          <w:gridAfter w:val="1"/>
          <w:wAfter w:w="100" w:type="dxa"/>
          <w:trHeight w:val="40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42</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7</w:t>
            </w:r>
          </w:p>
        </w:tc>
        <w:tc>
          <w:tcPr>
            <w:tcW w:w="4005" w:type="dxa"/>
            <w:gridSpan w:val="2"/>
            <w:tcBorders>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Экологическая безопасность.</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tc>
        <w:tc>
          <w:tcPr>
            <w:tcW w:w="1523" w:type="dxa"/>
            <w:tcBorders>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423"/>
        </w:trPr>
        <w:tc>
          <w:tcPr>
            <w:tcW w:w="1559" w:type="dxa"/>
            <w:tcBorders>
              <w:top w:val="single" w:sz="4" w:space="0" w:color="auto"/>
              <w:left w:val="single" w:sz="6" w:space="0" w:color="auto"/>
              <w:bottom w:val="single" w:sz="6"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43</w:t>
            </w:r>
          </w:p>
        </w:tc>
        <w:tc>
          <w:tcPr>
            <w:tcW w:w="1418" w:type="dxa"/>
            <w:tcBorders>
              <w:top w:val="single" w:sz="4" w:space="0" w:color="auto"/>
              <w:left w:val="single" w:sz="6" w:space="0" w:color="auto"/>
              <w:bottom w:val="single" w:sz="6"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8</w:t>
            </w:r>
          </w:p>
        </w:tc>
        <w:tc>
          <w:tcPr>
            <w:tcW w:w="3975" w:type="dxa"/>
            <w:tcBorders>
              <w:top w:val="single" w:sz="4" w:space="0" w:color="auto"/>
              <w:left w:val="single" w:sz="4"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Обобщение по разделу.</w:t>
            </w:r>
          </w:p>
        </w:tc>
        <w:tc>
          <w:tcPr>
            <w:tcW w:w="1553" w:type="dxa"/>
            <w:gridSpan w:val="2"/>
            <w:tcBorders>
              <w:top w:val="single" w:sz="4"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488"/>
        </w:trPr>
        <w:tc>
          <w:tcPr>
            <w:tcW w:w="6952" w:type="dxa"/>
            <w:gridSpan w:val="3"/>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bCs/>
                <w:iCs/>
                <w:color w:val="000000"/>
                <w:sz w:val="24"/>
                <w:szCs w:val="24"/>
              </w:rPr>
              <w:t>Раздел 5                  Чему учит экономика?</w:t>
            </w: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p>
          <w:p w:rsidR="00C7318B" w:rsidRPr="00C7318B" w:rsidRDefault="00C7318B" w:rsidP="007351E4">
            <w:pPr>
              <w:rPr>
                <w:rFonts w:ascii="Times New Roman" w:hAnsi="Times New Roman" w:cs="Times New Roman"/>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84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bCs/>
                <w:iCs/>
                <w:color w:val="000000"/>
                <w:sz w:val="24"/>
                <w:szCs w:val="24"/>
              </w:rPr>
            </w:pPr>
            <w:r w:rsidRPr="00C7318B">
              <w:rPr>
                <w:rFonts w:ascii="Times New Roman" w:hAnsi="Times New Roman" w:cs="Times New Roman"/>
                <w:bCs/>
                <w:iCs/>
                <w:color w:val="000000"/>
                <w:sz w:val="24"/>
                <w:szCs w:val="24"/>
              </w:rPr>
              <w:t>44</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sz w:val="24"/>
                <w:szCs w:val="24"/>
              </w:rPr>
            </w:pPr>
            <w:r w:rsidRPr="00C7318B">
              <w:rPr>
                <w:rFonts w:ascii="Times New Roman" w:hAnsi="Times New Roman" w:cs="Times New Roman"/>
                <w:sz w:val="24"/>
                <w:szCs w:val="24"/>
              </w:rPr>
              <w:t>1</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Для чего нужна экономика? </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p w:rsidR="00C7318B" w:rsidRPr="00C7318B" w:rsidRDefault="00C7318B" w:rsidP="007351E4">
            <w:pPr>
              <w:rPr>
                <w:rFonts w:ascii="Times New Roman" w:hAnsi="Times New Roman" w:cs="Times New Roman"/>
                <w:color w:val="000000"/>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tc>
      </w:tr>
      <w:tr w:rsidR="00C7318B" w:rsidRPr="00C7318B" w:rsidTr="007351E4">
        <w:trPr>
          <w:gridAfter w:val="1"/>
          <w:wAfter w:w="100" w:type="dxa"/>
          <w:trHeight w:val="309"/>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bCs/>
                <w:iCs/>
                <w:color w:val="000000"/>
                <w:sz w:val="24"/>
                <w:szCs w:val="24"/>
              </w:rPr>
            </w:pPr>
            <w:r w:rsidRPr="00C7318B">
              <w:rPr>
                <w:rFonts w:ascii="Times New Roman" w:hAnsi="Times New Roman" w:cs="Times New Roman"/>
                <w:bCs/>
                <w:iCs/>
                <w:color w:val="000000"/>
                <w:sz w:val="24"/>
                <w:szCs w:val="24"/>
              </w:rPr>
              <w:lastRenderedPageBreak/>
              <w:t>45</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«Три кита» экономики.</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288"/>
        </w:trPr>
        <w:tc>
          <w:tcPr>
            <w:tcW w:w="1559" w:type="dxa"/>
            <w:tcBorders>
              <w:top w:val="single" w:sz="4" w:space="0" w:color="auto"/>
              <w:left w:val="single" w:sz="6" w:space="0" w:color="auto"/>
              <w:bottom w:val="nil"/>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46</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18" w:type="dxa"/>
            <w:tcBorders>
              <w:top w:val="single" w:sz="4" w:space="0" w:color="auto"/>
              <w:left w:val="single" w:sz="6" w:space="0" w:color="auto"/>
              <w:bottom w:val="nil"/>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3</w:t>
            </w:r>
          </w:p>
        </w:tc>
        <w:tc>
          <w:tcPr>
            <w:tcW w:w="3975" w:type="dxa"/>
            <w:tcBorders>
              <w:top w:val="single" w:sz="6" w:space="0" w:color="auto"/>
              <w:left w:val="single" w:sz="6" w:space="0" w:color="auto"/>
              <w:bottom w:val="nil"/>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Полезные ископаемые (практическая работа).</w:t>
            </w:r>
          </w:p>
        </w:tc>
        <w:tc>
          <w:tcPr>
            <w:tcW w:w="1553" w:type="dxa"/>
            <w:gridSpan w:val="2"/>
            <w:tcBorders>
              <w:top w:val="single" w:sz="6" w:space="0" w:color="auto"/>
              <w:left w:val="single" w:sz="4" w:space="0" w:color="auto"/>
              <w:bottom w:val="nil"/>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76"/>
        </w:trPr>
        <w:tc>
          <w:tcPr>
            <w:tcW w:w="1559" w:type="dxa"/>
            <w:tcBorders>
              <w:top w:val="nil"/>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p>
        </w:tc>
        <w:tc>
          <w:tcPr>
            <w:tcW w:w="1418" w:type="dxa"/>
            <w:tcBorders>
              <w:top w:val="nil"/>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p>
        </w:tc>
        <w:tc>
          <w:tcPr>
            <w:tcW w:w="3975" w:type="dxa"/>
            <w:tcBorders>
              <w:top w:val="nil"/>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53" w:type="dxa"/>
            <w:gridSpan w:val="2"/>
            <w:tcBorders>
              <w:top w:val="nil"/>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37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47</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3975" w:type="dxa"/>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Растениеводство. </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45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48</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Животноводство.</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39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49</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w:t>
            </w:r>
          </w:p>
        </w:tc>
        <w:tc>
          <w:tcPr>
            <w:tcW w:w="3975" w:type="dxa"/>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Какая бывает промышленность. </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354"/>
        </w:trPr>
        <w:tc>
          <w:tcPr>
            <w:tcW w:w="1559" w:type="dxa"/>
            <w:tcBorders>
              <w:top w:val="single" w:sz="4" w:space="0" w:color="auto"/>
              <w:left w:val="single" w:sz="6" w:space="0" w:color="auto"/>
              <w:bottom w:val="nil"/>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50</w:t>
            </w:r>
          </w:p>
        </w:tc>
        <w:tc>
          <w:tcPr>
            <w:tcW w:w="1418" w:type="dxa"/>
            <w:tcBorders>
              <w:top w:val="single" w:sz="4" w:space="0" w:color="auto"/>
              <w:left w:val="single" w:sz="6" w:space="0" w:color="auto"/>
              <w:bottom w:val="nil"/>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7</w:t>
            </w:r>
          </w:p>
        </w:tc>
        <w:tc>
          <w:tcPr>
            <w:tcW w:w="3975" w:type="dxa"/>
            <w:tcBorders>
              <w:top w:val="single" w:sz="4" w:space="0" w:color="auto"/>
              <w:left w:val="single" w:sz="6" w:space="0" w:color="auto"/>
              <w:bottom w:val="nil"/>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Что</w:t>
            </w:r>
          </w:p>
        </w:tc>
        <w:tc>
          <w:tcPr>
            <w:tcW w:w="1553" w:type="dxa"/>
            <w:gridSpan w:val="2"/>
            <w:tcBorders>
              <w:top w:val="single" w:sz="4" w:space="0" w:color="auto"/>
              <w:left w:val="single" w:sz="4" w:space="0" w:color="auto"/>
              <w:bottom w:val="nil"/>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369"/>
        </w:trPr>
        <w:tc>
          <w:tcPr>
            <w:tcW w:w="1559" w:type="dxa"/>
            <w:tcBorders>
              <w:top w:val="nil"/>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p>
        </w:tc>
        <w:tc>
          <w:tcPr>
            <w:tcW w:w="1418" w:type="dxa"/>
            <w:tcBorders>
              <w:top w:val="nil"/>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p>
        </w:tc>
        <w:tc>
          <w:tcPr>
            <w:tcW w:w="3975" w:type="dxa"/>
            <w:tcBorders>
              <w:top w:val="nil"/>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такое деньги.</w:t>
            </w:r>
          </w:p>
        </w:tc>
        <w:tc>
          <w:tcPr>
            <w:tcW w:w="1553" w:type="dxa"/>
            <w:gridSpan w:val="2"/>
            <w:tcBorders>
              <w:top w:val="nil"/>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43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51</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8</w:t>
            </w:r>
          </w:p>
        </w:tc>
        <w:tc>
          <w:tcPr>
            <w:tcW w:w="3975" w:type="dxa"/>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 xml:space="preserve">Государственный бюджет. </w:t>
            </w: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42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52</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9</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ind w:firstLine="567"/>
              <w:jc w:val="both"/>
              <w:rPr>
                <w:rFonts w:ascii="Times New Roman" w:hAnsi="Times New Roman" w:cs="Times New Roman"/>
                <w:sz w:val="24"/>
                <w:szCs w:val="24"/>
              </w:rPr>
            </w:pPr>
            <w:r w:rsidRPr="00C7318B">
              <w:rPr>
                <w:rFonts w:ascii="Times New Roman" w:hAnsi="Times New Roman" w:cs="Times New Roman"/>
                <w:sz w:val="24"/>
                <w:szCs w:val="24"/>
              </w:rPr>
              <w:t>Семейный бюджет.</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312"/>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53</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10</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3975" w:type="dxa"/>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Экономика и экология.</w:t>
            </w: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45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54</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11</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ind w:firstLine="567"/>
              <w:jc w:val="both"/>
              <w:rPr>
                <w:rFonts w:ascii="Times New Roman" w:hAnsi="Times New Roman" w:cs="Times New Roman"/>
                <w:sz w:val="24"/>
                <w:szCs w:val="24"/>
              </w:rPr>
            </w:pPr>
            <w:r w:rsidRPr="00C7318B">
              <w:rPr>
                <w:rFonts w:ascii="Times New Roman" w:hAnsi="Times New Roman" w:cs="Times New Roman"/>
                <w:sz w:val="24"/>
                <w:szCs w:val="24"/>
              </w:rPr>
              <w:t>Экономика и экология.</w:t>
            </w:r>
          </w:p>
          <w:p w:rsidR="00C7318B" w:rsidRPr="00C7318B" w:rsidRDefault="00C7318B" w:rsidP="007351E4">
            <w:pPr>
              <w:shd w:val="clear" w:color="auto" w:fill="FFFFFF"/>
              <w:autoSpaceDE w:val="0"/>
              <w:autoSpaceDN w:val="0"/>
              <w:adjustRightInd w:val="0"/>
              <w:ind w:firstLine="567"/>
              <w:jc w:val="both"/>
              <w:rPr>
                <w:rFonts w:ascii="Times New Roman" w:hAnsi="Times New Roman" w:cs="Times New Roman"/>
                <w:sz w:val="24"/>
                <w:szCs w:val="24"/>
              </w:rPr>
            </w:pP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363"/>
        </w:trPr>
        <w:tc>
          <w:tcPr>
            <w:tcW w:w="1559" w:type="dxa"/>
            <w:tcBorders>
              <w:top w:val="single" w:sz="4" w:space="0" w:color="auto"/>
              <w:left w:val="single" w:sz="6"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55</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12</w:t>
            </w:r>
          </w:p>
        </w:tc>
        <w:tc>
          <w:tcPr>
            <w:tcW w:w="3975" w:type="dxa"/>
            <w:tcBorders>
              <w:top w:val="single" w:sz="4"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ind w:firstLine="567"/>
              <w:jc w:val="both"/>
              <w:rPr>
                <w:rFonts w:ascii="Times New Roman" w:hAnsi="Times New Roman" w:cs="Times New Roman"/>
                <w:sz w:val="24"/>
                <w:szCs w:val="24"/>
              </w:rPr>
            </w:pPr>
            <w:r w:rsidRPr="00C7318B">
              <w:rPr>
                <w:rFonts w:ascii="Times New Roman" w:hAnsi="Times New Roman" w:cs="Times New Roman"/>
                <w:sz w:val="24"/>
                <w:szCs w:val="24"/>
              </w:rPr>
              <w:t>Обобщение по разделу.</w:t>
            </w:r>
          </w:p>
        </w:tc>
        <w:tc>
          <w:tcPr>
            <w:tcW w:w="1553" w:type="dxa"/>
            <w:gridSpan w:val="2"/>
            <w:tcBorders>
              <w:top w:val="single" w:sz="4"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622"/>
        </w:trPr>
        <w:tc>
          <w:tcPr>
            <w:tcW w:w="6952" w:type="dxa"/>
            <w:gridSpan w:val="3"/>
            <w:tcBorders>
              <w:top w:val="single" w:sz="6"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bCs/>
                <w:iCs/>
                <w:color w:val="000000"/>
                <w:sz w:val="24"/>
                <w:szCs w:val="24"/>
              </w:rPr>
              <w:t>Раздел 6                    Путешествие по городам и странам.</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p>
          <w:p w:rsidR="00C7318B" w:rsidRPr="00C7318B" w:rsidRDefault="00C7318B" w:rsidP="007351E4">
            <w:pPr>
              <w:rPr>
                <w:rFonts w:ascii="Times New Roman" w:hAnsi="Times New Roman" w:cs="Times New Roman"/>
                <w:sz w:val="24"/>
                <w:szCs w:val="24"/>
              </w:rPr>
            </w:pPr>
          </w:p>
          <w:p w:rsidR="00C7318B" w:rsidRPr="00C7318B" w:rsidRDefault="00C7318B" w:rsidP="007351E4">
            <w:pPr>
              <w:rPr>
                <w:rFonts w:ascii="Times New Roman" w:hAnsi="Times New Roman" w:cs="Times New Roman"/>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629"/>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bCs/>
                <w:iCs/>
                <w:color w:val="000000"/>
                <w:sz w:val="24"/>
                <w:szCs w:val="24"/>
              </w:rPr>
            </w:pPr>
            <w:r w:rsidRPr="00C7318B">
              <w:rPr>
                <w:rFonts w:ascii="Times New Roman" w:hAnsi="Times New Roman" w:cs="Times New Roman"/>
                <w:bCs/>
                <w:iCs/>
                <w:color w:val="000000"/>
                <w:sz w:val="24"/>
                <w:szCs w:val="24"/>
              </w:rPr>
              <w:t>56</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sz w:val="24"/>
                <w:szCs w:val="24"/>
              </w:rPr>
            </w:pPr>
            <w:r w:rsidRPr="00C7318B">
              <w:rPr>
                <w:rFonts w:ascii="Times New Roman" w:hAnsi="Times New Roman" w:cs="Times New Roman"/>
                <w:sz w:val="24"/>
                <w:szCs w:val="24"/>
              </w:rPr>
              <w:t>1</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Золотое кольцо России.</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color w:val="000000"/>
                <w:sz w:val="24"/>
                <w:szCs w:val="24"/>
              </w:rPr>
            </w:pPr>
          </w:p>
          <w:p w:rsidR="00C7318B" w:rsidRPr="00C7318B" w:rsidRDefault="00C7318B" w:rsidP="007351E4">
            <w:pPr>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p>
        </w:tc>
      </w:tr>
      <w:tr w:rsidR="00C7318B" w:rsidRPr="00C7318B" w:rsidTr="007351E4">
        <w:trPr>
          <w:gridAfter w:val="1"/>
          <w:wAfter w:w="100" w:type="dxa"/>
          <w:trHeight w:val="43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bCs/>
                <w:iCs/>
                <w:color w:val="000000"/>
                <w:sz w:val="24"/>
                <w:szCs w:val="24"/>
              </w:rPr>
            </w:pPr>
            <w:r w:rsidRPr="00C7318B">
              <w:rPr>
                <w:rFonts w:ascii="Times New Roman" w:hAnsi="Times New Roman" w:cs="Times New Roman"/>
                <w:bCs/>
                <w:iCs/>
                <w:color w:val="000000"/>
                <w:sz w:val="24"/>
                <w:szCs w:val="24"/>
              </w:rPr>
              <w:t>57</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2</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Золотое кольцо России.</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35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bCs/>
                <w:iCs/>
                <w:color w:val="000000"/>
                <w:sz w:val="24"/>
                <w:szCs w:val="24"/>
              </w:rPr>
            </w:pPr>
            <w:r w:rsidRPr="00C7318B">
              <w:rPr>
                <w:rFonts w:ascii="Times New Roman" w:hAnsi="Times New Roman" w:cs="Times New Roman"/>
                <w:bCs/>
                <w:iCs/>
                <w:color w:val="000000"/>
                <w:sz w:val="24"/>
                <w:szCs w:val="24"/>
              </w:rPr>
              <w:lastRenderedPageBreak/>
              <w:t>58</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right"/>
              <w:rPr>
                <w:rFonts w:ascii="Times New Roman" w:hAnsi="Times New Roman" w:cs="Times New Roman"/>
                <w:color w:val="000000"/>
                <w:sz w:val="24"/>
                <w:szCs w:val="24"/>
              </w:rPr>
            </w:pPr>
            <w:r w:rsidRPr="00C7318B">
              <w:rPr>
                <w:rFonts w:ascii="Times New Roman" w:hAnsi="Times New Roman" w:cs="Times New Roman"/>
                <w:color w:val="000000"/>
                <w:sz w:val="24"/>
                <w:szCs w:val="24"/>
              </w:rPr>
              <w:t>3</w:t>
            </w:r>
          </w:p>
        </w:tc>
        <w:tc>
          <w:tcPr>
            <w:tcW w:w="3975" w:type="dxa"/>
            <w:tcBorders>
              <w:top w:val="single" w:sz="4"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Золотое кольцо России.</w:t>
            </w:r>
          </w:p>
        </w:tc>
        <w:tc>
          <w:tcPr>
            <w:tcW w:w="1553" w:type="dxa"/>
            <w:gridSpan w:val="2"/>
            <w:tcBorders>
              <w:top w:val="single" w:sz="4"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616"/>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59</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4</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3975" w:type="dxa"/>
            <w:tcBorders>
              <w:top w:val="single" w:sz="6"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Наши ближайшие соседи (урок-путешествие по карте).</w:t>
            </w:r>
          </w:p>
        </w:tc>
        <w:tc>
          <w:tcPr>
            <w:tcW w:w="1553" w:type="dxa"/>
            <w:gridSpan w:val="2"/>
            <w:tcBorders>
              <w:top w:val="single" w:sz="6"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244"/>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60</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5</w:t>
            </w:r>
          </w:p>
        </w:tc>
        <w:tc>
          <w:tcPr>
            <w:tcW w:w="3975" w:type="dxa"/>
            <w:tcBorders>
              <w:top w:val="single" w:sz="6"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На севере  Европы.</w:t>
            </w:r>
          </w:p>
        </w:tc>
        <w:tc>
          <w:tcPr>
            <w:tcW w:w="1553" w:type="dxa"/>
            <w:gridSpan w:val="2"/>
            <w:tcBorders>
              <w:top w:val="single" w:sz="6"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r w:rsidR="00C7318B" w:rsidRPr="00C7318B" w:rsidTr="007351E4">
        <w:trPr>
          <w:gridAfter w:val="1"/>
          <w:wAfter w:w="100" w:type="dxa"/>
          <w:trHeight w:val="25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61</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w:t>
            </w:r>
          </w:p>
        </w:tc>
        <w:tc>
          <w:tcPr>
            <w:tcW w:w="3975" w:type="dxa"/>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 xml:space="preserve">На севере Европы. </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40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62</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7</w:t>
            </w:r>
          </w:p>
        </w:tc>
        <w:tc>
          <w:tcPr>
            <w:tcW w:w="3975" w:type="dxa"/>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Что такое Бенилюкс.</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63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63</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8</w:t>
            </w:r>
          </w:p>
        </w:tc>
        <w:tc>
          <w:tcPr>
            <w:tcW w:w="3975" w:type="dxa"/>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В центре Европы.</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34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64</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9</w:t>
            </w:r>
          </w:p>
        </w:tc>
        <w:tc>
          <w:tcPr>
            <w:tcW w:w="3975" w:type="dxa"/>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Путешествие по Франции и Великобритании.</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525"/>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65</w:t>
            </w:r>
          </w:p>
        </w:tc>
        <w:tc>
          <w:tcPr>
            <w:tcW w:w="1418"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10</w:t>
            </w:r>
          </w:p>
        </w:tc>
        <w:tc>
          <w:tcPr>
            <w:tcW w:w="3975" w:type="dxa"/>
            <w:tcBorders>
              <w:top w:val="single" w:sz="4" w:space="0" w:color="auto"/>
              <w:left w:val="single" w:sz="4"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Путешествие по Франции и Великобритании.</w:t>
            </w: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346"/>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66</w:t>
            </w: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jc w:val="right"/>
              <w:rPr>
                <w:rFonts w:ascii="Times New Roman" w:hAnsi="Times New Roman" w:cs="Times New Roman"/>
                <w:sz w:val="24"/>
                <w:szCs w:val="24"/>
              </w:rPr>
            </w:pPr>
            <w:r w:rsidRPr="00C7318B">
              <w:rPr>
                <w:rFonts w:ascii="Times New Roman" w:hAnsi="Times New Roman" w:cs="Times New Roman"/>
                <w:sz w:val="24"/>
                <w:szCs w:val="24"/>
              </w:rPr>
              <w:t>11</w:t>
            </w:r>
          </w:p>
        </w:tc>
        <w:tc>
          <w:tcPr>
            <w:tcW w:w="3975" w:type="dxa"/>
            <w:tcBorders>
              <w:top w:val="single" w:sz="4" w:space="0" w:color="auto"/>
              <w:left w:val="single" w:sz="6" w:space="0" w:color="auto"/>
              <w:bottom w:val="single" w:sz="4"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На юге Европы.</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c>
          <w:tcPr>
            <w:tcW w:w="1553" w:type="dxa"/>
            <w:gridSpan w:val="2"/>
            <w:tcBorders>
              <w:top w:val="single" w:sz="4" w:space="0" w:color="auto"/>
              <w:left w:val="single" w:sz="4" w:space="0" w:color="auto"/>
              <w:bottom w:val="single" w:sz="4" w:space="0" w:color="auto"/>
              <w:right w:val="single" w:sz="6" w:space="0" w:color="auto"/>
            </w:tcBorders>
            <w:shd w:val="clear" w:color="auto" w:fill="FFFFFF"/>
          </w:tcPr>
          <w:p w:rsidR="00C7318B" w:rsidRPr="00C7318B" w:rsidRDefault="00C7318B" w:rsidP="007351E4">
            <w:pPr>
              <w:rPr>
                <w:rFonts w:ascii="Times New Roman" w:hAnsi="Times New Roman" w:cs="Times New Roman"/>
                <w:sz w:val="24"/>
                <w:szCs w:val="24"/>
              </w:rPr>
            </w:pPr>
            <w:r w:rsidRPr="00C7318B">
              <w:rPr>
                <w:rFonts w:ascii="Times New Roman" w:hAnsi="Times New Roman" w:cs="Times New Roman"/>
                <w:sz w:val="24"/>
                <w:szCs w:val="24"/>
              </w:rPr>
              <w:t>1</w:t>
            </w:r>
          </w:p>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p>
        </w:tc>
      </w:tr>
      <w:tr w:rsidR="00C7318B" w:rsidRPr="00C7318B" w:rsidTr="007351E4">
        <w:trPr>
          <w:gridAfter w:val="1"/>
          <w:wAfter w:w="100" w:type="dxa"/>
          <w:trHeight w:val="510"/>
        </w:trPr>
        <w:tc>
          <w:tcPr>
            <w:tcW w:w="1559"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67</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12</w:t>
            </w:r>
          </w:p>
        </w:tc>
        <w:tc>
          <w:tcPr>
            <w:tcW w:w="3975" w:type="dxa"/>
            <w:tcBorders>
              <w:top w:val="single" w:sz="4" w:space="0" w:color="auto"/>
              <w:left w:val="single" w:sz="6"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По знаменитым местам мира.</w:t>
            </w:r>
          </w:p>
        </w:tc>
        <w:tc>
          <w:tcPr>
            <w:tcW w:w="1553" w:type="dxa"/>
            <w:gridSpan w:val="2"/>
            <w:tcBorders>
              <w:top w:val="single" w:sz="4"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color w:val="000000"/>
                <w:sz w:val="24"/>
                <w:szCs w:val="24"/>
              </w:rPr>
            </w:pPr>
            <w:r w:rsidRPr="00C7318B">
              <w:rPr>
                <w:rFonts w:ascii="Times New Roman" w:hAnsi="Times New Roman" w:cs="Times New Roman"/>
                <w:color w:val="000000"/>
                <w:sz w:val="24"/>
                <w:szCs w:val="24"/>
              </w:rPr>
              <w:t>1</w:t>
            </w:r>
          </w:p>
        </w:tc>
      </w:tr>
      <w:tr w:rsidR="00C7318B" w:rsidRPr="00C7318B" w:rsidTr="007351E4">
        <w:trPr>
          <w:gridAfter w:val="1"/>
          <w:wAfter w:w="100" w:type="dxa"/>
          <w:trHeight w:val="854"/>
        </w:trPr>
        <w:tc>
          <w:tcPr>
            <w:tcW w:w="1559" w:type="dxa"/>
            <w:tcBorders>
              <w:top w:val="single" w:sz="4" w:space="0" w:color="auto"/>
              <w:left w:val="single" w:sz="6" w:space="0" w:color="auto"/>
              <w:bottom w:val="single" w:sz="6" w:space="0" w:color="auto"/>
              <w:right w:val="single" w:sz="6"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68</w:t>
            </w:r>
          </w:p>
        </w:tc>
        <w:tc>
          <w:tcPr>
            <w:tcW w:w="1418" w:type="dxa"/>
            <w:tcBorders>
              <w:top w:val="single" w:sz="4" w:space="0" w:color="auto"/>
              <w:left w:val="single" w:sz="6" w:space="0" w:color="auto"/>
              <w:bottom w:val="single" w:sz="6" w:space="0" w:color="auto"/>
              <w:right w:val="single" w:sz="4" w:space="0" w:color="auto"/>
            </w:tcBorders>
            <w:shd w:val="clear" w:color="auto" w:fill="FFFFFF"/>
          </w:tcPr>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p>
          <w:p w:rsidR="00C7318B" w:rsidRPr="00C7318B" w:rsidRDefault="00C7318B" w:rsidP="007351E4">
            <w:pPr>
              <w:autoSpaceDE w:val="0"/>
              <w:autoSpaceDN w:val="0"/>
              <w:adjustRightInd w:val="0"/>
              <w:ind w:firstLine="567"/>
              <w:jc w:val="right"/>
              <w:rPr>
                <w:rFonts w:ascii="Times New Roman" w:hAnsi="Times New Roman" w:cs="Times New Roman"/>
                <w:sz w:val="24"/>
                <w:szCs w:val="24"/>
              </w:rPr>
            </w:pPr>
            <w:r w:rsidRPr="00C7318B">
              <w:rPr>
                <w:rFonts w:ascii="Times New Roman" w:hAnsi="Times New Roman" w:cs="Times New Roman"/>
                <w:sz w:val="24"/>
                <w:szCs w:val="24"/>
              </w:rPr>
              <w:t>13</w:t>
            </w:r>
          </w:p>
        </w:tc>
        <w:tc>
          <w:tcPr>
            <w:tcW w:w="3975" w:type="dxa"/>
            <w:tcBorders>
              <w:top w:val="single" w:sz="6" w:space="0" w:color="auto"/>
              <w:left w:val="single" w:sz="4" w:space="0" w:color="auto"/>
              <w:bottom w:val="single" w:sz="6" w:space="0" w:color="auto"/>
              <w:right w:val="single" w:sz="4"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color w:val="000000"/>
                <w:sz w:val="24"/>
                <w:szCs w:val="24"/>
              </w:rPr>
              <w:t>Что мы узнали и чему научились за год (итоговый урок).</w:t>
            </w:r>
          </w:p>
        </w:tc>
        <w:tc>
          <w:tcPr>
            <w:tcW w:w="1553" w:type="dxa"/>
            <w:gridSpan w:val="2"/>
            <w:tcBorders>
              <w:top w:val="single" w:sz="6" w:space="0" w:color="auto"/>
              <w:left w:val="single" w:sz="4" w:space="0" w:color="auto"/>
              <w:bottom w:val="single" w:sz="6" w:space="0" w:color="auto"/>
              <w:right w:val="single" w:sz="6" w:space="0" w:color="auto"/>
            </w:tcBorders>
            <w:shd w:val="clear" w:color="auto" w:fill="FFFFFF"/>
          </w:tcPr>
          <w:p w:rsidR="00C7318B" w:rsidRPr="00C7318B" w:rsidRDefault="00C7318B" w:rsidP="007351E4">
            <w:pPr>
              <w:shd w:val="clear" w:color="auto" w:fill="FFFFFF"/>
              <w:autoSpaceDE w:val="0"/>
              <w:autoSpaceDN w:val="0"/>
              <w:adjustRightInd w:val="0"/>
              <w:jc w:val="both"/>
              <w:rPr>
                <w:rFonts w:ascii="Times New Roman" w:hAnsi="Times New Roman" w:cs="Times New Roman"/>
                <w:sz w:val="24"/>
                <w:szCs w:val="24"/>
              </w:rPr>
            </w:pPr>
            <w:r w:rsidRPr="00C7318B">
              <w:rPr>
                <w:rFonts w:ascii="Times New Roman" w:hAnsi="Times New Roman" w:cs="Times New Roman"/>
                <w:sz w:val="24"/>
                <w:szCs w:val="24"/>
              </w:rPr>
              <w:t>1</w:t>
            </w:r>
          </w:p>
        </w:tc>
      </w:tr>
    </w:tbl>
    <w:p w:rsidR="00C7318B" w:rsidRPr="00C7318B" w:rsidRDefault="00C7318B" w:rsidP="00C7318B">
      <w:pPr>
        <w:jc w:val="both"/>
        <w:rPr>
          <w:rFonts w:ascii="Times New Roman" w:hAnsi="Times New Roman" w:cs="Times New Roman"/>
          <w:sz w:val="24"/>
          <w:szCs w:val="24"/>
        </w:rPr>
      </w:pPr>
    </w:p>
    <w:p w:rsidR="00C7318B" w:rsidRPr="00C7318B" w:rsidRDefault="00C7318B" w:rsidP="00C7318B">
      <w:pPr>
        <w:jc w:val="both"/>
        <w:rPr>
          <w:rFonts w:ascii="Times New Roman" w:hAnsi="Times New Roman" w:cs="Times New Roman"/>
          <w:sz w:val="24"/>
          <w:szCs w:val="24"/>
        </w:rPr>
      </w:pPr>
    </w:p>
    <w:p w:rsidR="00C7318B" w:rsidRPr="00C7318B" w:rsidRDefault="00C7318B" w:rsidP="00C7318B">
      <w:pPr>
        <w:ind w:firstLine="567"/>
        <w:jc w:val="both"/>
        <w:rPr>
          <w:rFonts w:ascii="Times New Roman" w:hAnsi="Times New Roman" w:cs="Times New Roman"/>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ind w:firstLine="567"/>
        <w:jc w:val="center"/>
        <w:rPr>
          <w:rFonts w:ascii="Times New Roman" w:hAnsi="Times New Roman" w:cs="Times New Roman"/>
          <w:b/>
          <w:sz w:val="24"/>
          <w:szCs w:val="24"/>
        </w:rPr>
      </w:pPr>
    </w:p>
    <w:p w:rsidR="00C7318B" w:rsidRPr="00C7318B" w:rsidRDefault="00C7318B" w:rsidP="00C7318B">
      <w:pPr>
        <w:jc w:val="center"/>
        <w:rPr>
          <w:rFonts w:ascii="Times New Roman" w:hAnsi="Times New Roman" w:cs="Times New Roman"/>
          <w:b/>
          <w:sz w:val="24"/>
          <w:szCs w:val="24"/>
        </w:rPr>
      </w:pPr>
      <w:r w:rsidRPr="00C7318B">
        <w:rPr>
          <w:rFonts w:ascii="Times New Roman" w:hAnsi="Times New Roman" w:cs="Times New Roman"/>
          <w:b/>
          <w:sz w:val="24"/>
          <w:szCs w:val="24"/>
        </w:rPr>
        <w:lastRenderedPageBreak/>
        <w:t>Содержание программы учебного курса</w:t>
      </w:r>
    </w:p>
    <w:p w:rsidR="00C7318B" w:rsidRPr="00C7318B" w:rsidRDefault="00C7318B" w:rsidP="00C7318B">
      <w:pPr>
        <w:pStyle w:val="c0"/>
        <w:shd w:val="clear" w:color="auto" w:fill="FFFFFF"/>
        <w:jc w:val="both"/>
      </w:pPr>
      <w:r w:rsidRPr="00C7318B">
        <w:t>1.Как устроен мир 7 ч. Многообразие природы. Неживая и живая природа. Взаимосвязи в природе. Роль природы в жизни людей. Человек – часть природы. Человек – разумное существо. Внутренний мир человека. Человек, семья, общество, народ. Государство, его символика. Отрицательное влияние хозяйственной деятельности и поведения людей на природу. Животные, вымершие по вине человека. Редкие растения и животные. Охрана природы.</w:t>
      </w:r>
    </w:p>
    <w:p w:rsidR="00C7318B" w:rsidRPr="00C7318B" w:rsidRDefault="00C7318B" w:rsidP="00C7318B">
      <w:pPr>
        <w:pStyle w:val="c0"/>
        <w:shd w:val="clear" w:color="auto" w:fill="FFFFFF"/>
        <w:jc w:val="both"/>
      </w:pPr>
      <w:r w:rsidRPr="00C7318B">
        <w:t>2. Эта удивительная природа 20 ч. Тела, вещества, частицы. Твёрдые, жидкие, газообразные тела и вещества. Воздух. Свойства воздуха. Состав воздуха. Значение воздуха. Источники загрязнения воздуха. Влияние загрязнений воздуха на организмы. Охрана воздуха от загрязнений. Вода. Свойства воды. Очистка воды от примесей с помощью фильтра. Три состояния воды. Круговорот воды в природе. Значение воды. Источники загрязнения воды. Влияние загрязнений воды на организмы. Охрана воды. Необходимость экономии воды при её использовании. Разрушение твёрдых пород под действием воды, ветра, растений, изменений температуры. Почва. Состав почвы. Плодородие – главное свойство почвы. Образование перегноя из остатков растений, животных. Представление об образовании почвы, роли организмов в этом процессе. Разрушение почвы под действием ветра, потоков воды в результате непродуманной хозяйственной деятельности людей. Охрана почвы от разрушения.</w:t>
      </w:r>
    </w:p>
    <w:p w:rsidR="00C7318B" w:rsidRPr="00C7318B" w:rsidRDefault="00C7318B" w:rsidP="00C7318B">
      <w:pPr>
        <w:pStyle w:val="c0"/>
        <w:shd w:val="clear" w:color="auto" w:fill="FFFFFF"/>
        <w:jc w:val="both"/>
      </w:pPr>
      <w:r w:rsidRPr="00C7318B">
        <w:t>Разнообразие растений. Представление о получении растением из углекислого газа и воды на свету питательных веществ, выделение кислорода. Растения – источник питательных веществ и кислорода для животных и человека. Размножение и развитие растений. Разнообразие животных. Цепи питания. Роль хищников в природе. Нарушение человеком природных цепей питания и отрицательные последствия этого явления. Размножение и развитие животных. Забота о потомстве животных. Охрана растений и животных. Великий круговорот жизни. Основные звенья этого круговорота.</w:t>
      </w:r>
    </w:p>
    <w:p w:rsidR="00C7318B" w:rsidRPr="00C7318B" w:rsidRDefault="00C7318B" w:rsidP="00C7318B">
      <w:pPr>
        <w:pStyle w:val="c0"/>
        <w:shd w:val="clear" w:color="auto" w:fill="FFFFFF"/>
        <w:jc w:val="both"/>
      </w:pPr>
      <w:r w:rsidRPr="00C7318B">
        <w:t>3. Мы и наше здоровье 8 ч. Организм человека. Органы. Их функции в организме. Системы органов. Науки о человеке. Органы восприятия. Мозг, его функции. Кожа, её функции. Гигиена кожи. Первая помощь при небольших повреждениях кожи. Скелет и мышцы человека. Осанка. Значение физического труда и физкультуры для укрепления мышц. Наше питание. Органы пищеварения. Гигиена питания. Дыхание человека. Движение крови в теле человека. Удаление из организма вредных продуктов жизнедеятельности. Закаливание воздухом, водой, солнцем. Инфекционные болезни и способы их предупреждения. Табак и алкоголь – враги здоровья.</w:t>
      </w:r>
    </w:p>
    <w:p w:rsidR="00C7318B" w:rsidRPr="00C7318B" w:rsidRDefault="00C7318B" w:rsidP="00C7318B">
      <w:pPr>
        <w:pStyle w:val="c0"/>
        <w:shd w:val="clear" w:color="auto" w:fill="FFFFFF"/>
        <w:jc w:val="both"/>
      </w:pPr>
      <w:r w:rsidRPr="00C7318B">
        <w:t>4. Наша безопасность 8 ч. Огонь, вода и газ. Меры безопасности при обращении с огнём, газом. Действия во время пожара, аварии водопровода, утечки газа. Номера телефонов срочных служб. Меры безопасности на улице, дороге, общественном транспорте. Дорожные знаки. Опасные места в доме и ближайших окрестностях. Правила поведения при встрече с незнакомцем. Меры безопасности при общении с природой. Опасные природные явления. Экологическая безопасность.</w:t>
      </w:r>
    </w:p>
    <w:p w:rsidR="00C7318B" w:rsidRPr="00C7318B" w:rsidRDefault="00C7318B" w:rsidP="00C7318B">
      <w:pPr>
        <w:pStyle w:val="c0"/>
        <w:shd w:val="clear" w:color="auto" w:fill="FFFFFF"/>
        <w:jc w:val="both"/>
      </w:pPr>
      <w:r w:rsidRPr="00C7318B">
        <w:t>5. Чему учит экономика12 ч. Для чего нужна экономика. Потребности человека. Товары и услуги. Три кита экономики. Бережное отношение к природным богатствам. Труд – главная потребность человека. Полезные ископаемые, их разнообразие, значение для человека. Необходимость бережного использования полезных ископаемых при добыче, перевозке, переработке. Растениеводство и животноводство. Промышленность. Основные отрасли промышленности. Деньги. Виды обмена. Цена товара. Государственный бюджет. Семейный бюджет. Доходы и расходы. Прибыль. Экономика и экология. Промышленность и загрязнение окружающей среды. Экологические прогнозы.</w:t>
      </w:r>
    </w:p>
    <w:p w:rsidR="00C7318B" w:rsidRPr="00C7318B" w:rsidRDefault="00C7318B" w:rsidP="00C7318B">
      <w:pPr>
        <w:pStyle w:val="c0"/>
        <w:shd w:val="clear" w:color="auto" w:fill="FFFFFF"/>
        <w:jc w:val="both"/>
      </w:pPr>
      <w:r w:rsidRPr="00C7318B">
        <w:lastRenderedPageBreak/>
        <w:t>6. Путешествие по городам и странам 13 ч. Золотое кольцо России. Наши ближайшие соседи. Страны Европы, их столицы. Особенности и достопримечательности. Знаменитые места, достопримечательности Азии, Африки, Австралии, Америки.</w:t>
      </w:r>
    </w:p>
    <w:p w:rsidR="00C7318B" w:rsidRPr="00C7318B" w:rsidRDefault="00C7318B" w:rsidP="00C7318B">
      <w:pPr>
        <w:ind w:firstLine="567"/>
        <w:jc w:val="both"/>
        <w:rPr>
          <w:rFonts w:ascii="Times New Roman" w:hAnsi="Times New Roman" w:cs="Times New Roman"/>
          <w:sz w:val="24"/>
          <w:szCs w:val="24"/>
        </w:rPr>
      </w:pPr>
    </w:p>
    <w:p w:rsidR="00C7318B" w:rsidRPr="00232528" w:rsidRDefault="00C7318B" w:rsidP="00C7318B">
      <w:pPr>
        <w:ind w:firstLine="567"/>
        <w:jc w:val="both"/>
      </w:pPr>
    </w:p>
    <w:p w:rsidR="00C7318B" w:rsidRPr="00232528" w:rsidRDefault="00C7318B" w:rsidP="00C7318B">
      <w:pPr>
        <w:ind w:firstLine="567"/>
        <w:jc w:val="both"/>
      </w:pPr>
    </w:p>
    <w:p w:rsidR="00C7318B" w:rsidRPr="00232528" w:rsidRDefault="00C7318B" w:rsidP="00C7318B">
      <w:pPr>
        <w:ind w:firstLine="567"/>
        <w:jc w:val="both"/>
      </w:pPr>
    </w:p>
    <w:p w:rsidR="00C7318B" w:rsidRPr="00232528" w:rsidRDefault="00C7318B" w:rsidP="00C7318B">
      <w:pPr>
        <w:ind w:firstLine="567"/>
        <w:jc w:val="both"/>
      </w:pPr>
    </w:p>
    <w:p w:rsidR="00C7318B" w:rsidRPr="00232528" w:rsidRDefault="00C7318B" w:rsidP="00C7318B">
      <w:pPr>
        <w:jc w:val="both"/>
      </w:pPr>
    </w:p>
    <w:p w:rsidR="00C7318B" w:rsidRPr="00232528" w:rsidRDefault="00C7318B" w:rsidP="00C7318B">
      <w:pPr>
        <w:jc w:val="both"/>
      </w:pPr>
    </w:p>
    <w:p w:rsidR="00C7318B" w:rsidRPr="00232528" w:rsidRDefault="00C7318B" w:rsidP="00C7318B">
      <w:pPr>
        <w:jc w:val="both"/>
      </w:pPr>
    </w:p>
    <w:p w:rsidR="00C7318B" w:rsidRPr="00232528" w:rsidRDefault="00C7318B" w:rsidP="00C7318B">
      <w:pPr>
        <w:jc w:val="both"/>
      </w:pPr>
    </w:p>
    <w:p w:rsidR="00632DDF" w:rsidRPr="00C7318B" w:rsidRDefault="00632DDF">
      <w:pPr>
        <w:rPr>
          <w:rFonts w:ascii="Times New Roman" w:hAnsi="Times New Roman" w:cs="Times New Roman"/>
          <w:sz w:val="24"/>
          <w:szCs w:val="24"/>
        </w:rPr>
      </w:pPr>
    </w:p>
    <w:sectPr w:rsidR="00632DDF" w:rsidRPr="00C73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318B"/>
    <w:rsid w:val="00632DDF"/>
    <w:rsid w:val="00C73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7318B"/>
    <w:pPr>
      <w:spacing w:before="100" w:after="100" w:line="240" w:lineRule="auto"/>
    </w:pPr>
    <w:rPr>
      <w:rFonts w:ascii="Times New Roman" w:eastAsia="Times New Roman" w:hAnsi="Times New Roman" w:cs="Times New Roman"/>
      <w:sz w:val="24"/>
      <w:szCs w:val="24"/>
    </w:rPr>
  </w:style>
  <w:style w:type="character" w:customStyle="1" w:styleId="c6">
    <w:name w:val="c6"/>
    <w:basedOn w:val="a0"/>
    <w:rsid w:val="00C73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2012-12-24T15:27:00Z</dcterms:created>
  <dcterms:modified xsi:type="dcterms:W3CDTF">2012-12-24T15:29:00Z</dcterms:modified>
</cp:coreProperties>
</file>