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9E" w:rsidRPr="00F3344C" w:rsidRDefault="0023169E" w:rsidP="00224482">
      <w:pPr>
        <w:jc w:val="center"/>
        <w:rPr>
          <w:rFonts w:ascii="Times New Roman" w:hAnsi="Times New Roman"/>
          <w:b/>
          <w:sz w:val="28"/>
          <w:szCs w:val="28"/>
        </w:rPr>
      </w:pPr>
      <w:r w:rsidRPr="00F3344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3169E" w:rsidRPr="00F3344C" w:rsidRDefault="0023169E" w:rsidP="00224482">
      <w:pPr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b/>
          <w:sz w:val="28"/>
          <w:szCs w:val="28"/>
        </w:rPr>
        <w:t>Совместная семейно-школьная система комплексного духовно-нравственного воспитания  детей младшего школьного возраста</w:t>
      </w:r>
    </w:p>
    <w:p w:rsidR="0023169E" w:rsidRPr="00F3344C" w:rsidRDefault="0023169E" w:rsidP="00224482">
      <w:pPr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sz w:val="28"/>
          <w:szCs w:val="28"/>
        </w:rPr>
        <w:t xml:space="preserve">            Данные методические рекомендации представляют собой практические советы для тех педагогов, кто хотел бы работать или уже работает с родителями своего класса по системе «Семья – Школа». Они предназначены для педагогов начального звена, опираются на личный многолетний опыт автора и лишний раз подтверждают тот факт, что </w:t>
      </w:r>
      <w:r w:rsidRPr="00F3344C">
        <w:rPr>
          <w:rFonts w:ascii="Times New Roman" w:hAnsi="Times New Roman"/>
          <w:b/>
          <w:sz w:val="28"/>
          <w:szCs w:val="28"/>
        </w:rPr>
        <w:t xml:space="preserve">школа и семья – два равноправных партнёра в современных условиях воспитания и обучения детей. </w:t>
      </w:r>
      <w:r w:rsidRPr="00F3344C">
        <w:rPr>
          <w:rFonts w:ascii="Times New Roman" w:hAnsi="Times New Roman"/>
          <w:sz w:val="28"/>
          <w:szCs w:val="28"/>
        </w:rPr>
        <w:tab/>
      </w:r>
    </w:p>
    <w:p w:rsidR="0023169E" w:rsidRPr="00F3344C" w:rsidRDefault="0023169E" w:rsidP="0022448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3344C">
        <w:rPr>
          <w:rFonts w:ascii="Times New Roman" w:hAnsi="Times New Roman"/>
          <w:b/>
          <w:sz w:val="28"/>
          <w:szCs w:val="28"/>
          <w:u w:val="single"/>
        </w:rPr>
        <w:t>Концепция</w:t>
      </w:r>
    </w:p>
    <w:p w:rsidR="0023169E" w:rsidRPr="00F3344C" w:rsidRDefault="0023169E" w:rsidP="00224482">
      <w:pPr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sz w:val="28"/>
          <w:szCs w:val="28"/>
        </w:rPr>
        <w:t xml:space="preserve"> Основной принцип системы – использование серии познавательно-развлекательных мероприятий, проведённых и подготовленных </w:t>
      </w:r>
      <w:r w:rsidRPr="00F3344C">
        <w:rPr>
          <w:rFonts w:ascii="Times New Roman" w:hAnsi="Times New Roman"/>
          <w:b/>
          <w:sz w:val="28"/>
          <w:szCs w:val="28"/>
        </w:rPr>
        <w:t>совместно с родителями</w:t>
      </w:r>
      <w:r w:rsidRPr="00F3344C">
        <w:rPr>
          <w:rFonts w:ascii="Times New Roman" w:hAnsi="Times New Roman"/>
          <w:sz w:val="28"/>
          <w:szCs w:val="28"/>
        </w:rPr>
        <w:t xml:space="preserve">. </w:t>
      </w:r>
    </w:p>
    <w:p w:rsidR="0023169E" w:rsidRPr="00F3344C" w:rsidRDefault="0023169E" w:rsidP="00224482">
      <w:pPr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sz w:val="28"/>
          <w:szCs w:val="28"/>
        </w:rPr>
        <w:t xml:space="preserve">Это позволяет достичь: </w:t>
      </w:r>
    </w:p>
    <w:p w:rsidR="0023169E" w:rsidRPr="00F3344C" w:rsidRDefault="00CD0C28" w:rsidP="0022448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3169E" w:rsidRPr="00F3344C">
        <w:rPr>
          <w:sz w:val="28"/>
          <w:szCs w:val="28"/>
        </w:rPr>
        <w:t>ктивизации творческих процессов у родителей и детей;</w:t>
      </w:r>
    </w:p>
    <w:p w:rsidR="0023169E" w:rsidRPr="00F3344C" w:rsidRDefault="00CD0C28" w:rsidP="0022448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установления</w:t>
      </w:r>
      <w:r w:rsidR="0023169E" w:rsidRPr="00F3344C">
        <w:rPr>
          <w:sz w:val="28"/>
          <w:szCs w:val="28"/>
        </w:rPr>
        <w:t xml:space="preserve"> партнёрских отношений между педагогом и родителями, которые способствуют правильному развитию процессов обучения и воспитания;</w:t>
      </w:r>
    </w:p>
    <w:p w:rsidR="0023169E" w:rsidRPr="00F3344C" w:rsidRDefault="00CD0C28" w:rsidP="0022448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</w:t>
      </w:r>
      <w:r w:rsidR="0023169E" w:rsidRPr="00F3344C">
        <w:rPr>
          <w:sz w:val="28"/>
          <w:szCs w:val="28"/>
        </w:rPr>
        <w:t xml:space="preserve"> у детей чувства коллективизма и групповой идентичности. При этом к расширенной группе детей принадлежат не только учащиеся, но родители и педагог;</w:t>
      </w:r>
    </w:p>
    <w:p w:rsidR="0023169E" w:rsidRPr="00F3344C" w:rsidRDefault="00CD0C28" w:rsidP="0022448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вовлечения</w:t>
      </w:r>
      <w:r w:rsidR="0023169E" w:rsidRPr="00F3344C">
        <w:rPr>
          <w:sz w:val="28"/>
          <w:szCs w:val="28"/>
        </w:rPr>
        <w:t xml:space="preserve"> детей с низкой психологической мотивацией, в процессе игры,  в общение со сверстниками и взрослыми людьми;</w:t>
      </w:r>
    </w:p>
    <w:p w:rsidR="0023169E" w:rsidRPr="00F3344C" w:rsidRDefault="00CD0C28" w:rsidP="0022448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3169E" w:rsidRPr="00F3344C">
        <w:rPr>
          <w:sz w:val="28"/>
          <w:szCs w:val="28"/>
        </w:rPr>
        <w:t>ривитие культурных ценностей, традиционных для Российского социума.</w:t>
      </w:r>
    </w:p>
    <w:p w:rsidR="0023169E" w:rsidRPr="00F3344C" w:rsidRDefault="0023169E" w:rsidP="00224482">
      <w:pPr>
        <w:pStyle w:val="a6"/>
        <w:ind w:left="795"/>
        <w:jc w:val="both"/>
        <w:rPr>
          <w:sz w:val="28"/>
          <w:szCs w:val="28"/>
        </w:rPr>
      </w:pPr>
    </w:p>
    <w:p w:rsidR="0023169E" w:rsidRPr="00F3344C" w:rsidRDefault="0023169E" w:rsidP="00224482">
      <w:pPr>
        <w:jc w:val="both"/>
        <w:rPr>
          <w:rFonts w:ascii="Times New Roman" w:hAnsi="Times New Roman"/>
          <w:b/>
          <w:sz w:val="28"/>
          <w:szCs w:val="28"/>
        </w:rPr>
      </w:pPr>
      <w:r w:rsidRPr="00F3344C">
        <w:rPr>
          <w:rFonts w:ascii="Times New Roman" w:hAnsi="Times New Roman"/>
          <w:sz w:val="28"/>
          <w:szCs w:val="28"/>
        </w:rPr>
        <w:t xml:space="preserve">  В своей работе на протяжении многих лет я использую следующие </w:t>
      </w:r>
      <w:r w:rsidRPr="00F3344C">
        <w:rPr>
          <w:rFonts w:ascii="Times New Roman" w:hAnsi="Times New Roman"/>
          <w:b/>
          <w:sz w:val="28"/>
          <w:szCs w:val="28"/>
        </w:rPr>
        <w:t>формы проведения внеклассных мероприятий:</w:t>
      </w:r>
    </w:p>
    <w:p w:rsidR="0023169E" w:rsidRPr="00F3344C" w:rsidRDefault="0023169E" w:rsidP="00224482">
      <w:pPr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sz w:val="28"/>
          <w:szCs w:val="28"/>
        </w:rPr>
        <w:t>- Массовые сценарно-игровые мероприятия с распределением заранее подготовленных ролей между детьми, родителями и педагогом.</w:t>
      </w:r>
    </w:p>
    <w:p w:rsidR="0023169E" w:rsidRPr="00F3344C" w:rsidRDefault="0023169E" w:rsidP="00224482">
      <w:pPr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sz w:val="28"/>
          <w:szCs w:val="28"/>
        </w:rPr>
        <w:t xml:space="preserve">- Совместные мероприятия экскурсионно-походного характера с включением в них неожиданных для детей элементов игры, интриги, сюрпризов. </w:t>
      </w:r>
    </w:p>
    <w:p w:rsidR="0023169E" w:rsidRPr="00F3344C" w:rsidRDefault="0023169E" w:rsidP="00224482">
      <w:pPr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sz w:val="28"/>
          <w:szCs w:val="28"/>
        </w:rPr>
        <w:lastRenderedPageBreak/>
        <w:t>- Познавательно-развлекательные поездки, имеющие значения для приобретения знаний и навыков по предметам обучения (например, окружающему миру и краеведению).</w:t>
      </w:r>
    </w:p>
    <w:p w:rsidR="0023169E" w:rsidRPr="00F3344C" w:rsidRDefault="0023169E" w:rsidP="00147E2B">
      <w:pPr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sz w:val="28"/>
          <w:szCs w:val="28"/>
        </w:rPr>
        <w:t>- Творческие вечера для родителей при планировании и подготовке конкретных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344C">
        <w:rPr>
          <w:rFonts w:ascii="Times New Roman" w:hAnsi="Times New Roman"/>
          <w:sz w:val="28"/>
          <w:szCs w:val="28"/>
        </w:rPr>
        <w:t xml:space="preserve">мероприятий.                                                                           </w:t>
      </w:r>
      <w:r w:rsidRPr="00F3344C">
        <w:rPr>
          <w:rFonts w:ascii="Times New Roman" w:hAnsi="Times New Roman"/>
          <w:color w:val="000000"/>
          <w:sz w:val="28"/>
          <w:szCs w:val="28"/>
        </w:rPr>
        <w:t xml:space="preserve">                     Воспитательная работа в нашем классе предполагает участие родителей во всех коллективных творческих делах. Поэтому необходимо наладить контакт с родителями, сделать их </w:t>
      </w:r>
      <w:r w:rsidRPr="00F3344C">
        <w:rPr>
          <w:rFonts w:ascii="Times New Roman" w:hAnsi="Times New Roman"/>
          <w:b/>
          <w:color w:val="000000"/>
          <w:sz w:val="28"/>
          <w:szCs w:val="28"/>
        </w:rPr>
        <w:t>союзниками в деле духовного развития детей</w:t>
      </w:r>
      <w:r w:rsidRPr="00F3344C">
        <w:rPr>
          <w:rFonts w:ascii="Times New Roman" w:hAnsi="Times New Roman"/>
          <w:color w:val="000000"/>
          <w:sz w:val="28"/>
          <w:szCs w:val="28"/>
        </w:rPr>
        <w:t>. В семьях  нашего класса складываются благоприятные условия для обучения и воспитания детей, родители активно участвуют в жизни класса и школы и готовы принимать посильное участие в учебно-воспитательном процессе.</w:t>
      </w:r>
      <w:r w:rsidRPr="00F3344C">
        <w:rPr>
          <w:rFonts w:ascii="Times New Roman" w:hAnsi="Times New Roman"/>
          <w:sz w:val="28"/>
          <w:szCs w:val="28"/>
        </w:rPr>
        <w:t xml:space="preserve"> Мероприятия, проводимые совместно с родителями данного класса, проходят в указанной системе -  примерно 1 раз в четверть.                                              </w:t>
      </w:r>
      <w:r w:rsidRPr="00F3344C">
        <w:rPr>
          <w:rFonts w:ascii="Times New Roman" w:hAnsi="Times New Roman"/>
          <w:color w:val="000000"/>
          <w:sz w:val="28"/>
          <w:szCs w:val="28"/>
        </w:rPr>
        <w:t xml:space="preserve">              В качестве примера представляю разработку одного из таких  мероприятий  с участием родителей, которая, по моему мнению, может достаточно полно проиллюстрировать предлагаемый к рассмотрению метод.</w:t>
      </w:r>
    </w:p>
    <w:p w:rsidR="0023169E" w:rsidRPr="00F3344C" w:rsidRDefault="0023169E" w:rsidP="00147E2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3344C">
        <w:rPr>
          <w:rFonts w:ascii="Times New Roman" w:hAnsi="Times New Roman"/>
          <w:sz w:val="28"/>
          <w:szCs w:val="28"/>
        </w:rPr>
        <w:t xml:space="preserve">       </w:t>
      </w:r>
      <w:r w:rsidRPr="00F3344C">
        <w:rPr>
          <w:rFonts w:ascii="Times New Roman" w:hAnsi="Times New Roman"/>
          <w:sz w:val="28"/>
          <w:szCs w:val="28"/>
        </w:rPr>
        <w:tab/>
        <w:t xml:space="preserve">Данное внеклассное мероприятие – достаточно показательный пример описываемой </w:t>
      </w:r>
      <w:r w:rsidRPr="00F3344C">
        <w:rPr>
          <w:rFonts w:ascii="Times New Roman" w:hAnsi="Times New Roman"/>
          <w:b/>
          <w:sz w:val="28"/>
          <w:szCs w:val="28"/>
        </w:rPr>
        <w:t xml:space="preserve">системы взаимодействия школы и семьи. </w:t>
      </w:r>
      <w:r w:rsidRPr="00F3344C">
        <w:rPr>
          <w:rFonts w:ascii="Times New Roman" w:hAnsi="Times New Roman"/>
          <w:color w:val="000000"/>
          <w:sz w:val="28"/>
          <w:szCs w:val="28"/>
        </w:rPr>
        <w:t xml:space="preserve">Сценарий позволяет задействовать всех детей класса. </w:t>
      </w:r>
    </w:p>
    <w:p w:rsidR="0023169E" w:rsidRPr="00F3344C" w:rsidRDefault="0023169E" w:rsidP="00147E2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169E" w:rsidRPr="00F3344C" w:rsidRDefault="0023169E" w:rsidP="00147E2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169E" w:rsidRPr="00F3344C" w:rsidRDefault="0023169E" w:rsidP="00147E2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169E" w:rsidRPr="00F3344C" w:rsidRDefault="0023169E" w:rsidP="00147E2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169E" w:rsidRPr="00F3344C" w:rsidRDefault="0023169E" w:rsidP="00147E2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169E" w:rsidRPr="00F3344C" w:rsidRDefault="0023169E" w:rsidP="00147E2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169E" w:rsidRPr="00F3344C" w:rsidRDefault="0023169E" w:rsidP="00147E2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169E" w:rsidRPr="00F3344C" w:rsidRDefault="0023169E" w:rsidP="00147E2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169E" w:rsidRPr="00F3344C" w:rsidRDefault="0023169E" w:rsidP="00147E2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334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3169E" w:rsidRPr="00F3344C" w:rsidRDefault="0023169E" w:rsidP="00370FF1">
      <w:pPr>
        <w:rPr>
          <w:rFonts w:ascii="Times New Roman" w:hAnsi="Times New Roman"/>
          <w:color w:val="000000"/>
          <w:sz w:val="28"/>
          <w:szCs w:val="28"/>
        </w:rPr>
      </w:pPr>
      <w:r w:rsidRPr="00F334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3169E" w:rsidRPr="00F3344C" w:rsidRDefault="0023169E" w:rsidP="00370FF1">
      <w:pPr>
        <w:rPr>
          <w:rFonts w:ascii="Times New Roman" w:hAnsi="Times New Roman"/>
          <w:b/>
          <w:sz w:val="28"/>
          <w:szCs w:val="28"/>
        </w:rPr>
      </w:pPr>
      <w:r w:rsidRPr="00F3344C">
        <w:rPr>
          <w:rFonts w:ascii="Times New Roman" w:hAnsi="Times New Roman"/>
          <w:b/>
          <w:sz w:val="28"/>
          <w:szCs w:val="28"/>
        </w:rPr>
        <w:t xml:space="preserve"> </w:t>
      </w:r>
    </w:p>
    <w:p w:rsidR="0023169E" w:rsidRPr="00F3344C" w:rsidRDefault="0023169E" w:rsidP="00370FF1">
      <w:pPr>
        <w:rPr>
          <w:rFonts w:ascii="Times New Roman" w:hAnsi="Times New Roman"/>
          <w:b/>
          <w:sz w:val="28"/>
          <w:szCs w:val="28"/>
        </w:rPr>
      </w:pPr>
    </w:p>
    <w:p w:rsidR="0023169E" w:rsidRPr="00F3344C" w:rsidRDefault="0023169E" w:rsidP="00370FF1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3344C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Игра «Путешествие в  страну Пионерию» («Путешествие в детство родителей»)</w:t>
      </w:r>
    </w:p>
    <w:p w:rsidR="0023169E" w:rsidRPr="00F3344C" w:rsidRDefault="00CD0C28" w:rsidP="00370FF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Цель: </w:t>
      </w:r>
      <w:r w:rsidRPr="00CD0C28">
        <w:rPr>
          <w:bCs/>
          <w:color w:val="000000"/>
          <w:sz w:val="28"/>
          <w:szCs w:val="28"/>
          <w:shd w:val="clear" w:color="auto" w:fill="FFFFFF"/>
        </w:rPr>
        <w:t>знакомство</w:t>
      </w:r>
      <w:r w:rsidR="0023169E" w:rsidRPr="00CD0C28">
        <w:rPr>
          <w:color w:val="000000"/>
          <w:sz w:val="28"/>
          <w:szCs w:val="28"/>
          <w:shd w:val="clear" w:color="auto" w:fill="FFFFFF"/>
        </w:rPr>
        <w:t xml:space="preserve"> </w:t>
      </w:r>
      <w:r w:rsidR="0023169E" w:rsidRPr="00F3344C">
        <w:rPr>
          <w:color w:val="000000"/>
          <w:sz w:val="28"/>
          <w:szCs w:val="28"/>
          <w:shd w:val="clear" w:color="auto" w:fill="FFFFFF"/>
        </w:rPr>
        <w:t>учеников с историей, традициями  пионерского движения в России, как частью истории страны на примере пионерского детства родителей учащихся.</w:t>
      </w:r>
      <w:r w:rsidR="0023169E" w:rsidRPr="00F3344C">
        <w:rPr>
          <w:b/>
          <w:bCs/>
          <w:color w:val="333333"/>
          <w:sz w:val="28"/>
          <w:szCs w:val="28"/>
        </w:rPr>
        <w:t xml:space="preserve"> </w:t>
      </w:r>
    </w:p>
    <w:p w:rsidR="0023169E" w:rsidRPr="00F3344C" w:rsidRDefault="0023169E" w:rsidP="00370FF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3344C">
        <w:rPr>
          <w:b/>
          <w:bCs/>
          <w:color w:val="333333"/>
          <w:sz w:val="28"/>
          <w:szCs w:val="28"/>
        </w:rPr>
        <w:t>Задачи</w:t>
      </w:r>
      <w:r w:rsidRPr="00F3344C">
        <w:rPr>
          <w:b/>
          <w:bCs/>
          <w:i/>
          <w:iCs/>
          <w:color w:val="333333"/>
          <w:sz w:val="28"/>
          <w:szCs w:val="28"/>
        </w:rPr>
        <w:t>:</w:t>
      </w:r>
      <w:r w:rsidRPr="00F3344C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F3344C">
        <w:rPr>
          <w:color w:val="333333"/>
          <w:sz w:val="28"/>
          <w:szCs w:val="28"/>
        </w:rPr>
        <w:t>содействовать воспитанию гражданско-патриотических чувств, нравственных качеств личности; познакомить обучающихся с пионерскими традициями; способствовать развитию творческих способностей обучающихся; разучить пионерские песни, игры.</w:t>
      </w:r>
      <w:r w:rsidRPr="00F3344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3169E" w:rsidRPr="00F3344C" w:rsidRDefault="0023169E" w:rsidP="00370FF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gramStart"/>
      <w:r w:rsidRPr="00F3344C">
        <w:rPr>
          <w:b/>
          <w:bCs/>
          <w:color w:val="333333"/>
          <w:sz w:val="28"/>
          <w:szCs w:val="28"/>
        </w:rPr>
        <w:t>Оборудование</w:t>
      </w:r>
      <w:r w:rsidRPr="00F3344C">
        <w:rPr>
          <w:b/>
          <w:bCs/>
          <w:i/>
          <w:iCs/>
          <w:color w:val="333333"/>
          <w:sz w:val="28"/>
          <w:szCs w:val="28"/>
        </w:rPr>
        <w:t>:</w:t>
      </w:r>
      <w:r w:rsidRPr="00F3344C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F3344C">
        <w:rPr>
          <w:color w:val="333333"/>
          <w:sz w:val="28"/>
          <w:szCs w:val="28"/>
        </w:rPr>
        <w:t>фонограммы пионерских песен, атрибуты пионерской организации: знамя, горн, галстуки, пилотки, значки; палатки, спальники, портал из шатра, мешки, ленточки, носилки, бинты, шины, шары, спички, котелки, продукты, таблички: 1983, 2013</w:t>
      </w:r>
      <w:r>
        <w:rPr>
          <w:color w:val="333333"/>
          <w:sz w:val="28"/>
          <w:szCs w:val="28"/>
        </w:rPr>
        <w:t>; спортивный инвентарь.</w:t>
      </w:r>
      <w:proofErr w:type="gramEnd"/>
    </w:p>
    <w:p w:rsidR="0023169E" w:rsidRPr="00F3344C" w:rsidRDefault="0023169E" w:rsidP="00370FF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0"/>
          <w:szCs w:val="20"/>
        </w:rPr>
      </w:pPr>
    </w:p>
    <w:p w:rsidR="0023169E" w:rsidRPr="00F3344C" w:rsidRDefault="0023169E" w:rsidP="00370FF1">
      <w:pP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344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3344C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Форма проведения:</w:t>
      </w:r>
      <w:r w:rsidRPr="00F3344C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F334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игра - путешествие</w:t>
      </w:r>
      <w:r w:rsidRPr="00F3344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23169E" w:rsidRPr="00F3344C" w:rsidRDefault="0023169E" w:rsidP="00A80B4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3344C">
        <w:rPr>
          <w:rFonts w:ascii="Times New Roman" w:hAnsi="Times New Roman"/>
          <w:color w:val="000000"/>
          <w:sz w:val="28"/>
          <w:szCs w:val="28"/>
        </w:rPr>
        <w:t xml:space="preserve">               Перед тем как отправиться в путешествие, в классе  мы провели большую подготовку. Мы посетили музей нашей гимназии, где ребята узнали об атрибутах, символах, традициях  пионерской организации. В Музее гимназии собрано много материала об истории пионерской организации, о пионерах-героях. Детям было очень интересно слушать рассказы из прошлого нашей страны. Мы провели классный час; на уроках музыки слушали  пионерские песни, а после уроков смотрели и обсуждали  детский фильм о пионерах, о взаимовыручке, дружбе, сплочённости, готовности в любую минуту прийти на помощь. Эта тема ребят заинтересовала. Параллельно с этим, дома дети узнавали об октябрятском, пионерском, комсомольском прошлом своих родных и рассказывали интересные истории. Отправляясь в путешествие, дети уже имели представление о тех детских организациях, которые существовали ранее в нашей стране.  Отправились мы в поездку на автобусе, а родители тем временем готовились встречать нас на лесной поляне.</w:t>
      </w:r>
    </w:p>
    <w:p w:rsidR="0023169E" w:rsidRPr="00CD0C28" w:rsidRDefault="0023169E" w:rsidP="0067216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0C28">
        <w:rPr>
          <w:rFonts w:ascii="Times New Roman" w:hAnsi="Times New Roman"/>
          <w:b/>
          <w:color w:val="000000"/>
          <w:sz w:val="28"/>
          <w:szCs w:val="28"/>
        </w:rPr>
        <w:t>Ход мероприятия:</w:t>
      </w:r>
    </w:p>
    <w:p w:rsidR="0023169E" w:rsidRPr="00F3344C" w:rsidRDefault="0023169E" w:rsidP="00A80B4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3344C">
        <w:rPr>
          <w:rFonts w:ascii="Times New Roman" w:hAnsi="Times New Roman"/>
          <w:b/>
          <w:color w:val="000000"/>
          <w:sz w:val="28"/>
          <w:szCs w:val="28"/>
        </w:rPr>
        <w:t>Учитель:</w:t>
      </w:r>
      <w:r w:rsidRPr="00F3344C">
        <w:rPr>
          <w:rFonts w:ascii="Times New Roman" w:hAnsi="Times New Roman"/>
          <w:color w:val="000000"/>
          <w:sz w:val="28"/>
          <w:szCs w:val="28"/>
        </w:rPr>
        <w:t xml:space="preserve">  Ребята, в каком веке мы живём?  Сегодня у нас есть уникальная </w:t>
      </w:r>
      <w:bookmarkStart w:id="0" w:name="_GoBack"/>
      <w:bookmarkEnd w:id="0"/>
      <w:r w:rsidRPr="00F3344C">
        <w:rPr>
          <w:rFonts w:ascii="Times New Roman" w:hAnsi="Times New Roman"/>
          <w:color w:val="000000"/>
          <w:sz w:val="28"/>
          <w:szCs w:val="28"/>
        </w:rPr>
        <w:t>возможность переместиться из 21 века в 20 век в 1983 год, в ДЕТСТВО ВАШИХ РОДИТЕЛЕЙ! Только с закрытыми глазами, крепко держа друг друга за руки, мы можем сделать это перемещение! Если кто-то отпустит руку или откроет глаза, у нас ничего не получится. (Через временной портал, сооружённый из шатра,  дети условно перемещаются в другое время)</w:t>
      </w:r>
    </w:p>
    <w:p w:rsidR="0023169E" w:rsidRPr="00F3344C" w:rsidRDefault="0023169E" w:rsidP="00A80B4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3344C">
        <w:rPr>
          <w:rFonts w:ascii="Times New Roman" w:hAnsi="Times New Roman"/>
          <w:b/>
          <w:color w:val="000000"/>
          <w:sz w:val="28"/>
          <w:szCs w:val="28"/>
        </w:rPr>
        <w:lastRenderedPageBreak/>
        <w:t>Учитель:</w:t>
      </w:r>
      <w:r w:rsidRPr="00F3344C">
        <w:rPr>
          <w:rFonts w:ascii="Times New Roman" w:hAnsi="Times New Roman"/>
          <w:color w:val="000000"/>
          <w:sz w:val="28"/>
          <w:szCs w:val="28"/>
        </w:rPr>
        <w:t xml:space="preserve"> Ну что, ребята, посмотрите, где же мы оказались? Также поют птицы, шелестит листва на деревьях, шумит вода в реке! Наверное, у нас ничего не получилось?! Но что  это за звуки? Звуки горна! Куда же мы попали? Посмотрите, </w:t>
      </w:r>
      <w:proofErr w:type="gramStart"/>
      <w:r w:rsidRPr="00F3344C">
        <w:rPr>
          <w:rFonts w:ascii="Times New Roman" w:hAnsi="Times New Roman"/>
          <w:color w:val="000000"/>
          <w:sz w:val="28"/>
          <w:szCs w:val="28"/>
        </w:rPr>
        <w:t>там</w:t>
      </w:r>
      <w:proofErr w:type="gramEnd"/>
      <w:r w:rsidRPr="00F3344C">
        <w:rPr>
          <w:rFonts w:ascii="Times New Roman" w:hAnsi="Times New Roman"/>
          <w:color w:val="000000"/>
          <w:sz w:val="28"/>
          <w:szCs w:val="28"/>
        </w:rPr>
        <w:t xml:space="preserve"> вдали,  ходят люди в красных галстуках и пилотках, они что-то делают, а теперь все построились! Это гор</w:t>
      </w:r>
      <w:r w:rsidR="00147E2B">
        <w:rPr>
          <w:rFonts w:ascii="Times New Roman" w:hAnsi="Times New Roman"/>
          <w:color w:val="000000"/>
          <w:sz w:val="28"/>
          <w:szCs w:val="28"/>
        </w:rPr>
        <w:t>н собирает их! Давайте узнаем</w:t>
      </w:r>
      <w:r w:rsidRPr="00F3344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47E2B">
        <w:rPr>
          <w:rFonts w:ascii="Times New Roman" w:hAnsi="Times New Roman"/>
          <w:color w:val="000000"/>
          <w:sz w:val="28"/>
          <w:szCs w:val="28"/>
        </w:rPr>
        <w:t xml:space="preserve"> кто это и </w:t>
      </w:r>
      <w:r w:rsidRPr="00F3344C">
        <w:rPr>
          <w:rFonts w:ascii="Times New Roman" w:hAnsi="Times New Roman"/>
          <w:color w:val="000000"/>
          <w:sz w:val="28"/>
          <w:szCs w:val="28"/>
        </w:rPr>
        <w:t>что же там происходит?</w:t>
      </w:r>
    </w:p>
    <w:p w:rsidR="0023169E" w:rsidRPr="00F3344C" w:rsidRDefault="0023169E" w:rsidP="00A80B4D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3344C">
        <w:rPr>
          <w:rFonts w:ascii="Times New Roman" w:hAnsi="Times New Roman"/>
          <w:b/>
          <w:color w:val="000000"/>
          <w:sz w:val="24"/>
          <w:szCs w:val="24"/>
        </w:rPr>
        <w:t xml:space="preserve"> Дети с учителем отправляются на поляну, где их встречает отряд пионерских вожатых.</w:t>
      </w:r>
    </w:p>
    <w:p w:rsidR="0023169E" w:rsidRPr="00F3344C" w:rsidRDefault="0023169E" w:rsidP="00A80B4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3344C">
        <w:rPr>
          <w:rFonts w:ascii="Times New Roman" w:hAnsi="Times New Roman"/>
          <w:b/>
          <w:color w:val="000000"/>
          <w:sz w:val="28"/>
          <w:szCs w:val="28"/>
        </w:rPr>
        <w:t>Председатель Дружины (учитель надевает пилотку, повязывает галстук):</w:t>
      </w:r>
      <w:r w:rsidRPr="00F3344C">
        <w:rPr>
          <w:rFonts w:ascii="Times New Roman" w:hAnsi="Times New Roman"/>
          <w:color w:val="000000"/>
          <w:sz w:val="28"/>
          <w:szCs w:val="28"/>
        </w:rPr>
        <w:t xml:space="preserve"> Отряд учеников! Стройся!  Вы находитесь в пионерском лагере «Орлёнок».</w:t>
      </w: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b/>
          <w:color w:val="000000"/>
          <w:sz w:val="28"/>
          <w:szCs w:val="28"/>
        </w:rPr>
        <w:t>Командир отряда вожатых:</w:t>
      </w:r>
      <w:r w:rsidRPr="00F3344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F3344C">
        <w:rPr>
          <w:rFonts w:ascii="Times New Roman" w:hAnsi="Times New Roman"/>
          <w:sz w:val="28"/>
          <w:szCs w:val="28"/>
        </w:rPr>
        <w:t>Отряд вожатых,  (все вместе:</w:t>
      </w:r>
      <w:proofErr w:type="gramEnd"/>
      <w:r w:rsidRPr="00F334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344C">
        <w:rPr>
          <w:rFonts w:ascii="Times New Roman" w:hAnsi="Times New Roman"/>
          <w:sz w:val="28"/>
          <w:szCs w:val="28"/>
        </w:rPr>
        <w:t>Дружные ребята!)  на месте стой!</w:t>
      </w:r>
      <w:proofErr w:type="gramEnd"/>
      <w:r w:rsidRPr="00F3344C">
        <w:rPr>
          <w:rFonts w:ascii="Times New Roman" w:hAnsi="Times New Roman"/>
          <w:sz w:val="28"/>
          <w:szCs w:val="28"/>
        </w:rPr>
        <w:t xml:space="preserve"> Раз, два! Наш девиз: «Мы первые во всём, мы первые всегда, зовут нас пионеры! Гип, гип, ура! Ура!» На торжественную линейку, посвящённую Дню пионерии </w:t>
      </w:r>
      <w:proofErr w:type="gramStart"/>
      <w:r w:rsidRPr="00F3344C">
        <w:rPr>
          <w:rFonts w:ascii="Times New Roman" w:hAnsi="Times New Roman"/>
          <w:sz w:val="28"/>
          <w:szCs w:val="28"/>
        </w:rPr>
        <w:t>построе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. Командир отряда Алексей. Рап</w:t>
      </w:r>
      <w:r w:rsidRPr="00F3344C">
        <w:rPr>
          <w:rFonts w:ascii="Times New Roman" w:hAnsi="Times New Roman"/>
          <w:sz w:val="28"/>
          <w:szCs w:val="28"/>
        </w:rPr>
        <w:t xml:space="preserve">орт сдан.                                                                                                                        </w:t>
      </w:r>
      <w:r w:rsidRPr="00F3344C">
        <w:rPr>
          <w:rFonts w:ascii="Times New Roman" w:hAnsi="Times New Roman"/>
          <w:b/>
          <w:color w:val="000000"/>
          <w:sz w:val="28"/>
          <w:szCs w:val="28"/>
        </w:rPr>
        <w:t>Председатель Дружины:</w:t>
      </w:r>
      <w:r w:rsidRPr="00F334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44C">
        <w:rPr>
          <w:rFonts w:ascii="Times New Roman" w:hAnsi="Times New Roman"/>
          <w:sz w:val="28"/>
          <w:szCs w:val="28"/>
        </w:rPr>
        <w:t>Рапорт принят.</w:t>
      </w: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b/>
          <w:sz w:val="28"/>
          <w:szCs w:val="28"/>
        </w:rPr>
        <w:t>Командир отряда вожатых:</w:t>
      </w:r>
      <w:r w:rsidRPr="00F3344C">
        <w:rPr>
          <w:rFonts w:ascii="Times New Roman" w:hAnsi="Times New Roman"/>
          <w:sz w:val="28"/>
          <w:szCs w:val="28"/>
        </w:rPr>
        <w:t xml:space="preserve"> Разрешите торжественную линейку считать открытой!                                                                                                              </w:t>
      </w:r>
      <w:r w:rsidRPr="00F3344C">
        <w:rPr>
          <w:rFonts w:ascii="Times New Roman" w:hAnsi="Times New Roman"/>
          <w:b/>
          <w:sz w:val="28"/>
          <w:szCs w:val="28"/>
        </w:rPr>
        <w:t>Председатель Дружины:</w:t>
      </w:r>
      <w:r w:rsidRPr="00F3344C">
        <w:rPr>
          <w:rFonts w:ascii="Times New Roman" w:hAnsi="Times New Roman"/>
          <w:sz w:val="28"/>
          <w:szCs w:val="28"/>
        </w:rPr>
        <w:t xml:space="preserve"> Разрешаю. Дорогие ребята, в этом году вы – выпускники начальной школы. Вместе мы с вами уже четвёртый год! За это время мы учились слушать и слышать друг друга, помогать, сотрудничать, учились дружить, быть внимательными, отзывчивыми людьми. Многие из вас нашли друзей в классе, кто-то сберёг, сохранил свою дружбу ещё с детского сада. За эти годы вы повзрослели, поумнели, многому научились и сами теперь можете научить других. Вы приобрели богатый опыт. Конечно, достижение всех вершин в жизни ещё впереди, но на сегодняшний день можно сказать, что вы можете попробовать стать пионерами – ПЕРВЫМИ в учёбе, в дружбе, в сотрудничестве. А поможет провести посвящение в пионеры отряд вожатых.</w:t>
      </w:r>
    </w:p>
    <w:p w:rsidR="0023169E" w:rsidRPr="00F3344C" w:rsidRDefault="0023169E" w:rsidP="00A80B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b/>
          <w:sz w:val="28"/>
          <w:szCs w:val="28"/>
        </w:rPr>
        <w:t>Командир отряда вожатых:</w:t>
      </w:r>
      <w:r w:rsidRPr="00F3344C">
        <w:rPr>
          <w:rFonts w:ascii="Times New Roman" w:hAnsi="Times New Roman"/>
          <w:sz w:val="28"/>
          <w:szCs w:val="28"/>
        </w:rPr>
        <w:t xml:space="preserve"> Для принятия клятвы пионеров в одну шеренгу становись! Равнение на Знамя!</w:t>
      </w:r>
    </w:p>
    <w:p w:rsidR="0023169E" w:rsidRPr="00F3344C" w:rsidRDefault="0023169E" w:rsidP="00A80B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3344C">
        <w:rPr>
          <w:rFonts w:ascii="Times New Roman" w:hAnsi="Times New Roman"/>
          <w:b/>
          <w:sz w:val="24"/>
          <w:szCs w:val="24"/>
        </w:rPr>
        <w:t>Звучит пионерский гимн, произносится клятва юного пионера, вожатые повязывают детям галстуки, прикрепляют пионерские значки.</w:t>
      </w:r>
    </w:p>
    <w:p w:rsidR="0023169E" w:rsidRPr="00F3344C" w:rsidRDefault="0023169E" w:rsidP="00A80B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sz w:val="28"/>
          <w:szCs w:val="28"/>
        </w:rPr>
        <w:t xml:space="preserve"> </w:t>
      </w:r>
    </w:p>
    <w:p w:rsidR="0023169E" w:rsidRPr="00F3344C" w:rsidRDefault="0023169E" w:rsidP="00A80B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b/>
          <w:sz w:val="28"/>
          <w:szCs w:val="28"/>
        </w:rPr>
        <w:t>Командир отряда вожатых:</w:t>
      </w:r>
      <w:r w:rsidRPr="00F3344C">
        <w:rPr>
          <w:rFonts w:ascii="Times New Roman" w:hAnsi="Times New Roman"/>
          <w:sz w:val="28"/>
          <w:szCs w:val="28"/>
        </w:rPr>
        <w:t xml:space="preserve"> Товарищ Председатель Совета Дружины! Разрешите пионерскую игру «Зарница» начать!</w:t>
      </w:r>
    </w:p>
    <w:p w:rsidR="0023169E" w:rsidRPr="00F3344C" w:rsidRDefault="0023169E" w:rsidP="00A80B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b/>
          <w:sz w:val="28"/>
          <w:szCs w:val="28"/>
        </w:rPr>
        <w:lastRenderedPageBreak/>
        <w:t>Председатель Дружины:</w:t>
      </w:r>
      <w:r w:rsidRPr="00F3344C">
        <w:rPr>
          <w:rFonts w:ascii="Times New Roman" w:hAnsi="Times New Roman"/>
          <w:sz w:val="28"/>
          <w:szCs w:val="28"/>
        </w:rPr>
        <w:t xml:space="preserve"> Разрешаю!</w:t>
      </w:r>
    </w:p>
    <w:p w:rsidR="0023169E" w:rsidRPr="00F3344C" w:rsidRDefault="0023169E" w:rsidP="00A80B4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69E" w:rsidRPr="00F3344C" w:rsidRDefault="0023169E" w:rsidP="00F3344C">
      <w:pPr>
        <w:jc w:val="center"/>
        <w:rPr>
          <w:rFonts w:ascii="Times New Roman" w:hAnsi="Times New Roman"/>
          <w:b/>
          <w:sz w:val="28"/>
          <w:szCs w:val="28"/>
        </w:rPr>
      </w:pPr>
      <w:r w:rsidRPr="00F3344C">
        <w:rPr>
          <w:rFonts w:ascii="Times New Roman" w:hAnsi="Times New Roman"/>
          <w:b/>
          <w:sz w:val="28"/>
          <w:szCs w:val="28"/>
        </w:rPr>
        <w:t>ЗАРНИЦА</w:t>
      </w: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sz w:val="28"/>
          <w:szCs w:val="28"/>
        </w:rPr>
        <w:t xml:space="preserve">     Дети достают повязки из мешка разного цвета,  конверты с названием отряда и </w:t>
      </w:r>
      <w:proofErr w:type="spellStart"/>
      <w:r w:rsidRPr="00F3344C">
        <w:rPr>
          <w:rFonts w:ascii="Times New Roman" w:hAnsi="Times New Roman"/>
          <w:sz w:val="28"/>
          <w:szCs w:val="28"/>
        </w:rPr>
        <w:t>речёвки</w:t>
      </w:r>
      <w:proofErr w:type="spellEnd"/>
      <w:r w:rsidRPr="00F3344C">
        <w:rPr>
          <w:rFonts w:ascii="Times New Roman" w:hAnsi="Times New Roman"/>
          <w:sz w:val="28"/>
          <w:szCs w:val="28"/>
        </w:rPr>
        <w:t xml:space="preserve">, делятся на две команды и выбирают командира отряда. После построения, приветствия отрядов, начинается игра. После прохождения очередного испытания, командиры отрядов рапортуют командиру вожатых. В каждом детском пионерском отряде есть вожатые, которые помогают проходить испытания, обучают тому, что дети пока ещё не умеют делать! </w:t>
      </w: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sz w:val="28"/>
          <w:szCs w:val="28"/>
        </w:rPr>
        <w:t>1. Бег в мешках. (Дети в большом мешке должны перевести свой отряд по 2-3 человека с одного этапа на другой) Рапорт.</w:t>
      </w: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sz w:val="28"/>
          <w:szCs w:val="28"/>
        </w:rPr>
        <w:t>2. Прыжок в длину</w:t>
      </w:r>
      <w:r>
        <w:rPr>
          <w:rFonts w:ascii="Times New Roman" w:hAnsi="Times New Roman"/>
          <w:sz w:val="28"/>
          <w:szCs w:val="28"/>
        </w:rPr>
        <w:t>.</w:t>
      </w:r>
      <w:r w:rsidRPr="00F3344C">
        <w:rPr>
          <w:rFonts w:ascii="Times New Roman" w:hAnsi="Times New Roman"/>
          <w:sz w:val="28"/>
          <w:szCs w:val="28"/>
        </w:rPr>
        <w:t xml:space="preserve"> ( Прыжками  по цепочке дети перемещ</w:t>
      </w:r>
      <w:r>
        <w:rPr>
          <w:rFonts w:ascii="Times New Roman" w:hAnsi="Times New Roman"/>
          <w:sz w:val="28"/>
          <w:szCs w:val="28"/>
        </w:rPr>
        <w:t>аются на следующий этап)</w:t>
      </w:r>
      <w:r w:rsidRPr="00F3344C">
        <w:rPr>
          <w:rFonts w:ascii="Times New Roman" w:hAnsi="Times New Roman"/>
          <w:sz w:val="28"/>
          <w:szCs w:val="28"/>
        </w:rPr>
        <w:t xml:space="preserve"> Рапорт.</w:t>
      </w: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sz w:val="28"/>
          <w:szCs w:val="28"/>
        </w:rPr>
        <w:t xml:space="preserve">3. Лыжи. </w:t>
      </w:r>
      <w:r>
        <w:rPr>
          <w:rFonts w:ascii="Times New Roman" w:hAnsi="Times New Roman"/>
          <w:sz w:val="28"/>
          <w:szCs w:val="28"/>
        </w:rPr>
        <w:t>( Реб</w:t>
      </w:r>
      <w:r w:rsidRPr="00F3344C">
        <w:rPr>
          <w:rFonts w:ascii="Times New Roman" w:hAnsi="Times New Roman"/>
          <w:sz w:val="28"/>
          <w:szCs w:val="28"/>
        </w:rPr>
        <w:t>ята проходят мини-дистанцию на детских мини-лыжах) Рапорт.</w:t>
      </w: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sz w:val="28"/>
          <w:szCs w:val="28"/>
        </w:rPr>
        <w:t xml:space="preserve">4. Палатки. </w:t>
      </w:r>
      <w:r>
        <w:rPr>
          <w:rFonts w:ascii="Times New Roman" w:hAnsi="Times New Roman"/>
          <w:sz w:val="28"/>
          <w:szCs w:val="28"/>
        </w:rPr>
        <w:t>(</w:t>
      </w:r>
      <w:r w:rsidRPr="00F3344C">
        <w:rPr>
          <w:rFonts w:ascii="Times New Roman" w:hAnsi="Times New Roman"/>
          <w:sz w:val="28"/>
          <w:szCs w:val="28"/>
        </w:rPr>
        <w:t>Разбивают с вожатыми палаточный лагерь) Рапорт.</w:t>
      </w: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sz w:val="28"/>
          <w:szCs w:val="28"/>
        </w:rPr>
        <w:t>5. Спальники. (Расстилают в палатке спальник, готовятся условно ко сну) Рапорт.</w:t>
      </w: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sz w:val="28"/>
          <w:szCs w:val="28"/>
        </w:rPr>
        <w:t>6. Лента препятствий. (Проходят через препятствия за руки: главное условие – не потерять ни одного пионера) Раппорт.</w:t>
      </w: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sz w:val="28"/>
          <w:szCs w:val="28"/>
        </w:rPr>
        <w:t xml:space="preserve">7. Минное поле.  </w:t>
      </w:r>
      <w:proofErr w:type="gramStart"/>
      <w:r w:rsidRPr="00F3344C">
        <w:rPr>
          <w:rFonts w:ascii="Times New Roman" w:hAnsi="Times New Roman"/>
          <w:sz w:val="28"/>
          <w:szCs w:val="28"/>
        </w:rPr>
        <w:t>( В земле закопаны условные мины – шары.</w:t>
      </w:r>
      <w:proofErr w:type="gramEnd"/>
      <w:r w:rsidRPr="00F3344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3344C">
        <w:rPr>
          <w:rFonts w:ascii="Times New Roman" w:hAnsi="Times New Roman"/>
          <w:sz w:val="28"/>
          <w:szCs w:val="28"/>
        </w:rPr>
        <w:t>Важно найти</w:t>
      </w:r>
      <w:r>
        <w:rPr>
          <w:rFonts w:ascii="Times New Roman" w:hAnsi="Times New Roman"/>
          <w:sz w:val="28"/>
          <w:szCs w:val="28"/>
        </w:rPr>
        <w:t xml:space="preserve"> мины</w:t>
      </w:r>
      <w:r w:rsidRPr="00F3344C">
        <w:rPr>
          <w:rFonts w:ascii="Times New Roman" w:hAnsi="Times New Roman"/>
          <w:sz w:val="28"/>
          <w:szCs w:val="28"/>
        </w:rPr>
        <w:t xml:space="preserve">, аккуратно раскопать и достать шарик с водой) Рапорт. </w:t>
      </w:r>
      <w:proofErr w:type="gramEnd"/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sz w:val="28"/>
          <w:szCs w:val="28"/>
        </w:rPr>
        <w:t>8. Медпункт. ( Пострадавших при разминировании укладывают на носилки, пионеры накладывают шину, учатся делать перевязку) При этом все проходят обучение, благодаря докторам в медпункте. Рапорт.</w:t>
      </w: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sz w:val="28"/>
          <w:szCs w:val="28"/>
        </w:rPr>
        <w:t xml:space="preserve">9. Верёвочки.  </w:t>
      </w:r>
      <w:proofErr w:type="gramStart"/>
      <w:r w:rsidRPr="00F3344C">
        <w:rPr>
          <w:rFonts w:ascii="Times New Roman" w:hAnsi="Times New Roman"/>
          <w:sz w:val="28"/>
          <w:szCs w:val="28"/>
        </w:rPr>
        <w:t>(Каждый отряд в лесу собирает верёвочки определённого цвета, привязанные к веточкам, стволам деревьев.</w:t>
      </w:r>
      <w:proofErr w:type="gramEnd"/>
      <w:r w:rsidRPr="00F334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344C">
        <w:rPr>
          <w:rFonts w:ascii="Times New Roman" w:hAnsi="Times New Roman"/>
          <w:sz w:val="28"/>
          <w:szCs w:val="28"/>
        </w:rPr>
        <w:t>Чей отряд наберёт больше за 3 мин – победитель) Рапорт.</w:t>
      </w:r>
      <w:proofErr w:type="gramEnd"/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sz w:val="28"/>
          <w:szCs w:val="28"/>
        </w:rPr>
        <w:t>10. Полевая кухня. (Дети с вожатыми раз</w:t>
      </w:r>
      <w:r>
        <w:rPr>
          <w:rFonts w:ascii="Times New Roman" w:hAnsi="Times New Roman"/>
          <w:sz w:val="28"/>
          <w:szCs w:val="28"/>
        </w:rPr>
        <w:t>жигают костёр, учатся</w:t>
      </w:r>
      <w:r w:rsidRPr="00F3344C">
        <w:rPr>
          <w:rFonts w:ascii="Times New Roman" w:hAnsi="Times New Roman"/>
          <w:sz w:val="28"/>
          <w:szCs w:val="28"/>
        </w:rPr>
        <w:t xml:space="preserve"> варить гречневую кашу) Рапорт.</w:t>
      </w:r>
    </w:p>
    <w:p w:rsidR="0023169E" w:rsidRDefault="0023169E" w:rsidP="00A80B4D">
      <w:pPr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sz w:val="28"/>
          <w:szCs w:val="28"/>
        </w:rPr>
        <w:lastRenderedPageBreak/>
        <w:t>11. Интеллектуальная игра.</w:t>
      </w:r>
      <w:r>
        <w:rPr>
          <w:rFonts w:ascii="Times New Roman" w:hAnsi="Times New Roman"/>
          <w:sz w:val="28"/>
          <w:szCs w:val="28"/>
        </w:rPr>
        <w:t xml:space="preserve"> (Вожатые задают вопросы о пионерской организации</w:t>
      </w:r>
      <w:r w:rsidRPr="00F3344C">
        <w:rPr>
          <w:rFonts w:ascii="Times New Roman" w:hAnsi="Times New Roman"/>
          <w:sz w:val="28"/>
          <w:szCs w:val="28"/>
        </w:rPr>
        <w:t xml:space="preserve">) Рапорт.                                                                                                </w:t>
      </w:r>
      <w:r w:rsidRPr="00F3344C">
        <w:rPr>
          <w:rFonts w:ascii="Times New Roman" w:hAnsi="Times New Roman"/>
          <w:b/>
          <w:sz w:val="28"/>
          <w:szCs w:val="28"/>
        </w:rPr>
        <w:t>Командир отряда вожатых:</w:t>
      </w:r>
      <w:r w:rsidRPr="00F3344C">
        <w:rPr>
          <w:rFonts w:ascii="Times New Roman" w:hAnsi="Times New Roman"/>
          <w:sz w:val="28"/>
          <w:szCs w:val="28"/>
        </w:rPr>
        <w:t xml:space="preserve"> Отряд «Дружные ребята»! Стройся! Наш девиз: «Мы первые во всём, мы первые всегда, зовут нас пионеры! Гип, гип, ура! Ура!» Для подведения итогов</w:t>
      </w:r>
      <w:r>
        <w:rPr>
          <w:rFonts w:ascii="Times New Roman" w:hAnsi="Times New Roman"/>
          <w:sz w:val="28"/>
          <w:szCs w:val="28"/>
        </w:rPr>
        <w:t>,</w:t>
      </w:r>
      <w:r w:rsidRPr="00F3344C">
        <w:rPr>
          <w:rFonts w:ascii="Times New Roman" w:hAnsi="Times New Roman"/>
          <w:sz w:val="28"/>
          <w:szCs w:val="28"/>
        </w:rPr>
        <w:t xml:space="preserve"> в штаб шагом марш!</w:t>
      </w:r>
    </w:p>
    <w:p w:rsidR="0023169E" w:rsidRPr="00F3344C" w:rsidRDefault="0023169E" w:rsidP="00A80B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Вожатые совещаются в штабе.</w:t>
      </w: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b/>
          <w:sz w:val="28"/>
          <w:szCs w:val="28"/>
        </w:rPr>
        <w:t>Командир отряда вожатых:</w:t>
      </w:r>
      <w:r w:rsidRPr="00F3344C">
        <w:rPr>
          <w:rFonts w:ascii="Times New Roman" w:hAnsi="Times New Roman"/>
          <w:sz w:val="28"/>
          <w:szCs w:val="28"/>
        </w:rPr>
        <w:t xml:space="preserve">  Пионерские отряды, на торжественную линейку  для подведения итогов игры «Зарница», стройся!</w:t>
      </w: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Фоном играет музыка</w:t>
      </w:r>
      <w:r w:rsidRPr="00F3344C">
        <w:rPr>
          <w:rFonts w:ascii="Times New Roman" w:hAnsi="Times New Roman"/>
          <w:b/>
          <w:sz w:val="24"/>
          <w:szCs w:val="24"/>
        </w:rPr>
        <w:t>. Отряды юных пионеров и пионерских вожатых стоят напротив друг друга. Родители – вожатые по одному начинают говорить.</w:t>
      </w:r>
    </w:p>
    <w:p w:rsidR="0023169E" w:rsidRPr="00F3344C" w:rsidRDefault="0023169E" w:rsidP="00407F5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3344C">
        <w:rPr>
          <w:sz w:val="28"/>
          <w:szCs w:val="28"/>
        </w:rPr>
        <w:t>Ребята! Мы хотели показать вам, как проходило наше детство.</w:t>
      </w:r>
    </w:p>
    <w:p w:rsidR="0023169E" w:rsidRPr="00F3344C" w:rsidRDefault="0023169E" w:rsidP="00407F5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3344C">
        <w:rPr>
          <w:sz w:val="28"/>
          <w:szCs w:val="28"/>
        </w:rPr>
        <w:t xml:space="preserve">В моем детстве не было </w:t>
      </w:r>
      <w:proofErr w:type="spellStart"/>
      <w:r w:rsidRPr="00F3344C">
        <w:rPr>
          <w:sz w:val="28"/>
          <w:szCs w:val="28"/>
        </w:rPr>
        <w:t>айфонов</w:t>
      </w:r>
      <w:proofErr w:type="spellEnd"/>
      <w:r w:rsidRPr="00F3344C">
        <w:rPr>
          <w:sz w:val="28"/>
          <w:szCs w:val="28"/>
        </w:rPr>
        <w:t xml:space="preserve">, телефонов и с друзьями я общалась не в </w:t>
      </w:r>
      <w:proofErr w:type="spellStart"/>
      <w:r w:rsidRPr="00F3344C">
        <w:rPr>
          <w:sz w:val="28"/>
          <w:szCs w:val="28"/>
        </w:rPr>
        <w:t>он-лайне</w:t>
      </w:r>
      <w:proofErr w:type="spellEnd"/>
      <w:r w:rsidRPr="00F3344C">
        <w:rPr>
          <w:sz w:val="28"/>
          <w:szCs w:val="28"/>
        </w:rPr>
        <w:t>, а во дворе.</w:t>
      </w:r>
    </w:p>
    <w:p w:rsidR="0023169E" w:rsidRPr="00F3344C" w:rsidRDefault="0023169E" w:rsidP="00407F5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3344C">
        <w:rPr>
          <w:sz w:val="28"/>
          <w:szCs w:val="28"/>
        </w:rPr>
        <w:t>Мы звали друзей гулять не по телефону, а кричали: Выходи!</w:t>
      </w:r>
    </w:p>
    <w:p w:rsidR="0023169E" w:rsidRPr="00F3344C" w:rsidRDefault="0023169E" w:rsidP="00407F5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3344C">
        <w:rPr>
          <w:sz w:val="28"/>
          <w:szCs w:val="28"/>
        </w:rPr>
        <w:t>Мы играли не в сетевые игры, а в лапту, прятки, ножечки.</w:t>
      </w:r>
    </w:p>
    <w:p w:rsidR="0023169E" w:rsidRPr="00F3344C" w:rsidRDefault="0023169E" w:rsidP="00407F5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3344C">
        <w:rPr>
          <w:sz w:val="28"/>
          <w:szCs w:val="28"/>
        </w:rPr>
        <w:t xml:space="preserve">Мы катались на </w:t>
      </w:r>
      <w:proofErr w:type="spellStart"/>
      <w:r w:rsidRPr="00F3344C">
        <w:rPr>
          <w:sz w:val="28"/>
          <w:szCs w:val="28"/>
        </w:rPr>
        <w:t>великах</w:t>
      </w:r>
      <w:proofErr w:type="spellEnd"/>
      <w:r w:rsidRPr="00F3344C">
        <w:rPr>
          <w:sz w:val="28"/>
          <w:szCs w:val="28"/>
        </w:rPr>
        <w:t>, пускали кораблики по весенним ручьям и играли в казаки-разбойники.</w:t>
      </w:r>
    </w:p>
    <w:p w:rsidR="0023169E" w:rsidRPr="00F3344C" w:rsidRDefault="0023169E" w:rsidP="00407F5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3344C">
        <w:rPr>
          <w:sz w:val="28"/>
          <w:szCs w:val="28"/>
        </w:rPr>
        <w:t>В моем детстве на горках было много народу, все мокрые, в снегу и счастливые.</w:t>
      </w:r>
    </w:p>
    <w:p w:rsidR="0023169E" w:rsidRPr="00F3344C" w:rsidRDefault="0023169E" w:rsidP="00407F5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3344C">
        <w:rPr>
          <w:sz w:val="28"/>
          <w:szCs w:val="28"/>
        </w:rPr>
        <w:t>Я прин</w:t>
      </w:r>
      <w:r>
        <w:rPr>
          <w:sz w:val="28"/>
          <w:szCs w:val="28"/>
        </w:rPr>
        <w:t>адлежу к тому поколению, которое</w:t>
      </w:r>
      <w:r w:rsidRPr="00F3344C">
        <w:rPr>
          <w:sz w:val="28"/>
          <w:szCs w:val="28"/>
        </w:rPr>
        <w:t xml:space="preserve"> вручную поля в тетрадях чертило.</w:t>
      </w:r>
    </w:p>
    <w:p w:rsidR="0023169E" w:rsidRPr="00F3344C" w:rsidRDefault="0023169E" w:rsidP="00407F5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3344C">
        <w:rPr>
          <w:sz w:val="28"/>
          <w:szCs w:val="28"/>
        </w:rPr>
        <w:t>В детстве мы ели сирень с пятью лепестками.</w:t>
      </w:r>
    </w:p>
    <w:p w:rsidR="0023169E" w:rsidRPr="00F3344C" w:rsidRDefault="0023169E" w:rsidP="00407F5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3344C">
        <w:rPr>
          <w:sz w:val="28"/>
          <w:szCs w:val="28"/>
        </w:rPr>
        <w:t>У нас были варежки на резинке.</w:t>
      </w:r>
    </w:p>
    <w:p w:rsidR="0023169E" w:rsidRPr="00F3344C" w:rsidRDefault="0023169E" w:rsidP="00407F5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3344C">
        <w:rPr>
          <w:sz w:val="28"/>
          <w:szCs w:val="28"/>
        </w:rPr>
        <w:t>Мы строили шалаши в комнатах из стульев и одеял.</w:t>
      </w: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b/>
          <w:sz w:val="28"/>
          <w:szCs w:val="28"/>
        </w:rPr>
        <w:t>Все</w:t>
      </w:r>
      <w:r>
        <w:rPr>
          <w:rFonts w:ascii="Times New Roman" w:hAnsi="Times New Roman"/>
          <w:b/>
          <w:sz w:val="28"/>
          <w:szCs w:val="28"/>
        </w:rPr>
        <w:t xml:space="preserve"> вместе</w:t>
      </w:r>
      <w:r w:rsidRPr="00F3344C">
        <w:rPr>
          <w:rFonts w:ascii="Times New Roman" w:hAnsi="Times New Roman"/>
          <w:b/>
          <w:sz w:val="28"/>
          <w:szCs w:val="28"/>
        </w:rPr>
        <w:t>:</w:t>
      </w:r>
      <w:r w:rsidRPr="00F3344C">
        <w:rPr>
          <w:rFonts w:ascii="Times New Roman" w:hAnsi="Times New Roman"/>
          <w:sz w:val="28"/>
          <w:szCs w:val="28"/>
        </w:rPr>
        <w:t xml:space="preserve"> У нас было счастливое детство! И этим счастьем мы хотели поделиться с вами.</w:t>
      </w: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sz w:val="28"/>
          <w:szCs w:val="28"/>
        </w:rPr>
        <w:t xml:space="preserve"> </w:t>
      </w:r>
      <w:r w:rsidRPr="00F3344C">
        <w:rPr>
          <w:rFonts w:ascii="Times New Roman" w:hAnsi="Times New Roman"/>
          <w:b/>
          <w:sz w:val="28"/>
          <w:szCs w:val="28"/>
        </w:rPr>
        <w:t>Командир отряда вожатых:</w:t>
      </w:r>
      <w:r w:rsidRPr="00F3344C">
        <w:rPr>
          <w:rFonts w:ascii="Times New Roman" w:hAnsi="Times New Roman"/>
          <w:sz w:val="28"/>
          <w:szCs w:val="28"/>
        </w:rPr>
        <w:t xml:space="preserve">  Юные пионеры! На память о сегодняшнем дне мы дарим вам пионерские значки. Сегодня победила дружба! Это здорово, классно, замечательно! Ведь вы помогали не только в отрядах друг другу, но и оказывали помощь ребятам из другого отряда! А дружба, взаимопомощь, неравнодушие</w:t>
      </w:r>
      <w:r>
        <w:rPr>
          <w:rFonts w:ascii="Times New Roman" w:hAnsi="Times New Roman"/>
          <w:sz w:val="28"/>
          <w:szCs w:val="28"/>
        </w:rPr>
        <w:t>, отзывчивость</w:t>
      </w:r>
      <w:r w:rsidRPr="00F3344C">
        <w:rPr>
          <w:rFonts w:ascii="Times New Roman" w:hAnsi="Times New Roman"/>
          <w:sz w:val="28"/>
          <w:szCs w:val="28"/>
        </w:rPr>
        <w:t xml:space="preserve"> – этого главные черты юного пионера!</w:t>
      </w:r>
      <w:r>
        <w:rPr>
          <w:rFonts w:ascii="Times New Roman" w:hAnsi="Times New Roman"/>
          <w:sz w:val="28"/>
          <w:szCs w:val="28"/>
        </w:rPr>
        <w:t xml:space="preserve"> А теперь пришло время попробовать то, что вы приготовили!</w:t>
      </w:r>
      <w:r w:rsidRPr="00F3344C">
        <w:rPr>
          <w:rFonts w:ascii="Times New Roman" w:hAnsi="Times New Roman"/>
          <w:sz w:val="28"/>
          <w:szCs w:val="28"/>
        </w:rPr>
        <w:t xml:space="preserve"> Пионерские отряды для принятия пищи стройся!</w:t>
      </w:r>
    </w:p>
    <w:p w:rsidR="0023169E" w:rsidRPr="00F3344C" w:rsidRDefault="0023169E" w:rsidP="00A80B4D">
      <w:pPr>
        <w:jc w:val="both"/>
        <w:rPr>
          <w:rFonts w:ascii="Times New Roman" w:hAnsi="Times New Roman"/>
          <w:sz w:val="24"/>
          <w:szCs w:val="24"/>
        </w:rPr>
      </w:pPr>
      <w:r w:rsidRPr="00F3344C">
        <w:rPr>
          <w:rFonts w:ascii="Times New Roman" w:hAnsi="Times New Roman"/>
          <w:sz w:val="24"/>
          <w:szCs w:val="24"/>
        </w:rPr>
        <w:t xml:space="preserve">Все </w:t>
      </w:r>
      <w:r>
        <w:rPr>
          <w:rFonts w:ascii="Times New Roman" w:hAnsi="Times New Roman"/>
          <w:sz w:val="24"/>
          <w:szCs w:val="24"/>
        </w:rPr>
        <w:t>вместе и дети, и родители кушали</w:t>
      </w:r>
      <w:r w:rsidRPr="00F3344C">
        <w:rPr>
          <w:rFonts w:ascii="Times New Roman" w:hAnsi="Times New Roman"/>
          <w:sz w:val="24"/>
          <w:szCs w:val="24"/>
        </w:rPr>
        <w:t xml:space="preserve"> за столом то, что приготовили сами. Меню соответствовало тому, что кушали дети в пионерском лагере в 1983 году! Потом все дружно отправились на пионерский костёр и пели песни юных пионеров.</w:t>
      </w: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</w:p>
    <w:p w:rsidR="0023169E" w:rsidRPr="00F3344C" w:rsidRDefault="0023169E" w:rsidP="00A166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</w:t>
      </w:r>
      <w:r w:rsidRPr="00F3344C">
        <w:rPr>
          <w:rFonts w:ascii="Times New Roman" w:hAnsi="Times New Roman"/>
          <w:b/>
          <w:sz w:val="28"/>
          <w:szCs w:val="28"/>
        </w:rPr>
        <w:t>ализ проведённого мероприятия</w:t>
      </w:r>
    </w:p>
    <w:p w:rsidR="0023169E" w:rsidRPr="00F3344C" w:rsidRDefault="0023169E" w:rsidP="00A80B4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3344C">
        <w:rPr>
          <w:rFonts w:ascii="Times New Roman" w:hAnsi="Times New Roman"/>
          <w:sz w:val="28"/>
          <w:szCs w:val="28"/>
        </w:rPr>
        <w:t xml:space="preserve">                 Подготовленное и проведённое мероприятие, посвящённое «Путешествию в Пионерию», оставило много положительных эмоций у детей, родителей. Родители окунулись в детство, дети очень гордились, радовались, восхищались, когда в пионерском вожатом узнавали маму или папу.</w:t>
      </w:r>
      <w:r>
        <w:rPr>
          <w:rFonts w:ascii="Times New Roman" w:hAnsi="Times New Roman"/>
          <w:sz w:val="28"/>
          <w:szCs w:val="28"/>
        </w:rPr>
        <w:t xml:space="preserve"> На мероприятии присутствовало 11 семейных пар. </w:t>
      </w:r>
      <w:r w:rsidRPr="00F3344C">
        <w:rPr>
          <w:rFonts w:ascii="Times New Roman" w:hAnsi="Times New Roman"/>
          <w:color w:val="000000"/>
          <w:sz w:val="28"/>
          <w:szCs w:val="28"/>
        </w:rPr>
        <w:t>Во время подготовки и проведения мероприятия, ребята учились искусству общения со сверстниками и взрослыми,  проявляли инициативу и творчество. Каждый ученик мог реализовать себя, добиться успеха,  получить положительные эмоции. Данное мероприятие развивает коммуникативные способности учащихся, воспитывает внимательного слушателя, чувство ответственности и сотрудничества при работе в команде. Проведенная игра способствовала установлению взаимоотношений сотрудничества между детьми и взрослыми, формированию высоких нравственных принципов.</w:t>
      </w:r>
    </w:p>
    <w:p w:rsidR="0023169E" w:rsidRPr="00F3344C" w:rsidRDefault="0023169E" w:rsidP="00A80B4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color w:val="000000"/>
          <w:sz w:val="28"/>
          <w:szCs w:val="28"/>
        </w:rPr>
        <w:t xml:space="preserve">         У меня, как учителя, была возможность  понаблюдать за умением детей общаться в команде, похвалить и оценить их успехи, выявить творческий потенциал учащихся.</w:t>
      </w: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sz w:val="28"/>
          <w:szCs w:val="28"/>
        </w:rPr>
        <w:tab/>
        <w:t>Готовя мероприятие, мы  постарались сделать так, чтобы каждый ребёнок принял участие в игре и приобрёл положительн</w:t>
      </w:r>
      <w:r w:rsidR="00147E2B">
        <w:rPr>
          <w:rFonts w:ascii="Times New Roman" w:hAnsi="Times New Roman"/>
          <w:sz w:val="28"/>
          <w:szCs w:val="28"/>
        </w:rPr>
        <w:t xml:space="preserve">ый опыт в общении в команде и </w:t>
      </w:r>
      <w:proofErr w:type="gramStart"/>
      <w:r w:rsidR="00147E2B">
        <w:rPr>
          <w:rFonts w:ascii="Times New Roman" w:hAnsi="Times New Roman"/>
          <w:sz w:val="28"/>
          <w:szCs w:val="28"/>
        </w:rPr>
        <w:t>со</w:t>
      </w:r>
      <w:proofErr w:type="gramEnd"/>
      <w:r w:rsidRPr="00F3344C">
        <w:rPr>
          <w:rFonts w:ascii="Times New Roman" w:hAnsi="Times New Roman"/>
          <w:sz w:val="28"/>
          <w:szCs w:val="28"/>
        </w:rPr>
        <w:t xml:space="preserve"> взрослыми людьми. Дети вместе с родителями разжигали костёр, варили кашу, пели пионерские песни, учились ставить и собирать палатки, ориентироваться на местности, оказывать первую помощь – всё было по-настоящему, даже в медпункте у нас были настоящие врачи, которые сначала учили оказывать первую помощь, а затем применять все полученные знания на практике. Здесь не было родителей, а были пионерские вожатые, которые в любую минуту могли помочь, научить. В игре царила атмосфера сотрудничества, взаимопомощи, радости, доброжелательности, ожидания чуда, что очень важно для детей начальной школы.</w:t>
      </w:r>
    </w:p>
    <w:p w:rsidR="0023169E" w:rsidRDefault="0023169E" w:rsidP="00A80B4D">
      <w:pPr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sz w:val="28"/>
          <w:szCs w:val="28"/>
        </w:rPr>
        <w:tab/>
        <w:t>Вечером у костра, обсуждая наше очередно</w:t>
      </w:r>
      <w:r>
        <w:rPr>
          <w:rFonts w:ascii="Times New Roman" w:hAnsi="Times New Roman"/>
          <w:sz w:val="28"/>
          <w:szCs w:val="28"/>
        </w:rPr>
        <w:t>е путешествие, мы все вместе</w:t>
      </w:r>
      <w:r w:rsidRPr="00F3344C">
        <w:rPr>
          <w:rFonts w:ascii="Times New Roman" w:hAnsi="Times New Roman"/>
          <w:sz w:val="28"/>
          <w:szCs w:val="28"/>
        </w:rPr>
        <w:t xml:space="preserve"> планировали следующее мероприятие. </w:t>
      </w: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sz w:val="28"/>
          <w:szCs w:val="28"/>
        </w:rPr>
        <w:tab/>
        <w:t>Наблюдение за активностью родителей (в этой игре разрабатывали и принимали участие 11 семейных пар) помогает мне, как педагогу, скорректировать собственные подходы к обучению и воспитанию детей и планированию внеклассных мероприятий.</w:t>
      </w: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  <w:r w:rsidRPr="00F3344C">
        <w:rPr>
          <w:rFonts w:ascii="Times New Roman" w:hAnsi="Times New Roman"/>
          <w:sz w:val="28"/>
          <w:szCs w:val="28"/>
        </w:rPr>
        <w:t xml:space="preserve">          Подготовка каждого отдельного мероприятия осуществляется исходя из того, что они являются </w:t>
      </w:r>
      <w:r w:rsidRPr="00F3344C">
        <w:rPr>
          <w:rFonts w:ascii="Times New Roman" w:hAnsi="Times New Roman"/>
          <w:b/>
          <w:sz w:val="28"/>
          <w:szCs w:val="28"/>
        </w:rPr>
        <w:t>элементами системы</w:t>
      </w:r>
      <w:r w:rsidRPr="00F3344C">
        <w:rPr>
          <w:rFonts w:ascii="Times New Roman" w:hAnsi="Times New Roman"/>
          <w:sz w:val="28"/>
          <w:szCs w:val="28"/>
        </w:rPr>
        <w:t xml:space="preserve">, сущность которой описана </w:t>
      </w:r>
      <w:r w:rsidRPr="00F3344C">
        <w:rPr>
          <w:rFonts w:ascii="Times New Roman" w:hAnsi="Times New Roman"/>
          <w:sz w:val="28"/>
          <w:szCs w:val="28"/>
        </w:rPr>
        <w:lastRenderedPageBreak/>
        <w:t>в первой части работы. Выбор той или иной формы конкретного мероприятия, исходит из преследуемых целей и задач, имеющихся ресурсов, а также особенностей  конкретного детского к</w:t>
      </w:r>
      <w:r>
        <w:rPr>
          <w:rFonts w:ascii="Times New Roman" w:hAnsi="Times New Roman"/>
          <w:sz w:val="28"/>
          <w:szCs w:val="28"/>
        </w:rPr>
        <w:t>оллектива.</w:t>
      </w: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</w:p>
    <w:p w:rsidR="0023169E" w:rsidRPr="00F3344C" w:rsidRDefault="0023169E" w:rsidP="00A80B4D">
      <w:pPr>
        <w:jc w:val="both"/>
        <w:rPr>
          <w:rFonts w:ascii="Times New Roman" w:hAnsi="Times New Roman"/>
          <w:sz w:val="28"/>
          <w:szCs w:val="28"/>
        </w:rPr>
      </w:pPr>
    </w:p>
    <w:p w:rsidR="0023169E" w:rsidRPr="00F3344C" w:rsidRDefault="0023169E" w:rsidP="00A80B4D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sectPr w:rsidR="0023169E" w:rsidRPr="00F3344C" w:rsidSect="00E8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E7049"/>
    <w:multiLevelType w:val="multilevel"/>
    <w:tmpl w:val="E05A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F30BE"/>
    <w:multiLevelType w:val="hybridMultilevel"/>
    <w:tmpl w:val="658408A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7106197"/>
    <w:multiLevelType w:val="hybridMultilevel"/>
    <w:tmpl w:val="DA36035A"/>
    <w:lvl w:ilvl="0" w:tplc="EB083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20C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9F450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F54D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881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026B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170F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D03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A0AF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300"/>
    <w:rsid w:val="000067F0"/>
    <w:rsid w:val="00063A7B"/>
    <w:rsid w:val="000C1DBE"/>
    <w:rsid w:val="000C4132"/>
    <w:rsid w:val="00147E2B"/>
    <w:rsid w:val="001D430E"/>
    <w:rsid w:val="00204C3C"/>
    <w:rsid w:val="00224482"/>
    <w:rsid w:val="0023169E"/>
    <w:rsid w:val="00370FF1"/>
    <w:rsid w:val="003F13F9"/>
    <w:rsid w:val="00407F52"/>
    <w:rsid w:val="00427F8D"/>
    <w:rsid w:val="004A4701"/>
    <w:rsid w:val="004C1D24"/>
    <w:rsid w:val="00580845"/>
    <w:rsid w:val="0064616C"/>
    <w:rsid w:val="0067216B"/>
    <w:rsid w:val="006B02AE"/>
    <w:rsid w:val="0076349E"/>
    <w:rsid w:val="007E5A4F"/>
    <w:rsid w:val="0086310C"/>
    <w:rsid w:val="008B65BC"/>
    <w:rsid w:val="00983CA0"/>
    <w:rsid w:val="009B3300"/>
    <w:rsid w:val="009D375D"/>
    <w:rsid w:val="00A16686"/>
    <w:rsid w:val="00A71CA0"/>
    <w:rsid w:val="00A80B4D"/>
    <w:rsid w:val="00C15060"/>
    <w:rsid w:val="00C674D4"/>
    <w:rsid w:val="00CD0C28"/>
    <w:rsid w:val="00CD279B"/>
    <w:rsid w:val="00D15C8C"/>
    <w:rsid w:val="00D651C9"/>
    <w:rsid w:val="00DF35E8"/>
    <w:rsid w:val="00E575E5"/>
    <w:rsid w:val="00E8418C"/>
    <w:rsid w:val="00F3344C"/>
    <w:rsid w:val="00F8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8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B3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B3300"/>
    <w:rPr>
      <w:rFonts w:cs="Times New Roman"/>
    </w:rPr>
  </w:style>
  <w:style w:type="character" w:customStyle="1" w:styleId="butback">
    <w:name w:val="butback"/>
    <w:basedOn w:val="a0"/>
    <w:uiPriority w:val="99"/>
    <w:rsid w:val="009B3300"/>
    <w:rPr>
      <w:rFonts w:cs="Times New Roman"/>
    </w:rPr>
  </w:style>
  <w:style w:type="character" w:customStyle="1" w:styleId="submenu-table">
    <w:name w:val="submenu-table"/>
    <w:basedOn w:val="a0"/>
    <w:uiPriority w:val="99"/>
    <w:rsid w:val="009B3300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370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70FF1"/>
    <w:rPr>
      <w:rFonts w:cs="Times New Roman"/>
    </w:rPr>
  </w:style>
  <w:style w:type="paragraph" w:styleId="a6">
    <w:name w:val="List Paragraph"/>
    <w:basedOn w:val="a"/>
    <w:uiPriority w:val="99"/>
    <w:qFormat/>
    <w:rsid w:val="00370F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4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1773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12</cp:revision>
  <dcterms:created xsi:type="dcterms:W3CDTF">2013-10-14T04:01:00Z</dcterms:created>
  <dcterms:modified xsi:type="dcterms:W3CDTF">2014-01-14T12:38:00Z</dcterms:modified>
</cp:coreProperties>
</file>