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1F" w:rsidRDefault="00B2521F">
      <w:pPr>
        <w:rPr>
          <w:sz w:val="52"/>
          <w:szCs w:val="52"/>
        </w:rPr>
      </w:pPr>
    </w:p>
    <w:p w:rsidR="00B2521F" w:rsidRDefault="00B2521F">
      <w:pPr>
        <w:rPr>
          <w:sz w:val="52"/>
          <w:szCs w:val="52"/>
        </w:rPr>
      </w:pPr>
    </w:p>
    <w:p w:rsidR="00B2521F" w:rsidRDefault="00B2521F">
      <w:pPr>
        <w:rPr>
          <w:sz w:val="52"/>
          <w:szCs w:val="52"/>
        </w:rPr>
      </w:pPr>
    </w:p>
    <w:p w:rsidR="00B2521F" w:rsidRDefault="00B2521F">
      <w:pPr>
        <w:rPr>
          <w:sz w:val="52"/>
          <w:szCs w:val="52"/>
        </w:rPr>
      </w:pPr>
    </w:p>
    <w:p w:rsidR="003254A8" w:rsidRPr="00B2521F" w:rsidRDefault="00B2521F">
      <w:pPr>
        <w:rPr>
          <w:sz w:val="52"/>
          <w:szCs w:val="52"/>
        </w:rPr>
      </w:pPr>
      <w:r w:rsidRPr="00B2521F">
        <w:rPr>
          <w:sz w:val="52"/>
          <w:szCs w:val="52"/>
        </w:rPr>
        <w:t>Конспект урока русского языка в 4 классе</w:t>
      </w:r>
    </w:p>
    <w:p w:rsidR="00B2521F" w:rsidRPr="00B2521F" w:rsidRDefault="00B2521F">
      <w:pPr>
        <w:rPr>
          <w:sz w:val="44"/>
          <w:szCs w:val="44"/>
        </w:rPr>
      </w:pPr>
      <w:r w:rsidRPr="00B2521F">
        <w:rPr>
          <w:b/>
          <w:sz w:val="52"/>
          <w:szCs w:val="52"/>
        </w:rPr>
        <w:t>Тема</w:t>
      </w:r>
      <w:r w:rsidRPr="00B2521F">
        <w:rPr>
          <w:b/>
          <w:sz w:val="44"/>
          <w:szCs w:val="44"/>
        </w:rPr>
        <w:t>:</w:t>
      </w:r>
      <w:r w:rsidRPr="00B2521F">
        <w:rPr>
          <w:sz w:val="44"/>
          <w:szCs w:val="44"/>
        </w:rPr>
        <w:t xml:space="preserve"> второе лицо глаголов единственного числа.</w:t>
      </w:r>
    </w:p>
    <w:p w:rsidR="00B2521F" w:rsidRDefault="00B2521F">
      <w:pPr>
        <w:rPr>
          <w:sz w:val="32"/>
          <w:szCs w:val="32"/>
        </w:rPr>
      </w:pPr>
      <w:r w:rsidRPr="00B2521F">
        <w:rPr>
          <w:sz w:val="32"/>
          <w:szCs w:val="32"/>
        </w:rPr>
        <w:t xml:space="preserve">Учитель </w:t>
      </w:r>
      <w:proofErr w:type="spellStart"/>
      <w:r w:rsidRPr="00B2521F">
        <w:rPr>
          <w:sz w:val="32"/>
          <w:szCs w:val="32"/>
        </w:rPr>
        <w:t>Шаханова</w:t>
      </w:r>
      <w:proofErr w:type="spellEnd"/>
      <w:r w:rsidRPr="00B2521F">
        <w:rPr>
          <w:sz w:val="32"/>
          <w:szCs w:val="32"/>
        </w:rPr>
        <w:t xml:space="preserve"> Марина Владимировна</w:t>
      </w:r>
    </w:p>
    <w:p w:rsidR="00B2521F" w:rsidRDefault="00B2521F">
      <w:pPr>
        <w:rPr>
          <w:sz w:val="32"/>
          <w:szCs w:val="32"/>
        </w:rPr>
      </w:pPr>
    </w:p>
    <w:p w:rsidR="00B2521F" w:rsidRDefault="00B2521F">
      <w:pPr>
        <w:rPr>
          <w:sz w:val="32"/>
          <w:szCs w:val="32"/>
        </w:rPr>
      </w:pPr>
    </w:p>
    <w:p w:rsidR="00B2521F" w:rsidRDefault="00B2521F">
      <w:pPr>
        <w:rPr>
          <w:sz w:val="32"/>
          <w:szCs w:val="32"/>
        </w:rPr>
      </w:pPr>
    </w:p>
    <w:p w:rsidR="00B2521F" w:rsidRDefault="00B2521F">
      <w:pPr>
        <w:rPr>
          <w:sz w:val="32"/>
          <w:szCs w:val="32"/>
        </w:rPr>
      </w:pPr>
    </w:p>
    <w:p w:rsidR="00B2521F" w:rsidRDefault="00B2521F">
      <w:pPr>
        <w:rPr>
          <w:sz w:val="32"/>
          <w:szCs w:val="32"/>
        </w:rPr>
      </w:pPr>
    </w:p>
    <w:p w:rsidR="00B2521F" w:rsidRPr="00B2521F" w:rsidRDefault="00B2521F">
      <w:pPr>
        <w:rPr>
          <w:sz w:val="32"/>
          <w:szCs w:val="32"/>
        </w:rPr>
      </w:pPr>
    </w:p>
    <w:p w:rsidR="00B2521F" w:rsidRPr="00B2521F" w:rsidRDefault="00B2521F" w:rsidP="00B2521F">
      <w:pPr>
        <w:jc w:val="center"/>
        <w:rPr>
          <w:sz w:val="32"/>
          <w:szCs w:val="32"/>
        </w:rPr>
      </w:pPr>
      <w:r w:rsidRPr="00B2521F">
        <w:rPr>
          <w:sz w:val="32"/>
          <w:szCs w:val="32"/>
        </w:rPr>
        <w:t>ГБОУ школа №334</w:t>
      </w:r>
    </w:p>
    <w:p w:rsidR="00B2521F" w:rsidRPr="00B2521F" w:rsidRDefault="00B2521F" w:rsidP="00B2521F">
      <w:pPr>
        <w:jc w:val="center"/>
        <w:rPr>
          <w:sz w:val="32"/>
          <w:szCs w:val="32"/>
        </w:rPr>
      </w:pPr>
      <w:r w:rsidRPr="00B2521F">
        <w:rPr>
          <w:sz w:val="32"/>
          <w:szCs w:val="32"/>
        </w:rPr>
        <w:t>Санкт-Петербург</w:t>
      </w:r>
    </w:p>
    <w:p w:rsidR="00B2521F" w:rsidRDefault="00B2521F" w:rsidP="00B2521F">
      <w:pPr>
        <w:jc w:val="center"/>
        <w:rPr>
          <w:sz w:val="32"/>
          <w:szCs w:val="32"/>
        </w:rPr>
      </w:pPr>
      <w:r w:rsidRPr="00B2521F">
        <w:rPr>
          <w:sz w:val="32"/>
          <w:szCs w:val="32"/>
        </w:rPr>
        <w:t>2013 год</w:t>
      </w:r>
    </w:p>
    <w:p w:rsidR="00B2521F" w:rsidRDefault="00B2521F" w:rsidP="00B2521F">
      <w:pPr>
        <w:jc w:val="center"/>
        <w:rPr>
          <w:sz w:val="32"/>
          <w:szCs w:val="32"/>
        </w:rPr>
      </w:pPr>
    </w:p>
    <w:p w:rsidR="00B2521F" w:rsidRDefault="00B2521F" w:rsidP="00B2521F">
      <w:pPr>
        <w:jc w:val="center"/>
        <w:rPr>
          <w:sz w:val="32"/>
          <w:szCs w:val="32"/>
        </w:rPr>
      </w:pPr>
    </w:p>
    <w:p w:rsidR="00B2521F" w:rsidRDefault="00B2521F" w:rsidP="00B2521F">
      <w:pPr>
        <w:jc w:val="center"/>
        <w:rPr>
          <w:sz w:val="32"/>
          <w:szCs w:val="32"/>
        </w:rPr>
      </w:pPr>
    </w:p>
    <w:p w:rsidR="00B2521F" w:rsidRPr="00B2521F" w:rsidRDefault="00B2521F" w:rsidP="00B2521F">
      <w:r w:rsidRPr="00B2521F">
        <w:lastRenderedPageBreak/>
        <w:t>Цель урока:</w:t>
      </w:r>
    </w:p>
    <w:p w:rsidR="00B2521F" w:rsidRDefault="00B2521F" w:rsidP="00B2521F">
      <w:r w:rsidRPr="00B2521F">
        <w:t xml:space="preserve">Формировать умение </w:t>
      </w:r>
      <w:r>
        <w:t xml:space="preserve"> спрягать глаголы, распознавать лицо и число глагола.</w:t>
      </w:r>
    </w:p>
    <w:p w:rsidR="00B2521F" w:rsidRDefault="00B2521F" w:rsidP="00B2521F">
      <w:r>
        <w:t>Познакомить с особенностью окончания глаголов во втором лице.</w:t>
      </w:r>
    </w:p>
    <w:p w:rsidR="00B2521F" w:rsidRDefault="00B2521F" w:rsidP="00B2521F">
      <w:pPr>
        <w:jc w:val="center"/>
        <w:rPr>
          <w:b/>
        </w:rPr>
      </w:pPr>
      <w:r w:rsidRPr="00B2521F">
        <w:rPr>
          <w:b/>
        </w:rPr>
        <w:t>Ход урока</w:t>
      </w:r>
    </w:p>
    <w:p w:rsidR="00B2521F" w:rsidRDefault="00B2521F" w:rsidP="00B2521F">
      <w:pPr>
        <w:pStyle w:val="a3"/>
        <w:numPr>
          <w:ilvl w:val="0"/>
          <w:numId w:val="1"/>
        </w:numPr>
      </w:pPr>
      <w:r>
        <w:t>Организационный момент и сообщение целей урока.</w:t>
      </w:r>
    </w:p>
    <w:p w:rsidR="00B2521F" w:rsidRDefault="00B2521F" w:rsidP="00B2521F">
      <w:pPr>
        <w:pStyle w:val="a3"/>
      </w:pPr>
      <w:r>
        <w:t>На доске слова:</w:t>
      </w:r>
    </w:p>
    <w:p w:rsidR="00B2521F" w:rsidRDefault="00B2521F" w:rsidP="00B2521F">
      <w:pPr>
        <w:pStyle w:val="a3"/>
      </w:pPr>
      <w:r>
        <w:t>Идёшь</w:t>
      </w:r>
    </w:p>
    <w:p w:rsidR="00B2521F" w:rsidRDefault="00B2521F" w:rsidP="00B2521F">
      <w:pPr>
        <w:pStyle w:val="a3"/>
      </w:pPr>
      <w:r>
        <w:t>Видишь</w:t>
      </w:r>
    </w:p>
    <w:p w:rsidR="00B2521F" w:rsidRDefault="00B2521F" w:rsidP="00B2521F">
      <w:pPr>
        <w:pStyle w:val="a3"/>
      </w:pPr>
      <w:r>
        <w:t>Гуляешь</w:t>
      </w:r>
    </w:p>
    <w:p w:rsidR="00B2521F" w:rsidRDefault="00B2521F" w:rsidP="00B2521F">
      <w:pPr>
        <w:pStyle w:val="a3"/>
      </w:pPr>
      <w:r>
        <w:t>Принесёшь</w:t>
      </w:r>
    </w:p>
    <w:p w:rsidR="00B2521F" w:rsidRDefault="00B2521F" w:rsidP="00B2521F">
      <w:pPr>
        <w:pStyle w:val="a3"/>
      </w:pPr>
      <w:r>
        <w:t>(презентация)</w:t>
      </w:r>
    </w:p>
    <w:p w:rsidR="00B2521F" w:rsidRDefault="00B2521F" w:rsidP="00B2521F">
      <w:pPr>
        <w:pStyle w:val="a3"/>
      </w:pPr>
      <w:r>
        <w:t>- Что вы можете сказать о данных глаголах? (глаголы настоящего и будущего времени, в единственном числе, второго лица)</w:t>
      </w:r>
    </w:p>
    <w:p w:rsidR="00B2521F" w:rsidRDefault="00B2521F" w:rsidP="00B2521F">
      <w:pPr>
        <w:pStyle w:val="a3"/>
      </w:pPr>
      <w:proofErr w:type="gramStart"/>
      <w:r>
        <w:t xml:space="preserve">- Что особенного в их написании? </w:t>
      </w:r>
      <w:proofErr w:type="gramEnd"/>
      <w:r>
        <w:t xml:space="preserve">( В конце после буквы </w:t>
      </w:r>
      <w:proofErr w:type="gramStart"/>
      <w:r>
        <w:t>Ш</w:t>
      </w:r>
      <w:proofErr w:type="gramEnd"/>
      <w:r>
        <w:t xml:space="preserve"> пишется мягкий знак)</w:t>
      </w:r>
    </w:p>
    <w:p w:rsidR="00B2521F" w:rsidRDefault="00B2521F" w:rsidP="00B2521F">
      <w:pPr>
        <w:pStyle w:val="a3"/>
      </w:pPr>
      <w:r>
        <w:t>- Тема урока: « Второе лицо глаголов единственного числа»</w:t>
      </w:r>
    </w:p>
    <w:p w:rsidR="00B2521F" w:rsidRDefault="00B2521F" w:rsidP="00B2521F">
      <w:r>
        <w:t xml:space="preserve">      2. Проверка домашнего задания.</w:t>
      </w:r>
    </w:p>
    <w:p w:rsidR="00B2521F" w:rsidRDefault="00562A98" w:rsidP="00B2521F">
      <w:r>
        <w:t>Упр. 426 с. 76</w:t>
      </w:r>
    </w:p>
    <w:p w:rsidR="00562A98" w:rsidRDefault="00562A98" w:rsidP="00B2521F">
      <w:r>
        <w:t>- Назовите время и лицо глаголов.</w:t>
      </w:r>
    </w:p>
    <w:p w:rsidR="00562A98" w:rsidRDefault="00562A98" w:rsidP="00B2521F">
      <w:r>
        <w:t>3. Чистописание.</w:t>
      </w:r>
    </w:p>
    <w:p w:rsidR="00562A98" w:rsidRDefault="00562A98" w:rsidP="00B2521F">
      <w:r>
        <w:t>Назовите среди данных глаголов лишний</w:t>
      </w:r>
      <w:proofErr w:type="gramStart"/>
      <w:r>
        <w:t>.</w:t>
      </w:r>
      <w:proofErr w:type="gramEnd"/>
      <w:r>
        <w:t xml:space="preserve"> Обоснуй.</w:t>
      </w:r>
    </w:p>
    <w:p w:rsidR="00562A98" w:rsidRDefault="00562A98" w:rsidP="00B2521F">
      <w:r>
        <w:t>Идёшь</w:t>
      </w:r>
    </w:p>
    <w:p w:rsidR="00562A98" w:rsidRDefault="00562A98" w:rsidP="00B2521F">
      <w:r>
        <w:t>Видишь</w:t>
      </w:r>
    </w:p>
    <w:p w:rsidR="00562A98" w:rsidRDefault="00562A98" w:rsidP="00B2521F">
      <w:r>
        <w:t>Гуляешь</w:t>
      </w:r>
    </w:p>
    <w:p w:rsidR="00562A98" w:rsidRDefault="00562A98" w:rsidP="00B2521F">
      <w:r>
        <w:t>Принесёшь</w:t>
      </w:r>
    </w:p>
    <w:p w:rsidR="00562A98" w:rsidRDefault="00562A98" w:rsidP="00B2521F">
      <w:r>
        <w:t>(Принесёшь – глагол будущего времени, остальные глаголы настоящего времени)</w:t>
      </w:r>
    </w:p>
    <w:p w:rsidR="00562A98" w:rsidRDefault="00562A98" w:rsidP="00B2521F">
      <w:r>
        <w:t xml:space="preserve">- определите </w:t>
      </w:r>
      <w:proofErr w:type="gramStart"/>
      <w:r>
        <w:t>букву</w:t>
      </w:r>
      <w:proofErr w:type="gramEnd"/>
      <w:r>
        <w:t xml:space="preserve"> которую мы будем писать на чистописании. С неё начинается корень глагола будущего времени</w:t>
      </w:r>
      <w:proofErr w:type="gramStart"/>
      <w:r>
        <w:t>.</w:t>
      </w:r>
      <w:proofErr w:type="gramEnd"/>
      <w:r>
        <w:t xml:space="preserve"> Какая это буква? (</w:t>
      </w:r>
      <w:proofErr w:type="spellStart"/>
      <w:r>
        <w:t>н</w:t>
      </w:r>
      <w:proofErr w:type="spellEnd"/>
      <w:r>
        <w:t>)</w:t>
      </w:r>
    </w:p>
    <w:p w:rsidR="00562A98" w:rsidRDefault="00562A98" w:rsidP="00B2521F">
      <w:r>
        <w:t>- Вторая буква обозначает гласный звук, который находиться в приставке этого глагола</w:t>
      </w:r>
      <w:proofErr w:type="gramStart"/>
      <w:r>
        <w:t>.</w:t>
      </w:r>
      <w:proofErr w:type="gramEnd"/>
      <w:r>
        <w:t xml:space="preserve"> Какая это буква? (и) </w:t>
      </w:r>
    </w:p>
    <w:p w:rsidR="00562A98" w:rsidRDefault="00562A98" w:rsidP="00B2521F">
      <w:r>
        <w:t>4. Работа по теме урока.</w:t>
      </w:r>
    </w:p>
    <w:p w:rsidR="00562A98" w:rsidRDefault="00562A98" w:rsidP="00B2521F">
      <w:r>
        <w:t>Работа с доской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резентация)</w:t>
      </w:r>
    </w:p>
    <w:p w:rsidR="00562A98" w:rsidRDefault="00562A98" w:rsidP="00B2521F">
      <w:r>
        <w:t>- Глаголы какого времени записаны</w:t>
      </w:r>
      <w:proofErr w:type="gramStart"/>
      <w:r>
        <w:t>?(</w:t>
      </w:r>
      <w:proofErr w:type="gramEnd"/>
      <w:r>
        <w:t>настоящего и будущего)</w:t>
      </w:r>
    </w:p>
    <w:p w:rsidR="00562A98" w:rsidRDefault="00562A98" w:rsidP="00B2521F">
      <w:r>
        <w:t xml:space="preserve">- Почему вы считаете, что это глаголы настоящего и будущего времени? </w:t>
      </w:r>
    </w:p>
    <w:p w:rsidR="00562A98" w:rsidRDefault="00562A98" w:rsidP="00B2521F">
      <w:r>
        <w:lastRenderedPageBreak/>
        <w:t>- Какого лица эти глаголы? Докажите.</w:t>
      </w:r>
    </w:p>
    <w:p w:rsidR="00562A98" w:rsidRDefault="00562A98" w:rsidP="00B2521F">
      <w:r>
        <w:t>-  Что пишется на конце данных глаголов? (мягкий знак)</w:t>
      </w:r>
    </w:p>
    <w:p w:rsidR="00562A98" w:rsidRDefault="00562A98" w:rsidP="00B2521F">
      <w:r>
        <w:t>Работа по учебнику.</w:t>
      </w:r>
    </w:p>
    <w:p w:rsidR="00562A98" w:rsidRDefault="00562A98" w:rsidP="00B2521F">
      <w:r>
        <w:t>Чтение вывода с.76.</w:t>
      </w:r>
    </w:p>
    <w:p w:rsidR="00562A98" w:rsidRDefault="00562A98" w:rsidP="00B2521F">
      <w:r>
        <w:t>Упр. 429, 430</w:t>
      </w:r>
    </w:p>
    <w:p w:rsidR="00562A98" w:rsidRDefault="00562A98" w:rsidP="00B2521F">
      <w:r>
        <w:t>Упражнение «Помоги Незнайке» (презентация)</w:t>
      </w:r>
    </w:p>
    <w:p w:rsidR="00562A98" w:rsidRDefault="00562A98" w:rsidP="00B2521F">
      <w:r>
        <w:t xml:space="preserve">- Незнайка получил задание записать глаголы во втором лице единственного числа. </w:t>
      </w:r>
      <w:r w:rsidR="002C1C12">
        <w:t xml:space="preserve">Незнайка хорошо усвоил, что глаголы  второго лица единственного числа оканчиваются на мягкий знак. Вот какие слова он записал: </w:t>
      </w:r>
    </w:p>
    <w:p w:rsidR="002C1C12" w:rsidRDefault="002C1C12" w:rsidP="00B2521F">
      <w:r>
        <w:t xml:space="preserve">Постучишь. </w:t>
      </w:r>
      <w:proofErr w:type="gramStart"/>
      <w:r>
        <w:t>Промолчишь, зашьёшь, тишь, помощь, режешь, пилишь, тушь, дрожь, дочь, снять, глотать</w:t>
      </w:r>
      <w:proofErr w:type="gramEnd"/>
    </w:p>
    <w:p w:rsidR="002C1C12" w:rsidRDefault="002C1C12" w:rsidP="00B2521F">
      <w:r>
        <w:t>-Какие слова не являются глаголами?</w:t>
      </w:r>
    </w:p>
    <w:p w:rsidR="002C1C12" w:rsidRDefault="002C1C12" w:rsidP="00B2521F">
      <w:r>
        <w:t>- почему слова « снять, глотать» не подходят?</w:t>
      </w:r>
    </w:p>
    <w:p w:rsidR="002C1C12" w:rsidRDefault="002C1C12" w:rsidP="00B2521F">
      <w:r>
        <w:t>Упражнение «Пословицы» (презентация)</w:t>
      </w:r>
    </w:p>
    <w:p w:rsidR="002C1C12" w:rsidRDefault="002C1C12" w:rsidP="00B2521F">
      <w:r>
        <w:t>- Впишите в пословицы глаголы во втором лице.</w:t>
      </w:r>
    </w:p>
    <w:p w:rsidR="00000000" w:rsidRPr="002C1C12" w:rsidRDefault="008A6BEF" w:rsidP="002C1C12">
      <w:pPr>
        <w:numPr>
          <w:ilvl w:val="0"/>
          <w:numId w:val="2"/>
        </w:numPr>
      </w:pPr>
      <w:r w:rsidRPr="002C1C12">
        <w:t xml:space="preserve">Тише…, дальше…. </w:t>
      </w:r>
    </w:p>
    <w:p w:rsidR="00000000" w:rsidRPr="002C1C12" w:rsidRDefault="002C1C12" w:rsidP="002C1C12">
      <w:pPr>
        <w:numPr>
          <w:ilvl w:val="0"/>
          <w:numId w:val="2"/>
        </w:numPr>
      </w:pPr>
      <w:r>
        <w:t>…. пером, ….. т</w:t>
      </w:r>
      <w:r w:rsidR="008A6BEF" w:rsidRPr="002C1C12">
        <w:t>опором.</w:t>
      </w:r>
    </w:p>
    <w:p w:rsidR="00000000" w:rsidRPr="002C1C12" w:rsidRDefault="008A6BEF" w:rsidP="002C1C12">
      <w:pPr>
        <w:numPr>
          <w:ilvl w:val="0"/>
          <w:numId w:val="2"/>
        </w:numPr>
      </w:pPr>
      <w:r w:rsidRPr="002C1C12">
        <w:t>Сказанного слова …</w:t>
      </w:r>
    </w:p>
    <w:p w:rsidR="00000000" w:rsidRPr="002C1C12" w:rsidRDefault="008A6BEF" w:rsidP="002C1C12">
      <w:pPr>
        <w:numPr>
          <w:ilvl w:val="0"/>
          <w:numId w:val="2"/>
        </w:numPr>
      </w:pPr>
      <w:r w:rsidRPr="002C1C12">
        <w:t>…..- людей …..</w:t>
      </w:r>
    </w:p>
    <w:p w:rsidR="00000000" w:rsidRPr="002C1C12" w:rsidRDefault="002C1C12" w:rsidP="002C1C12">
      <w:pPr>
        <w:numPr>
          <w:ilvl w:val="0"/>
          <w:numId w:val="2"/>
        </w:numPr>
      </w:pPr>
      <w:r>
        <w:t>….. к</w:t>
      </w:r>
      <w:r w:rsidR="008A6BEF" w:rsidRPr="002C1C12">
        <w:t>ататься – люби и саночки возить.</w:t>
      </w:r>
    </w:p>
    <w:p w:rsidR="00000000" w:rsidRPr="002C1C12" w:rsidRDefault="008A6BEF" w:rsidP="002C1C12">
      <w:pPr>
        <w:numPr>
          <w:ilvl w:val="0"/>
          <w:numId w:val="2"/>
        </w:numPr>
      </w:pPr>
      <w:r w:rsidRPr="002C1C12">
        <w:t>С кем …., от того и ……</w:t>
      </w:r>
    </w:p>
    <w:p w:rsidR="00000000" w:rsidRDefault="008A6BEF" w:rsidP="002C1C12">
      <w:pPr>
        <w:numPr>
          <w:ilvl w:val="0"/>
          <w:numId w:val="2"/>
        </w:numPr>
      </w:pPr>
      <w:r w:rsidRPr="002C1C12">
        <w:t>…..минуту</w:t>
      </w:r>
      <w:proofErr w:type="gramStart"/>
      <w:r w:rsidRPr="002C1C12">
        <w:t>. …..</w:t>
      </w:r>
      <w:proofErr w:type="gramEnd"/>
      <w:r w:rsidRPr="002C1C12">
        <w:t xml:space="preserve">часы. </w:t>
      </w:r>
    </w:p>
    <w:p w:rsidR="002C1C12" w:rsidRDefault="002C1C12" w:rsidP="002C1C12">
      <w:r>
        <w:t>- Прочитай пословицы.</w:t>
      </w:r>
    </w:p>
    <w:p w:rsidR="002C1C12" w:rsidRDefault="002C1C12" w:rsidP="002C1C12">
      <w:r>
        <w:t>5. Физкультминутка.</w:t>
      </w:r>
    </w:p>
    <w:p w:rsidR="002C1C12" w:rsidRDefault="002C1C12" w:rsidP="002C1C12">
      <w:r>
        <w:t>6. Словарно-орфографическая работа.</w:t>
      </w:r>
    </w:p>
    <w:p w:rsidR="002C1C12" w:rsidRDefault="002C1C12" w:rsidP="002C1C12">
      <w:r>
        <w:t xml:space="preserve"> Буквенный диктант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резентация)</w:t>
      </w:r>
    </w:p>
    <w:p w:rsidR="002C1C12" w:rsidRPr="002C1C12" w:rsidRDefault="002C1C12" w:rsidP="002C1C12"/>
    <w:p w:rsidR="00000000" w:rsidRPr="002C1C12" w:rsidRDefault="008A6BEF" w:rsidP="002C1C12">
      <w:pPr>
        <w:numPr>
          <w:ilvl w:val="0"/>
          <w:numId w:val="3"/>
        </w:numPr>
      </w:pPr>
      <w:r w:rsidRPr="002C1C12">
        <w:t>Г…(1)зета, ж…(2)</w:t>
      </w:r>
      <w:proofErr w:type="spellStart"/>
      <w:r w:rsidRPr="002C1C12">
        <w:t>леть</w:t>
      </w:r>
      <w:proofErr w:type="spellEnd"/>
      <w:r w:rsidRPr="002C1C12">
        <w:t xml:space="preserve">, к…(3) </w:t>
      </w:r>
      <w:proofErr w:type="spellStart"/>
      <w:r w:rsidRPr="002C1C12">
        <w:t>рабль</w:t>
      </w:r>
      <w:proofErr w:type="spellEnd"/>
      <w:r w:rsidRPr="002C1C12">
        <w:t>, …(4)</w:t>
      </w:r>
      <w:proofErr w:type="spellStart"/>
      <w:r w:rsidRPr="002C1C12">
        <w:t>кскурс</w:t>
      </w:r>
      <w:proofErr w:type="spellEnd"/>
      <w:r w:rsidRPr="002C1C12">
        <w:t xml:space="preserve">…(5)я, </w:t>
      </w:r>
      <w:proofErr w:type="spellStart"/>
      <w:r w:rsidRPr="002C1C12">
        <w:t>направ</w:t>
      </w:r>
      <w:proofErr w:type="spellEnd"/>
      <w:r w:rsidRPr="002C1C12">
        <w:t xml:space="preserve">…(6), </w:t>
      </w:r>
      <w:proofErr w:type="spellStart"/>
      <w:r w:rsidRPr="002C1C12">
        <w:t>ш</w:t>
      </w:r>
      <w:proofErr w:type="spellEnd"/>
      <w:r w:rsidRPr="002C1C12">
        <w:t>…(7)</w:t>
      </w:r>
      <w:proofErr w:type="spellStart"/>
      <w:r w:rsidRPr="002C1C12">
        <w:t>фёр</w:t>
      </w:r>
      <w:proofErr w:type="spellEnd"/>
      <w:r w:rsidRPr="002C1C12">
        <w:t xml:space="preserve">, в…(8)гон, </w:t>
      </w:r>
      <w:proofErr w:type="spellStart"/>
      <w:r w:rsidRPr="002C1C12">
        <w:t>дв</w:t>
      </w:r>
      <w:proofErr w:type="spellEnd"/>
      <w:r w:rsidRPr="002C1C12">
        <w:t>…(9)</w:t>
      </w:r>
      <w:proofErr w:type="spellStart"/>
      <w:r w:rsidRPr="002C1C12">
        <w:t>надцать</w:t>
      </w:r>
      <w:proofErr w:type="spellEnd"/>
      <w:r w:rsidRPr="002C1C12">
        <w:t>, м…(10)</w:t>
      </w:r>
      <w:proofErr w:type="spellStart"/>
      <w:r w:rsidRPr="002C1C12">
        <w:t>талл</w:t>
      </w:r>
      <w:proofErr w:type="spellEnd"/>
      <w:r w:rsidRPr="002C1C12">
        <w:t xml:space="preserve">, кил…(11)метр, </w:t>
      </w:r>
      <w:proofErr w:type="spellStart"/>
      <w:r w:rsidRPr="002C1C12">
        <w:t>электр</w:t>
      </w:r>
      <w:proofErr w:type="spellEnd"/>
      <w:r w:rsidRPr="002C1C12">
        <w:t xml:space="preserve">…(12)воз, </w:t>
      </w:r>
      <w:proofErr w:type="gramStart"/>
      <w:r w:rsidRPr="002C1C12">
        <w:t>р</w:t>
      </w:r>
      <w:proofErr w:type="gramEnd"/>
      <w:r w:rsidRPr="002C1C12">
        <w:t>…(13)</w:t>
      </w:r>
      <w:proofErr w:type="spellStart"/>
      <w:r w:rsidRPr="002C1C12">
        <w:t>сст</w:t>
      </w:r>
      <w:proofErr w:type="spellEnd"/>
      <w:r w:rsidRPr="002C1C12">
        <w:t>…(14)</w:t>
      </w:r>
      <w:proofErr w:type="spellStart"/>
      <w:r w:rsidRPr="002C1C12">
        <w:t>яние</w:t>
      </w:r>
      <w:proofErr w:type="spellEnd"/>
      <w:r w:rsidRPr="002C1C12">
        <w:t xml:space="preserve"> </w:t>
      </w:r>
    </w:p>
    <w:p w:rsidR="002C1C12" w:rsidRDefault="002C1C12" w:rsidP="00B2521F">
      <w:r>
        <w:t>Самопроверка.</w:t>
      </w:r>
    </w:p>
    <w:p w:rsidR="002C1C12" w:rsidRDefault="002C1C12" w:rsidP="002C1C12">
      <w:r w:rsidRPr="002C1C12">
        <w:lastRenderedPageBreak/>
        <w:t xml:space="preserve">1- а, 2-е, 3-о, 4-э, 5-и, 6-о, 7-о, 8- а, 9-е, 10- е, 11- о, 12 – о. 13-а, 14-о </w:t>
      </w:r>
    </w:p>
    <w:p w:rsidR="002C1C12" w:rsidRDefault="002C1C12" w:rsidP="002C1C12"/>
    <w:p w:rsidR="002C1C12" w:rsidRDefault="002C1C12" w:rsidP="002C1C12">
      <w:r>
        <w:t>Письмо по памяти.</w:t>
      </w:r>
    </w:p>
    <w:p w:rsidR="002C1C12" w:rsidRDefault="002C1C12" w:rsidP="002C1C12">
      <w:r>
        <w:t>Упр. 431 с.78</w:t>
      </w:r>
    </w:p>
    <w:p w:rsidR="002C1C12" w:rsidRDefault="008A6BEF" w:rsidP="002C1C12">
      <w:r>
        <w:t>7. Домашнее задание.</w:t>
      </w:r>
    </w:p>
    <w:p w:rsidR="008A6BEF" w:rsidRDefault="008A6BEF" w:rsidP="002C1C12">
      <w:r>
        <w:t>8. Итог урока.</w:t>
      </w:r>
    </w:p>
    <w:p w:rsidR="008A6BEF" w:rsidRDefault="008A6BEF" w:rsidP="002C1C12">
      <w:r>
        <w:t>- Какие окончания имеют глаголы настоящего и будущего времени во втором лице единственного числа?</w:t>
      </w:r>
    </w:p>
    <w:p w:rsidR="008A6BEF" w:rsidRDefault="008A6BEF" w:rsidP="002C1C12">
      <w:r>
        <w:t xml:space="preserve">- В чём особенность написания окончания глаголов настоящего и будущего времени во </w:t>
      </w:r>
      <w:proofErr w:type="spellStart"/>
      <w:r>
        <w:t>вторм</w:t>
      </w:r>
      <w:proofErr w:type="spellEnd"/>
      <w:r>
        <w:t xml:space="preserve"> лице единственного числа?</w:t>
      </w:r>
    </w:p>
    <w:p w:rsidR="008A6BEF" w:rsidRPr="002C1C12" w:rsidRDefault="008A6BEF" w:rsidP="002C1C12"/>
    <w:p w:rsidR="002C1C12" w:rsidRDefault="002C1C12" w:rsidP="00B2521F"/>
    <w:p w:rsidR="002C1C12" w:rsidRDefault="002C1C12" w:rsidP="00B2521F"/>
    <w:p w:rsidR="002C1C12" w:rsidRDefault="002C1C12" w:rsidP="00B2521F"/>
    <w:p w:rsidR="00B2521F" w:rsidRDefault="00B2521F" w:rsidP="00B2521F">
      <w:pPr>
        <w:pStyle w:val="a3"/>
      </w:pPr>
    </w:p>
    <w:p w:rsidR="00B2521F" w:rsidRPr="00B2521F" w:rsidRDefault="00B2521F" w:rsidP="00B2521F">
      <w:pPr>
        <w:pStyle w:val="a3"/>
      </w:pPr>
    </w:p>
    <w:sectPr w:rsidR="00B2521F" w:rsidRPr="00B2521F" w:rsidSect="0032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B8B"/>
    <w:multiLevelType w:val="hybridMultilevel"/>
    <w:tmpl w:val="BE60EF02"/>
    <w:lvl w:ilvl="0" w:tplc="A5C87D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16B6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E48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5036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232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E1F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E2EC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1E4E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41D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39692F"/>
    <w:multiLevelType w:val="hybridMultilevel"/>
    <w:tmpl w:val="11D0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1F22"/>
    <w:multiLevelType w:val="hybridMultilevel"/>
    <w:tmpl w:val="28AE2026"/>
    <w:lvl w:ilvl="0" w:tplc="96326D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1EF8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CD7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FAF1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E62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042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1623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EF3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4A0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21F"/>
    <w:rsid w:val="002C1C12"/>
    <w:rsid w:val="003254A8"/>
    <w:rsid w:val="00562A98"/>
    <w:rsid w:val="008A6BEF"/>
    <w:rsid w:val="00B2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pcone</dc:creator>
  <cp:lastModifiedBy>pcone</cp:lastModifiedBy>
  <cp:revision>1</cp:revision>
  <cp:lastPrinted>2013-06-10T07:21:00Z</cp:lastPrinted>
  <dcterms:created xsi:type="dcterms:W3CDTF">2013-06-10T06:48:00Z</dcterms:created>
  <dcterms:modified xsi:type="dcterms:W3CDTF">2013-06-10T07:23:00Z</dcterms:modified>
</cp:coreProperties>
</file>