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F" w:rsidRPr="00BC7499" w:rsidRDefault="00BC7499" w:rsidP="00BC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99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39"/>
          <w:b/>
          <w:bCs/>
          <w:color w:val="000000"/>
        </w:rPr>
        <w:t>ПОЯСНИТЕЛЬНАЯ ЗАПИСКА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Преподавание русского языка во 2 классе ведётся по авторской программе «Начальная  школа 21 века».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4"/>
          <w:color w:val="000000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BC7499">
        <w:rPr>
          <w:rStyle w:val="c24"/>
          <w:color w:val="000000"/>
        </w:rPr>
        <w:t>познавательную</w:t>
      </w:r>
      <w:proofErr w:type="gramEnd"/>
      <w:r w:rsidRPr="00BC7499">
        <w:rPr>
          <w:rStyle w:val="c24"/>
          <w:color w:val="000000"/>
        </w:rPr>
        <w:t xml:space="preserve"> и </w:t>
      </w:r>
      <w:proofErr w:type="spellStart"/>
      <w:r w:rsidRPr="00BC7499">
        <w:rPr>
          <w:rStyle w:val="c24"/>
          <w:color w:val="000000"/>
        </w:rPr>
        <w:t>социокультурную</w:t>
      </w:r>
      <w:proofErr w:type="spellEnd"/>
      <w:r w:rsidRPr="00BC7499">
        <w:rPr>
          <w:rStyle w:val="c24"/>
          <w:color w:val="000000"/>
        </w:rPr>
        <w:t xml:space="preserve"> цели: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4c27"/>
          <w:i/>
          <w:iCs/>
          <w:color w:val="000000"/>
        </w:rPr>
        <w:t>- познавательная цель</w:t>
      </w:r>
      <w:r w:rsidRPr="00BC7499">
        <w:rPr>
          <w:rStyle w:val="apple-converted-space"/>
          <w:i/>
          <w:iCs/>
          <w:color w:val="000000"/>
        </w:rPr>
        <w:t> </w:t>
      </w:r>
      <w:r w:rsidRPr="00BC7499">
        <w:rPr>
          <w:rStyle w:val="c24"/>
          <w:color w:val="000000"/>
        </w:rPr>
        <w:t>предполагает ознакомление учащихся</w:t>
      </w:r>
      <w:r w:rsidRPr="00BC7499">
        <w:rPr>
          <w:rStyle w:val="apple-converted-space"/>
          <w:color w:val="000000"/>
        </w:rPr>
        <w:t> </w:t>
      </w:r>
      <w:r w:rsidRPr="00BC7499">
        <w:rPr>
          <w:rStyle w:val="c13"/>
          <w:b/>
          <w:bCs/>
          <w:color w:val="000000"/>
        </w:rPr>
        <w:t>с</w:t>
      </w:r>
      <w:r w:rsidRPr="00BC7499">
        <w:rPr>
          <w:rStyle w:val="apple-converted-space"/>
          <w:b/>
          <w:bCs/>
          <w:color w:val="000000"/>
        </w:rPr>
        <w:t> </w:t>
      </w:r>
      <w:r w:rsidRPr="00BC7499">
        <w:rPr>
          <w:rStyle w:val="c24"/>
          <w:color w:val="000000"/>
        </w:rPr>
        <w:t>основными положениями науки</w:t>
      </w:r>
      <w:r w:rsidRPr="00BC7499">
        <w:rPr>
          <w:rStyle w:val="apple-converted-space"/>
          <w:color w:val="000000"/>
        </w:rPr>
        <w:t> </w:t>
      </w:r>
      <w:r w:rsidRPr="00BC7499">
        <w:rPr>
          <w:rStyle w:val="c13"/>
          <w:b/>
          <w:bCs/>
          <w:color w:val="000000"/>
        </w:rPr>
        <w:t>о</w:t>
      </w:r>
      <w:r w:rsidRPr="00BC7499">
        <w:rPr>
          <w:rStyle w:val="apple-converted-space"/>
          <w:b/>
          <w:bCs/>
          <w:color w:val="000000"/>
        </w:rPr>
        <w:t> </w:t>
      </w:r>
      <w:r w:rsidRPr="00BC7499">
        <w:rPr>
          <w:rStyle w:val="c24"/>
          <w:color w:val="000000"/>
        </w:rPr>
        <w:t>языке и формирование на этой основе знаково-символического и логического мышления учащихся;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4c27"/>
          <w:i/>
          <w:iCs/>
          <w:color w:val="000000"/>
        </w:rPr>
        <w:t xml:space="preserve">- </w:t>
      </w:r>
      <w:proofErr w:type="spellStart"/>
      <w:r w:rsidRPr="00BC7499">
        <w:rPr>
          <w:rStyle w:val="c24c27"/>
          <w:i/>
          <w:iCs/>
          <w:color w:val="000000"/>
        </w:rPr>
        <w:t>социокультурная</w:t>
      </w:r>
      <w:proofErr w:type="spellEnd"/>
      <w:r w:rsidRPr="00BC7499">
        <w:rPr>
          <w:rStyle w:val="c24c27"/>
          <w:i/>
          <w:iCs/>
          <w:color w:val="000000"/>
        </w:rPr>
        <w:t xml:space="preserve"> цель — изучение русского языка</w:t>
      </w:r>
      <w:r w:rsidRPr="00BC7499">
        <w:rPr>
          <w:rStyle w:val="apple-converted-space"/>
          <w:i/>
          <w:iCs/>
          <w:color w:val="000000"/>
        </w:rPr>
        <w:t> </w:t>
      </w:r>
      <w:r w:rsidRPr="00BC7499">
        <w:rPr>
          <w:rStyle w:val="c24"/>
          <w:color w:val="000000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4"/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4"/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4"/>
          <w:color w:val="000000"/>
        </w:rPr>
        <w:t>- освоение учащимися первоначальных знаний о лексике, фонетике, грамматике русского языка;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4"/>
          <w:color w:val="000000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C7499">
        <w:rPr>
          <w:rStyle w:val="c24"/>
          <w:color w:val="000000"/>
        </w:rPr>
        <w:t>тексты-описания</w:t>
      </w:r>
      <w:proofErr w:type="gramEnd"/>
      <w:r w:rsidRPr="00BC7499">
        <w:rPr>
          <w:rStyle w:val="c24"/>
          <w:color w:val="000000"/>
        </w:rPr>
        <w:t xml:space="preserve"> и тексты-повествования небольшого объёма;</w:t>
      </w:r>
    </w:p>
    <w:p w:rsidR="00BC7499" w:rsidRPr="00BC7499" w:rsidRDefault="00BC7499" w:rsidP="00BC7499">
      <w:pPr>
        <w:pStyle w:val="c1c36c11"/>
        <w:spacing w:before="0" w:beforeAutospacing="0" w:after="0" w:afterAutospacing="0"/>
        <w:ind w:firstLine="92"/>
        <w:jc w:val="both"/>
        <w:rPr>
          <w:color w:val="000000"/>
        </w:rPr>
      </w:pPr>
      <w:r w:rsidRPr="00BC7499">
        <w:rPr>
          <w:rStyle w:val="c24"/>
          <w:color w:val="000000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BC7499" w:rsidRPr="00BC7499" w:rsidRDefault="00BC7499" w:rsidP="00BC7499">
      <w:pPr>
        <w:pStyle w:val="c5c11"/>
        <w:spacing w:before="0" w:beforeAutospacing="0" w:after="0" w:afterAutospacing="0"/>
        <w:rPr>
          <w:color w:val="000000"/>
        </w:rPr>
      </w:pPr>
      <w:r w:rsidRPr="00BC7499">
        <w:rPr>
          <w:rStyle w:val="c13c2"/>
          <w:b/>
          <w:bCs/>
          <w:color w:val="000000"/>
        </w:rPr>
        <w:t>ОБЩАЯ ХАРАКТЕРИСТИКА УЧЕБНОГО ПРЕДМЕТА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</w:t>
      </w:r>
      <w:proofErr w:type="spellStart"/>
      <w:r w:rsidRPr="00BC7499">
        <w:rPr>
          <w:rStyle w:val="c2"/>
          <w:color w:val="000000"/>
        </w:rPr>
        <w:t>уч</w:t>
      </w:r>
      <w:proofErr w:type="spellEnd"/>
      <w:r w:rsidRPr="00BC7499">
        <w:rPr>
          <w:rStyle w:val="c2"/>
          <w:color w:val="000000"/>
        </w:rPr>
        <w:t xml:space="preserve">. недели, 9 часов в неделю) определяется темпом </w:t>
      </w:r>
      <w:proofErr w:type="spellStart"/>
      <w:r w:rsidRPr="00BC7499">
        <w:rPr>
          <w:rStyle w:val="c2"/>
          <w:color w:val="000000"/>
        </w:rPr>
        <w:t>обучаемости</w:t>
      </w:r>
      <w:proofErr w:type="spellEnd"/>
      <w:r w:rsidRPr="00BC7499">
        <w:rPr>
          <w:rStyle w:val="c2"/>
          <w:color w:val="000000"/>
        </w:rPr>
        <w:t xml:space="preserve">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lastRenderedPageBreak/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BC7499">
        <w:rPr>
          <w:rStyle w:val="c2"/>
          <w:color w:val="000000"/>
        </w:rPr>
        <w:t>морфемики</w:t>
      </w:r>
      <w:proofErr w:type="spellEnd"/>
      <w:r w:rsidRPr="00BC7499">
        <w:rPr>
          <w:rStyle w:val="c2"/>
          <w:color w:val="000000"/>
        </w:rPr>
        <w:t>, синтаксиса. Предусматривается знакомство учащихся с различными принципами русского правописания.</w:t>
      </w:r>
    </w:p>
    <w:p w:rsidR="00BC7499" w:rsidRPr="00BC7499" w:rsidRDefault="00BC7499" w:rsidP="00BC7499">
      <w:pPr>
        <w:pStyle w:val="c1c11c3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 </w:t>
      </w:r>
      <w:proofErr w:type="gramStart"/>
      <w:r w:rsidRPr="00BC7499">
        <w:rPr>
          <w:rStyle w:val="c2"/>
          <w:color w:val="000000"/>
        </w:rPr>
        <w:t>Материал курса «Русский язык» представлен следующими содержательными линиями:</w:t>
      </w:r>
      <w:r w:rsidRPr="00BC7499">
        <w:rPr>
          <w:rStyle w:val="apple-converted-space"/>
          <w:color w:val="000000"/>
        </w:rPr>
        <w:t> </w:t>
      </w:r>
      <w:r w:rsidRPr="00BC7499">
        <w:rPr>
          <w:rStyle w:val="c2c27"/>
          <w:i/>
          <w:iCs/>
          <w:color w:val="000000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  <w:proofErr w:type="gramEnd"/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 xml:space="preserve"> Языковой материал </w:t>
      </w:r>
      <w:proofErr w:type="gramStart"/>
      <w:r w:rsidRPr="00BC7499">
        <w:rPr>
          <w:rStyle w:val="c2"/>
          <w:color w:val="000000"/>
        </w:rPr>
        <w:t>признан</w:t>
      </w:r>
      <w:proofErr w:type="gramEnd"/>
      <w:r w:rsidRPr="00BC7499">
        <w:rPr>
          <w:rStyle w:val="c2"/>
          <w:color w:val="000000"/>
        </w:rPr>
        <w:t xml:space="preserve">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33"/>
          <w:color w:val="000000"/>
        </w:rPr>
        <w:t>     </w:t>
      </w:r>
    </w:p>
    <w:p w:rsidR="00BC7499" w:rsidRPr="00BC7499" w:rsidRDefault="00BC7499" w:rsidP="00BC7499">
      <w:pPr>
        <w:pStyle w:val="c5c18c11"/>
        <w:spacing w:before="0" w:beforeAutospacing="0" w:after="0" w:afterAutospacing="0"/>
        <w:ind w:firstLine="112"/>
        <w:rPr>
          <w:color w:val="000000"/>
        </w:rPr>
      </w:pPr>
      <w:r w:rsidRPr="00BC7499">
        <w:rPr>
          <w:rStyle w:val="c13c2"/>
          <w:b/>
          <w:bCs/>
          <w:color w:val="000000"/>
        </w:rPr>
        <w:t>МЕСТО УЧЕБНОГО ПРЕДМЕТА «РУССКИЙ ЯЗЫК»</w:t>
      </w:r>
    </w:p>
    <w:p w:rsidR="00BC7499" w:rsidRPr="00BC7499" w:rsidRDefault="00BC7499" w:rsidP="00BC7499">
      <w:pPr>
        <w:ind w:firstLine="1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499">
        <w:rPr>
          <w:rStyle w:val="c13c2"/>
          <w:rFonts w:ascii="Times New Roman" w:hAnsi="Times New Roman" w:cs="Times New Roman"/>
          <w:b/>
          <w:bCs/>
          <w:color w:val="000000"/>
          <w:sz w:val="24"/>
          <w:szCs w:val="24"/>
        </w:rPr>
        <w:t>В УЧЕБНОМ ПЛАНЕ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color w:val="000000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13c25"/>
          <w:b/>
          <w:bCs/>
          <w:color w:val="000000"/>
        </w:rPr>
        <w:t>ЦЕННОСТНЫЕ ОРИЕНТИРЫ СОДЕРЖАНИЯ УЧЕБНОГО ПРЕДМЕТА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25"/>
          <w:b/>
          <w:bCs/>
          <w:color w:val="000000"/>
        </w:rPr>
        <w:t>«РУССКИЙ ЯЗЫК»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C7499">
        <w:rPr>
          <w:rStyle w:val="c2"/>
          <w:color w:val="000000"/>
        </w:rPr>
        <w:t>дств дл</w:t>
      </w:r>
      <w:proofErr w:type="gramEnd"/>
      <w:r w:rsidRPr="00BC7499">
        <w:rPr>
          <w:rStyle w:val="c2"/>
          <w:color w:val="000000"/>
        </w:rPr>
        <w:t>я успешного решения коммуникативной задачи.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2"/>
          <w:color w:val="000000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BC7499">
        <w:rPr>
          <w:rStyle w:val="c2"/>
          <w:color w:val="000000"/>
        </w:rPr>
        <w:t>обучения по</w:t>
      </w:r>
      <w:proofErr w:type="gramEnd"/>
      <w:r w:rsidRPr="00BC7499">
        <w:rPr>
          <w:rStyle w:val="c2"/>
          <w:color w:val="000000"/>
        </w:rPr>
        <w:t xml:space="preserve"> другим предметам.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25"/>
          <w:b/>
          <w:bCs/>
          <w:color w:val="000000"/>
        </w:rPr>
        <w:lastRenderedPageBreak/>
        <w:t>РЕЗУЛЬТАТЫ ИЗУЧЕНИЯ УЧЕБНОГО ПРЕДМЕТА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25"/>
          <w:b/>
          <w:bCs/>
          <w:color w:val="000000"/>
        </w:rPr>
        <w:t>«РУССКИЙ ЯЗЫК»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r w:rsidRPr="00BC7499">
        <w:rPr>
          <w:rStyle w:val="c9c2"/>
          <w:b/>
          <w:bCs/>
          <w:i/>
          <w:iCs/>
          <w:color w:val="000000"/>
        </w:rPr>
        <w:t>Личностными</w:t>
      </w:r>
      <w:r w:rsidRPr="00BC7499">
        <w:rPr>
          <w:rStyle w:val="c2c27"/>
          <w:i/>
          <w:iCs/>
          <w:color w:val="000000"/>
        </w:rPr>
        <w:t> </w:t>
      </w:r>
      <w:r w:rsidRPr="00BC7499">
        <w:rPr>
          <w:rStyle w:val="c2"/>
          <w:color w:val="000000"/>
        </w:rPr>
        <w:t>результатами изучения русского языка являются: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 осознание языка как основного средства человеческого общения;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  восприятие русского языка как явления национальной культуры;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 способность к самооценке на основе наблюдения за собственной речью;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умение осознавать и определять свои эмоции; сочувствовать другим людям, сопереживать;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умение чувствовать красоту и выразительность речи;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любовь и уважение к Отечеству, его языку, культуре;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интерес к чтению, к ведению диалога с автором текста; потребность в чтении;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интерес к письму, к созданию собственных текстов, к письменной форме общения;</w:t>
      </w:r>
    </w:p>
    <w:p w:rsidR="00BC7499" w:rsidRPr="00BC7499" w:rsidRDefault="00BC7499" w:rsidP="00BC7499">
      <w:pPr>
        <w:pStyle w:val="c1c11c18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интерес к изучению языка;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осознание ответственности за произнесенное и написанное слово.</w:t>
      </w:r>
    </w:p>
    <w:p w:rsidR="00BC7499" w:rsidRPr="00BC7499" w:rsidRDefault="00BC7499" w:rsidP="00BC7499">
      <w:pPr>
        <w:pStyle w:val="c1c31c11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BC7499">
        <w:rPr>
          <w:rStyle w:val="c9c2"/>
          <w:b/>
          <w:bCs/>
          <w:i/>
          <w:iCs/>
          <w:color w:val="000000"/>
        </w:rPr>
        <w:t>Метапредметными</w:t>
      </w:r>
      <w:proofErr w:type="spellEnd"/>
      <w:r w:rsidRPr="00BC7499">
        <w:rPr>
          <w:rStyle w:val="c2c27"/>
          <w:i/>
          <w:iCs/>
          <w:color w:val="000000"/>
        </w:rPr>
        <w:t> </w:t>
      </w:r>
      <w:r w:rsidRPr="00BC7499">
        <w:rPr>
          <w:rStyle w:val="c2"/>
          <w:color w:val="000000"/>
        </w:rPr>
        <w:t>результатами изучения русского языка являются: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 - умение использовать язык с целью поиска необходимой информации в различных источниках для решения учебных задач;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стремление к более точному выражению собственного мнения и позиции; умение задавать вопросы.</w:t>
      </w:r>
    </w:p>
    <w:p w:rsidR="00BC7499" w:rsidRPr="00BC7499" w:rsidRDefault="00BC7499" w:rsidP="00BC7499">
      <w:pPr>
        <w:pStyle w:val="c1c11c35"/>
        <w:spacing w:before="0" w:beforeAutospacing="0" w:after="0" w:afterAutospacing="0"/>
        <w:ind w:firstLine="622"/>
        <w:jc w:val="both"/>
        <w:rPr>
          <w:color w:val="000000"/>
        </w:rPr>
      </w:pPr>
      <w:r w:rsidRPr="00BC7499">
        <w:rPr>
          <w:rStyle w:val="c9c2"/>
          <w:b/>
          <w:bCs/>
          <w:i/>
          <w:iCs/>
          <w:color w:val="000000"/>
        </w:rPr>
        <w:t>Предметными</w:t>
      </w:r>
      <w:r w:rsidRPr="00BC7499">
        <w:rPr>
          <w:rStyle w:val="c2c27"/>
          <w:i/>
          <w:iCs/>
          <w:color w:val="000000"/>
        </w:rPr>
        <w:t> </w:t>
      </w:r>
      <w:r w:rsidRPr="00BC7499">
        <w:rPr>
          <w:rStyle w:val="c2"/>
          <w:color w:val="000000"/>
        </w:rPr>
        <w:t>результатами изучения русского языка являются: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 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r w:rsidRPr="00BC7499">
        <w:rPr>
          <w:rStyle w:val="c2"/>
          <w:color w:val="000000"/>
        </w:rPr>
        <w:t>- умение применять орфографические правила и правила постановки знаков препинания при записи собственных и предложенных текстов;</w:t>
      </w:r>
    </w:p>
    <w:p w:rsidR="00BC7499" w:rsidRPr="00BC7499" w:rsidRDefault="00BC7499" w:rsidP="00BC7499">
      <w:pPr>
        <w:pStyle w:val="c1c18c11"/>
        <w:spacing w:before="0" w:beforeAutospacing="0" w:after="0" w:afterAutospacing="0"/>
        <w:ind w:firstLine="112"/>
        <w:jc w:val="both"/>
        <w:rPr>
          <w:color w:val="000000"/>
        </w:rPr>
      </w:pPr>
      <w:proofErr w:type="gramStart"/>
      <w:r w:rsidRPr="00BC7499">
        <w:rPr>
          <w:rStyle w:val="c2"/>
          <w:color w:val="000000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BC7499" w:rsidRPr="00BC7499" w:rsidRDefault="00BC7499" w:rsidP="00BC7499">
      <w:pPr>
        <w:pStyle w:val="c5c35c11"/>
        <w:spacing w:before="0" w:beforeAutospacing="0" w:after="0" w:afterAutospacing="0"/>
        <w:ind w:firstLine="622"/>
        <w:rPr>
          <w:color w:val="000000"/>
        </w:rPr>
      </w:pPr>
      <w:r w:rsidRPr="00BC7499">
        <w:rPr>
          <w:rStyle w:val="c13c25"/>
          <w:b/>
          <w:bCs/>
          <w:color w:val="000000"/>
        </w:rPr>
        <w:t>СОДЕРЖАНИЕ УЧЕБНОГО ПРЕДМЕТА «РУССКИЙ ЯЗЫК»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2 класс (5 ч в неделю; 170 часов)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I. «Как устроен наш язык» (основы лингвистических знаний) (57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1. Фонетика и графика (10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lastRenderedPageBreak/>
        <w:t xml:space="preserve">Повторение </w:t>
      </w:r>
      <w:proofErr w:type="gramStart"/>
      <w:r w:rsidRPr="00BC7499">
        <w:rPr>
          <w:color w:val="000000"/>
        </w:rPr>
        <w:t>изученного</w:t>
      </w:r>
      <w:proofErr w:type="gramEnd"/>
      <w:r w:rsidRPr="00BC7499">
        <w:rPr>
          <w:color w:val="000000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е, ё, </w:t>
      </w:r>
      <w:proofErr w:type="spellStart"/>
      <w:r w:rsidRPr="00BC7499">
        <w:rPr>
          <w:color w:val="000000"/>
        </w:rPr>
        <w:t>ю</w:t>
      </w:r>
      <w:proofErr w:type="spellEnd"/>
      <w:r w:rsidRPr="00BC7499">
        <w:rPr>
          <w:color w:val="000000"/>
        </w:rPr>
        <w:t>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2. Орфоэпия.</w:t>
      </w:r>
      <w:r w:rsidRPr="00BC7499">
        <w:rPr>
          <w:color w:val="000000"/>
        </w:rPr>
        <w:t> 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3. Слово и предложение (6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4. Состав слова (</w:t>
      </w:r>
      <w:proofErr w:type="spellStart"/>
      <w:r w:rsidRPr="00BC7499">
        <w:rPr>
          <w:rStyle w:val="c13"/>
          <w:b/>
          <w:bCs/>
          <w:color w:val="000000"/>
        </w:rPr>
        <w:t>морфемика</w:t>
      </w:r>
      <w:proofErr w:type="spellEnd"/>
      <w:r w:rsidRPr="00BC7499">
        <w:rPr>
          <w:rStyle w:val="c13"/>
          <w:b/>
          <w:bCs/>
          <w:color w:val="000000"/>
        </w:rPr>
        <w:t>) (19 ч)  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5. Лексика (22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II. «Правописание» (формирование навыков грамотного письма) (58ч)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Ознакомление с правилами правописания и их применение: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перенос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проверяемые безударные гласные в корнях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парные звонкие и глухие согласные в корнях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непроизносимые согласные;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непроверяемые гласные и согласные в корнях слов (словарные слова, определенные программой);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lastRenderedPageBreak/>
        <w:t> разделительные твердый и мягкий знаки;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правописание приставок: о</w:t>
      </w:r>
      <w:proofErr w:type="gramStart"/>
      <w:r w:rsidRPr="00BC7499">
        <w:rPr>
          <w:color w:val="000000"/>
        </w:rPr>
        <w:t>б-</w:t>
      </w:r>
      <w:proofErr w:type="gramEnd"/>
      <w:r w:rsidRPr="00BC7499">
        <w:rPr>
          <w:color w:val="000000"/>
        </w:rPr>
        <w:t>, от-, до-, по-, под-, про-; за-, на-, над-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 xml:space="preserve"> правописание суффиксов имен существительных: - </w:t>
      </w:r>
      <w:proofErr w:type="spellStart"/>
      <w:r w:rsidRPr="00BC7499">
        <w:rPr>
          <w:color w:val="000000"/>
        </w:rPr>
        <w:t>онок</w:t>
      </w:r>
      <w:proofErr w:type="spellEnd"/>
      <w:r w:rsidRPr="00BC7499">
        <w:rPr>
          <w:color w:val="000000"/>
        </w:rPr>
        <w:t xml:space="preserve">, </w:t>
      </w:r>
      <w:proofErr w:type="gramStart"/>
      <w:r w:rsidRPr="00BC7499">
        <w:rPr>
          <w:color w:val="000000"/>
        </w:rPr>
        <w:t>-</w:t>
      </w:r>
      <w:proofErr w:type="spellStart"/>
      <w:r w:rsidRPr="00BC7499">
        <w:rPr>
          <w:color w:val="000000"/>
        </w:rPr>
        <w:t>е</w:t>
      </w:r>
      <w:proofErr w:type="gramEnd"/>
      <w:r w:rsidRPr="00BC7499">
        <w:rPr>
          <w:color w:val="000000"/>
        </w:rPr>
        <w:t>нок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ок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ек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ик</w:t>
      </w:r>
      <w:proofErr w:type="spellEnd"/>
      <w:r w:rsidRPr="00BC7499">
        <w:rPr>
          <w:color w:val="000000"/>
        </w:rPr>
        <w:t>; -ость;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 xml:space="preserve"> правописание суффиксов имен прилагательных: </w:t>
      </w:r>
      <w:proofErr w:type="gramStart"/>
      <w:r w:rsidRPr="00BC7499">
        <w:rPr>
          <w:color w:val="000000"/>
        </w:rPr>
        <w:t>-</w:t>
      </w:r>
      <w:proofErr w:type="spellStart"/>
      <w:r w:rsidRPr="00BC7499">
        <w:rPr>
          <w:color w:val="000000"/>
        </w:rPr>
        <w:t>о</w:t>
      </w:r>
      <w:proofErr w:type="gramEnd"/>
      <w:r w:rsidRPr="00BC7499">
        <w:rPr>
          <w:color w:val="000000"/>
        </w:rPr>
        <w:t>в</w:t>
      </w:r>
      <w:proofErr w:type="spellEnd"/>
      <w:r w:rsidRPr="00BC7499">
        <w:rPr>
          <w:color w:val="000000"/>
        </w:rPr>
        <w:t>, -ев, -ив, -</w:t>
      </w:r>
      <w:proofErr w:type="spellStart"/>
      <w:r w:rsidRPr="00BC7499">
        <w:rPr>
          <w:color w:val="000000"/>
        </w:rPr>
        <w:t>чив</w:t>
      </w:r>
      <w:proofErr w:type="spellEnd"/>
      <w:r w:rsidRPr="00BC7499">
        <w:rPr>
          <w:color w:val="000000"/>
        </w:rPr>
        <w:t>, лив;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раздельное написание предлогов с другими словами (кроме личных местоимений).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III. «Развитие речи» (34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1. Устная речь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Выбор языковых сре</w:t>
      </w:r>
      <w:proofErr w:type="gramStart"/>
      <w:r w:rsidRPr="00BC7499">
        <w:rPr>
          <w:color w:val="000000"/>
        </w:rPr>
        <w:t>дств в с</w:t>
      </w:r>
      <w:proofErr w:type="gramEnd"/>
      <w:r w:rsidRPr="00BC7499">
        <w:rPr>
          <w:color w:val="000000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2. Письменная речь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BC7499">
        <w:rPr>
          <w:color w:val="000000"/>
        </w:rPr>
        <w:t>озаглавливание</w:t>
      </w:r>
      <w:proofErr w:type="spellEnd"/>
      <w:r w:rsidRPr="00BC7499">
        <w:rPr>
          <w:color w:val="000000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IV. Повторение (5 ч)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V. Резервные уроки (16 ч)</w:t>
      </w: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13"/>
          <w:b/>
          <w:bCs/>
          <w:color w:val="000000"/>
        </w:rPr>
        <w:t>ПЛАНИРУЕМЫЕ РЕЗУЛЬТАТЫ ОСВОЕНИЯ ПРОГРАММЫ</w:t>
      </w: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13"/>
          <w:b/>
          <w:bCs/>
          <w:color w:val="000000"/>
        </w:rPr>
        <w:t>ПО РУССКОМУ ЯЗЫКУ ВО 2-ОМ КЛАССЕ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Ученик научится: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различать, сравнивать, кратко характеризовать: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парные и непарные по твердости – мягкости согласные звуки, парные и непарные по звонкости – глухости согласные звуки;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изменяемые и неизменяемые слова;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формы слова и однокоренные слова;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однокоренные слова и синонимы, однокоренные слова и слова с омонимичными корнями;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предложения по цели высказывания;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предложения с восклицательной и невосклицательной интонацией; выделять, находить: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в словах с однозначно выделяемыми морфемами окончание, корень, суффикс, приставку;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лексическое значение слова в толковом словаре;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lastRenderedPageBreak/>
        <w:t> основную мысль текста; решать учебные и практические задачи: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делить слова на слоги;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использовать алфавит при работе со словарями и справочниками;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подбирать однокоренные слова;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определять (уточнять) написание слова по орфографическому словарю учебника;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безошибочно списывать и писать под диктовку тексты объемом 45 - 60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проверять собственный и предложенный тексты, находить и исправлять орфографические и пунктуационные ошибки;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подбирать заголовок к предложенному тексту, озаглавливать собственный текст;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исправлять деформированный текст (с нарушенным порядком следования частей);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применять правила правописания</w:t>
      </w:r>
      <w:r w:rsidRPr="00BC7499">
        <w:rPr>
          <w:color w:val="000000"/>
        </w:rPr>
        <w:t>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перенос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проверяемые безударные гласные в корнях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парные звонкие и глухие согласные в корнях слов;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непроизносимые согласные;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непроверяемые гласные и согласные в корнях слов (словарные слова, определенные программой);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разделительные твердый и мягкий знаки;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правописание приставок: о</w:t>
      </w:r>
      <w:proofErr w:type="gramStart"/>
      <w:r w:rsidRPr="00BC7499">
        <w:rPr>
          <w:color w:val="000000"/>
        </w:rPr>
        <w:t>б-</w:t>
      </w:r>
      <w:proofErr w:type="gramEnd"/>
      <w:r w:rsidRPr="00BC7499">
        <w:rPr>
          <w:color w:val="000000"/>
        </w:rPr>
        <w:t>, от-, до-, по-, под-, про-; за-, на-, над-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раздельное написание предлогов с другими словами (кроме личных местоимений);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rStyle w:val="c13"/>
          <w:b/>
          <w:bCs/>
          <w:color w:val="000000"/>
        </w:rPr>
        <w:t>Ученик получит возможность научиться: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устанавливать значение суффиксов и приставок (в словах с однозначно выделяемыми морфемами);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определять способы образования слов (суффиксальный, приставочный, приставочно-суффиксальный);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различать однозначные и многозначные слова;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наблюдать за использованием в тексте слов в переносном значении и омонимов;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подбирать синонимы для устранения повторов в тексте;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подбирать антонимы для точной характеристики предметов при их сравнении;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наблюдать за использованием в текстах устаревших слов и фразеологизмов;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 xml:space="preserve"> применять правило правописания суффиксов имен существительных: - </w:t>
      </w:r>
      <w:proofErr w:type="spellStart"/>
      <w:r w:rsidRPr="00BC7499">
        <w:rPr>
          <w:color w:val="000000"/>
        </w:rPr>
        <w:t>онок</w:t>
      </w:r>
      <w:proofErr w:type="spellEnd"/>
      <w:r w:rsidRPr="00BC7499">
        <w:rPr>
          <w:color w:val="000000"/>
        </w:rPr>
        <w:t xml:space="preserve">, </w:t>
      </w:r>
      <w:proofErr w:type="gramStart"/>
      <w:r w:rsidRPr="00BC7499">
        <w:rPr>
          <w:color w:val="000000"/>
        </w:rPr>
        <w:t>-</w:t>
      </w:r>
      <w:proofErr w:type="spellStart"/>
      <w:r w:rsidRPr="00BC7499">
        <w:rPr>
          <w:color w:val="000000"/>
        </w:rPr>
        <w:t>е</w:t>
      </w:r>
      <w:proofErr w:type="gramEnd"/>
      <w:r w:rsidRPr="00BC7499">
        <w:rPr>
          <w:color w:val="000000"/>
        </w:rPr>
        <w:t>нок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ок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ек</w:t>
      </w:r>
      <w:proofErr w:type="spellEnd"/>
      <w:r w:rsidRPr="00BC7499">
        <w:rPr>
          <w:color w:val="000000"/>
        </w:rPr>
        <w:t>; -</w:t>
      </w:r>
      <w:proofErr w:type="spellStart"/>
      <w:r w:rsidRPr="00BC7499">
        <w:rPr>
          <w:color w:val="000000"/>
        </w:rPr>
        <w:t>ик</w:t>
      </w:r>
      <w:proofErr w:type="spellEnd"/>
      <w:r w:rsidRPr="00BC7499">
        <w:rPr>
          <w:color w:val="000000"/>
        </w:rPr>
        <w:t>; -ость;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 xml:space="preserve"> применять правило правописания суффиксов имен прилагательных: </w:t>
      </w:r>
      <w:proofErr w:type="gramStart"/>
      <w:r w:rsidRPr="00BC7499">
        <w:rPr>
          <w:color w:val="000000"/>
        </w:rPr>
        <w:t>-</w:t>
      </w:r>
      <w:proofErr w:type="spellStart"/>
      <w:r w:rsidRPr="00BC7499">
        <w:rPr>
          <w:color w:val="000000"/>
        </w:rPr>
        <w:t>о</w:t>
      </w:r>
      <w:proofErr w:type="gramEnd"/>
      <w:r w:rsidRPr="00BC7499">
        <w:rPr>
          <w:color w:val="000000"/>
        </w:rPr>
        <w:t>в</w:t>
      </w:r>
      <w:proofErr w:type="spellEnd"/>
      <w:r w:rsidRPr="00BC7499">
        <w:rPr>
          <w:color w:val="000000"/>
        </w:rPr>
        <w:t>, -ев, -ив, -</w:t>
      </w:r>
      <w:proofErr w:type="spellStart"/>
      <w:r w:rsidRPr="00BC7499">
        <w:rPr>
          <w:color w:val="000000"/>
        </w:rPr>
        <w:t>чив</w:t>
      </w:r>
      <w:proofErr w:type="spellEnd"/>
      <w:r w:rsidRPr="00BC7499">
        <w:rPr>
          <w:color w:val="000000"/>
        </w:rPr>
        <w:t>, -лив;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подбирать примеры слов с определенной орфограммой;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определять по предложенным заголовкам содержание текста;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составлять план текста;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определять тип текста: повествование, описание, рассуждение;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lastRenderedPageBreak/>
        <w:t> 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33"/>
          <w:b/>
          <w:bCs/>
          <w:color w:val="000000"/>
        </w:rPr>
        <w:t>МАТЕРИАЛЬНО-ТЕХНИЧЕСКОЕ ОБЕСПЕЧЕНИЕ ПРЕДМЕТА</w:t>
      </w:r>
    </w:p>
    <w:p w:rsidR="00BC7499" w:rsidRPr="00BC7499" w:rsidRDefault="00BC7499" w:rsidP="00BC7499">
      <w:pPr>
        <w:pStyle w:val="c5c15c11"/>
        <w:spacing w:before="0" w:beforeAutospacing="0" w:after="0" w:afterAutospacing="0"/>
        <w:jc w:val="center"/>
        <w:rPr>
          <w:color w:val="000000"/>
        </w:rPr>
      </w:pPr>
      <w:r w:rsidRPr="00BC7499">
        <w:rPr>
          <w:rStyle w:val="c13c33"/>
          <w:b/>
          <w:bCs/>
          <w:color w:val="000000"/>
        </w:rPr>
        <w:t> «РУССКИЙ ЯЗЫК»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"/>
          <w:color w:val="000000"/>
        </w:rPr>
        <w:t>1.  Учебник «Русский язык», 2 кла</w:t>
      </w:r>
      <w:proofErr w:type="gramStart"/>
      <w:r w:rsidRPr="00BC7499">
        <w:rPr>
          <w:rStyle w:val="c2"/>
          <w:color w:val="000000"/>
        </w:rPr>
        <w:t>сс в дв</w:t>
      </w:r>
      <w:proofErr w:type="gramEnd"/>
      <w:r w:rsidRPr="00BC7499">
        <w:rPr>
          <w:rStyle w:val="c2"/>
          <w:color w:val="000000"/>
        </w:rPr>
        <w:t>ух частях. Авторы: С.В.Иванов, А.О.Евдокимова, М.И.Кузнецова.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"/>
          <w:color w:val="000000"/>
        </w:rPr>
        <w:t>2.  Рабочие тетради №1, №2. «Пишем грамотно»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"/>
          <w:color w:val="000000"/>
        </w:rPr>
        <w:t>Авторы: С.В.Иванов, А.О.Евдокимова, М.И.Кузнецова.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  <w:r w:rsidRPr="00BC7499">
        <w:rPr>
          <w:rStyle w:val="c2"/>
          <w:color w:val="000000"/>
        </w:rPr>
        <w:t>3. Сборник программ к комплекту учебников «Начальная школа 21 века» под редакцией Н.Ф.Виноградовой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rStyle w:val="c2"/>
          <w:color w:val="000000"/>
        </w:rPr>
      </w:pPr>
      <w:r w:rsidRPr="00BC7499">
        <w:rPr>
          <w:rStyle w:val="c2"/>
          <w:color w:val="000000"/>
        </w:rPr>
        <w:t>4. Русский язык. Комментарии к урокам. Пособие для учителя Авторы Иванов С.В., А.О.Евдокимова.</w:t>
      </w:r>
    </w:p>
    <w:p w:rsidR="00BC7499" w:rsidRPr="00BC7499" w:rsidRDefault="00BC7499" w:rsidP="00BC7499">
      <w:pPr>
        <w:pStyle w:val="c1c11"/>
        <w:spacing w:before="0" w:beforeAutospacing="0" w:after="0" w:afterAutospacing="0"/>
        <w:jc w:val="both"/>
        <w:rPr>
          <w:color w:val="000000"/>
        </w:rPr>
      </w:pP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bookmarkStart w:id="0" w:name="1c24f495ed242acbb818d64a8f9c411f80e1f07c"/>
      <w:r w:rsidRPr="00BC7499">
        <w:rPr>
          <w:rStyle w:val="c9"/>
          <w:b/>
          <w:bCs/>
          <w:i/>
          <w:iCs/>
          <w:color w:val="000000"/>
        </w:rPr>
        <w:t>Итоговая оценка знаний, умений и навыков учащихся.</w:t>
      </w:r>
    </w:p>
    <w:p w:rsidR="00BC7499" w:rsidRPr="00BC7499" w:rsidRDefault="00BC7499" w:rsidP="00BC749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BC7499">
        <w:rPr>
          <w:color w:val="000000"/>
        </w:rPr>
        <w:t>               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9c14"/>
          <w:b/>
          <w:bCs/>
          <w:i/>
          <w:iCs/>
          <w:color w:val="333333"/>
        </w:rPr>
        <w:t>Тематический план проведения контрольных работ по русскому языку во 2 классе</w:t>
      </w: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9c14"/>
          <w:b/>
          <w:bCs/>
          <w:iCs/>
          <w:color w:val="333333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6660"/>
      </w:tblGrid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Style w:val="c1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Контрольные работы к урокам блока «Как устроен наш язык»</w:t>
            </w:r>
          </w:p>
        </w:tc>
        <w:tc>
          <w:tcPr>
            <w:tcW w:w="666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Style w:val="c1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Контрольные работы к урокам блока «Правописание»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Диктант (текущий).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 xml:space="preserve">Тема: правописание сочетаний </w:t>
            </w:r>
            <w:proofErr w:type="spellStart"/>
            <w:r w:rsidRPr="00BC7499">
              <w:rPr>
                <w:rStyle w:val="c14"/>
                <w:color w:val="333333"/>
              </w:rPr>
              <w:t>жи-ши</w:t>
            </w:r>
            <w:proofErr w:type="spellEnd"/>
            <w:r w:rsidRPr="00BC7499">
              <w:rPr>
                <w:rStyle w:val="c14"/>
                <w:color w:val="333333"/>
              </w:rPr>
              <w:t xml:space="preserve">, </w:t>
            </w:r>
            <w:proofErr w:type="spellStart"/>
            <w:proofErr w:type="gramStart"/>
            <w:r w:rsidRPr="00BC7499">
              <w:rPr>
                <w:rStyle w:val="c14"/>
                <w:color w:val="333333"/>
              </w:rPr>
              <w:t>ча-ща</w:t>
            </w:r>
            <w:proofErr w:type="spellEnd"/>
            <w:proofErr w:type="gramEnd"/>
            <w:r w:rsidRPr="00BC7499">
              <w:rPr>
                <w:rStyle w:val="c14"/>
                <w:color w:val="333333"/>
              </w:rPr>
              <w:t xml:space="preserve">, </w:t>
            </w:r>
            <w:proofErr w:type="spellStart"/>
            <w:r w:rsidRPr="00BC7499">
              <w:rPr>
                <w:rStyle w:val="c14"/>
                <w:color w:val="333333"/>
              </w:rPr>
              <w:t>чу-щу</w:t>
            </w:r>
            <w:proofErr w:type="spellEnd"/>
            <w:r w:rsidRPr="00BC7499">
              <w:rPr>
                <w:rStyle w:val="c14"/>
                <w:color w:val="333333"/>
              </w:rPr>
              <w:t>.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Списывание.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27.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Итоговая контрольная работа.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Тема: фонетика, слово и предложение; слова изменяемые; окончание.</w:t>
            </w:r>
          </w:p>
        </w:tc>
        <w:tc>
          <w:tcPr>
            <w:tcW w:w="666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31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88" w:type="dxa"/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38</w:t>
            </w:r>
          </w:p>
        </w:tc>
        <w:tc>
          <w:tcPr>
            <w:tcW w:w="6480" w:type="dxa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7499" w:rsidRPr="00BC7499" w:rsidRDefault="00BC7499" w:rsidP="00D5560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Итоговый диктант.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lastRenderedPageBreak/>
              <w:t xml:space="preserve">Тема: правописание сочетаний </w:t>
            </w:r>
            <w:proofErr w:type="spellStart"/>
            <w:r w:rsidRPr="00BC7499">
              <w:rPr>
                <w:rStyle w:val="c14"/>
                <w:color w:val="333333"/>
              </w:rPr>
              <w:t>жи-ши</w:t>
            </w:r>
            <w:proofErr w:type="spellEnd"/>
            <w:r w:rsidRPr="00BC7499">
              <w:rPr>
                <w:rStyle w:val="c14"/>
                <w:color w:val="333333"/>
              </w:rPr>
              <w:t xml:space="preserve">, </w:t>
            </w:r>
            <w:proofErr w:type="spellStart"/>
            <w:proofErr w:type="gramStart"/>
            <w:r w:rsidRPr="00BC7499">
              <w:rPr>
                <w:rStyle w:val="c14"/>
                <w:color w:val="333333"/>
              </w:rPr>
              <w:t>ча-ща</w:t>
            </w:r>
            <w:proofErr w:type="spellEnd"/>
            <w:proofErr w:type="gramEnd"/>
            <w:r w:rsidRPr="00BC7499">
              <w:rPr>
                <w:rStyle w:val="c14"/>
                <w:color w:val="333333"/>
              </w:rPr>
              <w:t xml:space="preserve">, </w:t>
            </w:r>
            <w:proofErr w:type="spellStart"/>
            <w:r w:rsidRPr="00BC7499">
              <w:rPr>
                <w:rStyle w:val="c14"/>
                <w:color w:val="333333"/>
              </w:rPr>
              <w:t>чу-щу</w:t>
            </w:r>
            <w:proofErr w:type="spellEnd"/>
            <w:r w:rsidRPr="00BC7499">
              <w:rPr>
                <w:rStyle w:val="c14"/>
                <w:color w:val="333333"/>
              </w:rPr>
              <w:t>, перенос слов, безударные гласные в корне слова.</w:t>
            </w:r>
          </w:p>
        </w:tc>
      </w:tr>
    </w:tbl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  <w:hyperlink r:id="rId5" w:history="1"/>
      <w:bookmarkStart w:id="1" w:name="0"/>
      <w:bookmarkEnd w:id="0"/>
      <w:r w:rsidRPr="00BC7499">
        <w:rPr>
          <w:rFonts w:ascii="Times New Roman" w:hAnsi="Times New Roman" w:cs="Times New Roman"/>
          <w:sz w:val="24"/>
          <w:szCs w:val="24"/>
        </w:rPr>
        <w:fldChar w:fldCharType="begin"/>
      </w:r>
      <w:r w:rsidRPr="00BC7499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"http://nsportal.ru/nachalnaya-shkola/russkii-yazyk/tematicheskoe-planirovanie-2-klass-fgos-shkola-21-veka" </w:instrText>
      </w:r>
      <w:r w:rsidRPr="00BC7499">
        <w:rPr>
          <w:rFonts w:ascii="Times New Roman" w:hAnsi="Times New Roman" w:cs="Times New Roman"/>
          <w:sz w:val="24"/>
          <w:szCs w:val="24"/>
        </w:rPr>
        <w:fldChar w:fldCharType="separate"/>
      </w:r>
      <w:r w:rsidRPr="00BC749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9"/>
          <w:b/>
          <w:bCs/>
          <w:iCs/>
          <w:color w:val="000000"/>
        </w:rPr>
        <w:t>2 четверть</w:t>
      </w:r>
    </w:p>
    <w:tbl>
      <w:tblPr>
        <w:tblW w:w="14336" w:type="dxa"/>
        <w:tblCellMar>
          <w:left w:w="0" w:type="dxa"/>
          <w:right w:w="0" w:type="dxa"/>
        </w:tblCellMar>
        <w:tblLook w:val="0000"/>
      </w:tblPr>
      <w:tblGrid>
        <w:gridCol w:w="1196"/>
        <w:gridCol w:w="6480"/>
        <w:gridCol w:w="6660"/>
      </w:tblGrid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BC7499">
              <w:rPr>
                <w:b/>
                <w:color w:val="000000"/>
              </w:rPr>
              <w:t>№ урока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BC7499">
              <w:rPr>
                <w:b/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BC7499">
              <w:rPr>
                <w:b/>
                <w:color w:val="000000"/>
              </w:rPr>
              <w:t>Контрольные работы к урокам блока «Правописание»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47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49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Диктант (текущий).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 xml:space="preserve">Тема: правописание согласных в </w:t>
            </w:r>
            <w:proofErr w:type="gramStart"/>
            <w:r w:rsidRPr="00BC7499">
              <w:rPr>
                <w:rStyle w:val="c14"/>
                <w:color w:val="333333"/>
              </w:rPr>
              <w:t>корне слова</w:t>
            </w:r>
            <w:proofErr w:type="gramEnd"/>
            <w:r w:rsidRPr="00BC7499">
              <w:rPr>
                <w:rStyle w:val="c14"/>
                <w:color w:val="333333"/>
              </w:rPr>
              <w:t>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50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Списывание.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57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60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Текущая контрольная работа.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корень слова, суффикс.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66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Итоговая контрольная работа за первое полугодие.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фонетика, слово и предложение; корень слова; суффикс.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69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color w:val="000000"/>
              </w:rPr>
              <w:t>74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Итоговый диктант за первое полугодие.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 xml:space="preserve">Тема: правописание сочетаний </w:t>
            </w:r>
            <w:proofErr w:type="spellStart"/>
            <w:r w:rsidRPr="00BC7499">
              <w:rPr>
                <w:color w:val="000000"/>
              </w:rPr>
              <w:t>жи-ши</w:t>
            </w:r>
            <w:proofErr w:type="spellEnd"/>
            <w:r w:rsidRPr="00BC749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C7499">
              <w:rPr>
                <w:color w:val="000000"/>
              </w:rPr>
              <w:t>ча-ща</w:t>
            </w:r>
            <w:proofErr w:type="spellEnd"/>
            <w:proofErr w:type="gramEnd"/>
            <w:r w:rsidRPr="00BC7499">
              <w:rPr>
                <w:color w:val="000000"/>
              </w:rPr>
              <w:t xml:space="preserve">, </w:t>
            </w:r>
            <w:proofErr w:type="spellStart"/>
            <w:r w:rsidRPr="00BC7499">
              <w:rPr>
                <w:color w:val="000000"/>
              </w:rPr>
              <w:t>чу-щу</w:t>
            </w:r>
            <w:proofErr w:type="spellEnd"/>
            <w:r w:rsidRPr="00BC7499">
              <w:rPr>
                <w:color w:val="000000"/>
              </w:rPr>
              <w:t>; перенос слова, безударные гласные в корне слова; согласные в корне слова; непроизносимые согласные в корне слова; правописание изученных суффиксов.</w:t>
            </w:r>
          </w:p>
        </w:tc>
      </w:tr>
    </w:tbl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rStyle w:val="c9"/>
          <w:b/>
          <w:bCs/>
          <w:i/>
          <w:iCs/>
          <w:color w:val="000000"/>
        </w:rPr>
      </w:pPr>
    </w:p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9"/>
          <w:b/>
          <w:bCs/>
          <w:iCs/>
          <w:color w:val="000000"/>
        </w:rPr>
        <w:t>3 четверть</w:t>
      </w:r>
    </w:p>
    <w:tbl>
      <w:tblPr>
        <w:tblW w:w="14686" w:type="dxa"/>
        <w:tblCellMar>
          <w:left w:w="0" w:type="dxa"/>
          <w:right w:w="0" w:type="dxa"/>
        </w:tblCellMar>
        <w:tblLook w:val="0000"/>
      </w:tblPr>
      <w:tblGrid>
        <w:gridCol w:w="1196"/>
        <w:gridCol w:w="6480"/>
        <w:gridCol w:w="7010"/>
      </w:tblGrid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№ урока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Контрольные работы к урокам блока «Правописание»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82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86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Диктант (текущий).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lastRenderedPageBreak/>
              <w:t xml:space="preserve">Тема: правописание разделительных </w:t>
            </w:r>
            <w:proofErr w:type="spellStart"/>
            <w:r w:rsidRPr="00BC7499">
              <w:rPr>
                <w:rStyle w:val="c14"/>
                <w:color w:val="333333"/>
              </w:rPr>
              <w:t>ь</w:t>
            </w:r>
            <w:proofErr w:type="spellEnd"/>
            <w:r w:rsidRPr="00BC7499">
              <w:rPr>
                <w:rStyle w:val="c14"/>
                <w:color w:val="333333"/>
              </w:rPr>
              <w:t xml:space="preserve"> и </w:t>
            </w:r>
            <w:proofErr w:type="spellStart"/>
            <w:r w:rsidRPr="00BC7499">
              <w:rPr>
                <w:rStyle w:val="c14"/>
                <w:color w:val="333333"/>
              </w:rPr>
              <w:t>ъ</w:t>
            </w:r>
            <w:proofErr w:type="spellEnd"/>
            <w:r w:rsidRPr="00BC7499">
              <w:rPr>
                <w:rStyle w:val="c14"/>
                <w:color w:val="333333"/>
              </w:rPr>
              <w:t xml:space="preserve"> знаков, предлогов и приставок.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lastRenderedPageBreak/>
              <w:t>87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Списывание.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92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95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Текущая контрольная работа.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приставки, состав слова; образование слов.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102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Итоговая контрольная работа за первое полугодие.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состав слова; слово и его значение.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122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125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Итоговый диктант.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правописание изученных орфограмм.</w:t>
            </w:r>
          </w:p>
        </w:tc>
      </w:tr>
    </w:tbl>
    <w:p w:rsidR="00BC7499" w:rsidRPr="00BC7499" w:rsidRDefault="00BC7499" w:rsidP="00BC7499">
      <w:pPr>
        <w:pStyle w:val="c5c15"/>
        <w:spacing w:before="0" w:beforeAutospacing="0" w:after="0" w:afterAutospacing="0" w:line="270" w:lineRule="atLeast"/>
        <w:jc w:val="center"/>
        <w:rPr>
          <w:color w:val="000000"/>
        </w:rPr>
      </w:pPr>
      <w:r w:rsidRPr="00BC7499">
        <w:rPr>
          <w:rStyle w:val="c9"/>
          <w:b/>
          <w:bCs/>
          <w:i/>
          <w:iCs/>
          <w:color w:val="000000"/>
        </w:rPr>
        <w:t>4 четверть</w:t>
      </w:r>
    </w:p>
    <w:bookmarkStart w:id="2" w:name="16eb9d5533253e8b4240938f27cc92b6fe41b823"/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  <w:r w:rsidRPr="00BC7499">
        <w:rPr>
          <w:rFonts w:ascii="Times New Roman" w:hAnsi="Times New Roman" w:cs="Times New Roman"/>
          <w:sz w:val="24"/>
          <w:szCs w:val="24"/>
        </w:rPr>
        <w:fldChar w:fldCharType="begin"/>
      </w:r>
      <w:r w:rsidRPr="00BC7499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"http://nsportal.ru/nachalnaya-shkola/russkii-yazyk/tematicheskoe-planirovanie-2-klass-fgos-shkola-21-veka" </w:instrText>
      </w:r>
      <w:r w:rsidRPr="00BC7499">
        <w:rPr>
          <w:rFonts w:ascii="Times New Roman" w:hAnsi="Times New Roman" w:cs="Times New Roman"/>
          <w:sz w:val="24"/>
          <w:szCs w:val="24"/>
        </w:rPr>
        <w:fldChar w:fldCharType="separate"/>
      </w:r>
      <w:r w:rsidRPr="00BC7499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4"/>
      <w:bookmarkEnd w:id="2"/>
      <w:r w:rsidRPr="00BC7499">
        <w:rPr>
          <w:rFonts w:ascii="Times New Roman" w:hAnsi="Times New Roman" w:cs="Times New Roman"/>
          <w:sz w:val="24"/>
          <w:szCs w:val="24"/>
        </w:rPr>
        <w:fldChar w:fldCharType="begin"/>
      </w:r>
      <w:r w:rsidRPr="00BC7499">
        <w:rPr>
          <w:rFonts w:ascii="Times New Roman" w:hAnsi="Times New Roman" w:cs="Times New Roman"/>
          <w:sz w:val="24"/>
          <w:szCs w:val="24"/>
        </w:rPr>
        <w:instrText xml:space="preserve"> HYPERLINK "http://nsportal.ru/nachalnaya-shkola/russkii-yazyk/tematicheskoe-planirovanie-2-klass-fgos-shkola-21-veka" </w:instrText>
      </w:r>
      <w:r w:rsidRPr="00BC7499">
        <w:rPr>
          <w:rFonts w:ascii="Times New Roman" w:hAnsi="Times New Roman" w:cs="Times New Roman"/>
          <w:sz w:val="24"/>
          <w:szCs w:val="24"/>
        </w:rPr>
        <w:fldChar w:fldCharType="separate"/>
      </w:r>
      <w:r w:rsidRPr="00BC749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tbl>
      <w:tblPr>
        <w:tblW w:w="14696" w:type="dxa"/>
        <w:tblCellMar>
          <w:left w:w="0" w:type="dxa"/>
          <w:right w:w="0" w:type="dxa"/>
        </w:tblCellMar>
        <w:tblLook w:val="0000"/>
      </w:tblPr>
      <w:tblGrid>
        <w:gridCol w:w="1196"/>
        <w:gridCol w:w="6480"/>
        <w:gridCol w:w="7020"/>
      </w:tblGrid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№ урока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Контрольные работы к урокам блока «Правописание»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135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145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153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Тест.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правописание изученных орфограмм.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154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Списывание.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4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159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Итоговый диктант за второе полугодие.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правописание изученных орфограмм.  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t>163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13c14"/>
                <w:b/>
                <w:bCs/>
                <w:color w:val="333333"/>
              </w:rPr>
              <w:t>Словарный диктант.</w:t>
            </w:r>
          </w:p>
        </w:tc>
      </w:tr>
      <w:tr w:rsidR="00BC7499" w:rsidRPr="00BC7499" w:rsidTr="00D5560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5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C7499">
              <w:rPr>
                <w:color w:val="000000"/>
              </w:rPr>
              <w:lastRenderedPageBreak/>
              <w:t>166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13"/>
                <w:b/>
                <w:bCs/>
                <w:color w:val="000000"/>
              </w:rPr>
              <w:t>Итоговая контрольная работа за второе полугодие.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color w:val="000000"/>
              </w:rPr>
              <w:t>Тема: состав слова; слова, называющие предметы и  признаки; лексика.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  <w:bookmarkStart w:id="4" w:name="024008962b76429aea836e974e7e44bc29f21015"/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  <w:r w:rsidRPr="00BC7499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Осознание ответственности, социальная компетентность, самооценка на основе критериев успешности учебной деятельности</w:t>
      </w: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  <w:r w:rsidRPr="00BC7499">
        <w:rPr>
          <w:rStyle w:val="c2"/>
          <w:rFonts w:ascii="Times New Roman" w:hAnsi="Times New Roman" w:cs="Times New Roman"/>
          <w:color w:val="000000"/>
          <w:sz w:val="24"/>
          <w:szCs w:val="24"/>
        </w:rPr>
        <w:t>Внутренняя позиция школьника, самостоятельность, ответственность, мотивация учебной деятельности</w:t>
      </w: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84" w:type="dxa"/>
        <w:tblInd w:w="-10" w:type="dxa"/>
        <w:tblLayout w:type="fixed"/>
        <w:tblLook w:val="0000"/>
      </w:tblPr>
      <w:tblGrid>
        <w:gridCol w:w="724"/>
        <w:gridCol w:w="2095"/>
        <w:gridCol w:w="2165"/>
        <w:gridCol w:w="1850"/>
        <w:gridCol w:w="2089"/>
        <w:gridCol w:w="2116"/>
        <w:gridCol w:w="1945"/>
      </w:tblGrid>
      <w:tr w:rsidR="00BC7499" w:rsidRPr="00BC7499" w:rsidTr="00D55606">
        <w:trPr>
          <w:trHeight w:val="96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личностные и </w:t>
            </w:r>
            <w:proofErr w:type="spellStart"/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BC7499" w:rsidRPr="00BC7499" w:rsidRDefault="00BC7499" w:rsidP="00D5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BC7499" w:rsidRPr="00BC7499" w:rsidTr="00D55606">
        <w:trPr>
          <w:trHeight w:val="96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C7499" w:rsidRPr="00BC7499" w:rsidRDefault="00BC7499" w:rsidP="00D5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C7499" w:rsidRPr="00BC7499" w:rsidRDefault="00BC7499" w:rsidP="00D5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BC7499" w:rsidRPr="00BC7499" w:rsidRDefault="00BC7499" w:rsidP="00D5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BC7499" w:rsidRPr="00BC7499" w:rsidRDefault="00BC7499" w:rsidP="00D5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Звуки речи и буквы.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4 - 7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 звуки  и буквы. Сравнивать и соотносить звуки и буквы русского языка;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Установка на здоровый образ жизни</w:t>
            </w: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 xml:space="preserve"> 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умение анализировать.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владеть способами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совмест-ной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деятельности в 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Гласные  и согласные звуки и их буквы.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7 - 11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Различать гласные и согласные звуки и буквы.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Характеризовать  транскрипцию, как способом записи звукового состава слова;  различать и соотносить гласные звуки и буквы, с помощью которых они записываются.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владеть способами совместной деятельности в </w:t>
            </w:r>
            <w:r w:rsidRPr="00BC7499">
              <w:rPr>
                <w:rStyle w:val="c2"/>
                <w:color w:val="000000"/>
              </w:rPr>
              <w:lastRenderedPageBreak/>
              <w:t>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высказывать в устной форме о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 Обозначение звуков речи на письме.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11 - 14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Различать и группировать парные по твердости-мягкости согласные звуки; соотносить звуковую и буквенную записи слов.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школьника, самостоятельность, ответственность, мотивация учебной деятельности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владеть способами совместной деятельности в 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Ударные и безударные гласные звуки в слове.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14 - 17 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понятие «ударение»; наблюдать за постановкой ударения,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ударный гласный  в слове.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школьника, самостоятельность, ответственност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ь, мотивация учебной деятельности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владеть способами совместной деятельности в 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Согласные звуки.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17 - 21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Отличать согласные звуки от гласных, различать согласные звуки, в том числе звук  [</w:t>
            </w:r>
            <w:proofErr w:type="spell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]; повторить  функции йотированных букв.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владеть способами совместной деятельности в 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Согласные твердые и мягкие, звонкие и глухие.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21 - 25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классифицировать согласные по твердости-мягкости и звонкости-глухости.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владеть способами совместной деятельности в паре, группе.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Звонкие согласные звуки в конце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Учебник  с. 25 - </w:t>
            </w:r>
            <w:r w:rsidRPr="00BC7499">
              <w:rPr>
                <w:rStyle w:val="c2"/>
                <w:color w:val="000000"/>
              </w:rPr>
              <w:lastRenderedPageBreak/>
              <w:t>28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 различать парные по звонкости-глухости и согласные; </w:t>
            </w:r>
            <w:r w:rsidRPr="00BC7499">
              <w:rPr>
                <w:rStyle w:val="c2"/>
                <w:color w:val="000000"/>
              </w:rPr>
              <w:lastRenderedPageBreak/>
              <w:t>наблюдать оглушение звонких согласных на конце слова;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ответственности, социальная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компетентность, самооценка на основе критериев успешности учебной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apple-converted-space"/>
                <w:b/>
                <w:bCs/>
                <w:i/>
                <w:iCs/>
                <w:color w:val="000000"/>
              </w:rPr>
              <w:lastRenderedPageBreak/>
              <w:t> </w:t>
            </w:r>
            <w:r w:rsidRPr="00BC7499">
              <w:rPr>
                <w:rStyle w:val="c2"/>
                <w:color w:val="000000"/>
              </w:rPr>
              <w:t xml:space="preserve">самостоятельно выделять, создавать и преобразовывать </w:t>
            </w:r>
            <w:r w:rsidRPr="00BC7499">
              <w:rPr>
                <w:rStyle w:val="c2"/>
                <w:color w:val="000000"/>
              </w:rPr>
              <w:lastRenderedPageBreak/>
              <w:t>модели.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встроить </w:t>
            </w:r>
            <w:proofErr w:type="spell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высказывание,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вести устный диалог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высказывать в устной форме о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Сочетания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жи-ши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</w:t>
            </w:r>
            <w:r w:rsidRPr="00BC7499">
              <w:rPr>
                <w:rStyle w:val="c2c27"/>
                <w:i/>
                <w:iCs/>
                <w:color w:val="000000"/>
              </w:rPr>
              <w:t> .</w:t>
            </w:r>
            <w:r w:rsidRPr="00BC7499">
              <w:rPr>
                <w:rStyle w:val="apple-converted-space"/>
                <w:i/>
                <w:iCs/>
                <w:color w:val="000000"/>
              </w:rPr>
              <w:t> </w:t>
            </w:r>
            <w:r w:rsidRPr="00BC7499">
              <w:rPr>
                <w:rStyle w:val="c2"/>
                <w:color w:val="000000"/>
              </w:rPr>
              <w:t>29 - 31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правила написания буквосочетаний </w:t>
            </w:r>
            <w:proofErr w:type="spell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жи-ши</w:t>
            </w:r>
            <w:proofErr w:type="spell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чтение, моделирование, установление причинно - следственных связей.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встроить </w:t>
            </w:r>
            <w:proofErr w:type="spell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высказывание, вести устный диалог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Сочетания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proofErr w:type="gramStart"/>
            <w:r w:rsidRPr="00BC7499">
              <w:rPr>
                <w:rStyle w:val="c2c27"/>
                <w:i/>
                <w:iCs/>
                <w:color w:val="000000"/>
              </w:rPr>
              <w:t>ча-ща</w:t>
            </w:r>
            <w:proofErr w:type="spellEnd"/>
            <w:proofErr w:type="gramEnd"/>
            <w:r w:rsidRPr="00BC7499">
              <w:rPr>
                <w:rStyle w:val="c2c27"/>
                <w:i/>
                <w:iCs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31 - 33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использовать правила написания буквосочетаний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ча-ща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>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чтение, моделирование, установление причинно - следственных связей.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встроить </w:t>
            </w:r>
            <w:proofErr w:type="spell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высказывание, вести устный диалог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Сочетания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чу-щу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33 – 35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Применять правила написания буквосочетаний </w:t>
            </w:r>
            <w:proofErr w:type="spellStart"/>
            <w:r w:rsidRPr="00BC7499">
              <w:rPr>
                <w:rStyle w:val="c2"/>
                <w:color w:val="000000"/>
              </w:rPr>
              <w:t>чу-щу</w:t>
            </w:r>
            <w:proofErr w:type="spellEnd"/>
            <w:r w:rsidRPr="00BC7499">
              <w:rPr>
                <w:rStyle w:val="c2"/>
                <w:color w:val="000000"/>
              </w:rPr>
              <w:t xml:space="preserve">; орфографический тренинг; отработать написания буквосочетаний </w:t>
            </w:r>
            <w:proofErr w:type="spellStart"/>
            <w:r w:rsidRPr="00BC7499">
              <w:rPr>
                <w:rStyle w:val="c2"/>
                <w:color w:val="000000"/>
              </w:rPr>
              <w:t>чк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чн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щн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нщ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  задавать вопросы, обозначить своё понимание и непонимание к изучаемой проблеме.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высказывать в устной форме 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Разделительный мягкий знак (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>).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36 - 38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характеризовать две функции буквы «мягкий знак»: показатель мягкости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соглас-ных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и  разделитель </w:t>
            </w:r>
            <w:proofErr w:type="spellStart"/>
            <w:r w:rsidRPr="00BC7499">
              <w:rPr>
                <w:rStyle w:val="c2"/>
                <w:color w:val="000000"/>
              </w:rPr>
              <w:t>соглас-ных</w:t>
            </w:r>
            <w:proofErr w:type="spellEnd"/>
            <w:r w:rsidRPr="00BC7499">
              <w:rPr>
                <w:rStyle w:val="c2"/>
                <w:color w:val="000000"/>
              </w:rPr>
              <w:t xml:space="preserve"> и гласных звуков.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  задавать вопросы, обозначить своё понимание и непонимание к изучаемой проблеме.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в устной форме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Слог. Перенос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39 - 41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определять количество слогов в словах, делить слова на слоги для переноса; познакомить с правилами переноса слов с буквами </w:t>
            </w:r>
            <w:proofErr w:type="spellStart"/>
            <w:r w:rsidRPr="00BC7499">
              <w:rPr>
                <w:rStyle w:val="c2"/>
                <w:color w:val="000000"/>
              </w:rPr>
              <w:t>й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  задавать вопросы, обозначить своё понимание и непонимание к изучаемой проблеме.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Перенос слов.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41 - 43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применять правила переноса слов; отрабатывать умения делить </w:t>
            </w:r>
            <w:r w:rsidRPr="00BC7499">
              <w:rPr>
                <w:rStyle w:val="c2"/>
                <w:color w:val="000000"/>
              </w:rPr>
              <w:lastRenderedPageBreak/>
              <w:t>слова для переноса.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  задавать вопросы, обозначить своё понимание и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непонимание к изучаемой проблеме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Перенос слов.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4 3- 45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и контролировать правила переноса слов; отрабатывать умения делить слова для переноса.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  задавать вопросы, обозначить своё понимание и непонимание к изучаемой проблеме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6" w:history="1">
              <w:r w:rsidRPr="00BC7499">
                <w:rPr>
                  <w:rStyle w:val="a3"/>
                  <w:b/>
                  <w:bCs/>
                  <w:i/>
                  <w:iCs/>
                </w:rPr>
                <w:t>Диктант (текущий</w:t>
              </w:r>
            </w:hyperlink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)</w:t>
            </w:r>
            <w:r w:rsidRPr="00BC7499">
              <w:rPr>
                <w:rStyle w:val="c2"/>
                <w:color w:val="000000"/>
              </w:rPr>
              <w:t> по теме «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Правописа-ние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сочетаний </w:t>
            </w:r>
            <w:proofErr w:type="spellStart"/>
            <w:r w:rsidRPr="00BC7499">
              <w:rPr>
                <w:rStyle w:val="c2"/>
                <w:color w:val="000000"/>
              </w:rPr>
              <w:t>жи-ши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ча-ща</w:t>
            </w:r>
            <w:proofErr w:type="spellEnd"/>
            <w:r w:rsidRPr="00BC7499">
              <w:rPr>
                <w:rStyle w:val="c2"/>
                <w:color w:val="000000"/>
              </w:rPr>
              <w:t xml:space="preserve">, </w:t>
            </w:r>
            <w:proofErr w:type="spellStart"/>
            <w:r w:rsidRPr="00BC7499">
              <w:rPr>
                <w:rStyle w:val="c2"/>
                <w:color w:val="000000"/>
              </w:rPr>
              <w:t>чу-щу</w:t>
            </w:r>
            <w:proofErr w:type="spellEnd"/>
            <w:r w:rsidRPr="00BC7499">
              <w:rPr>
                <w:rStyle w:val="c2"/>
                <w:color w:val="000000"/>
              </w:rPr>
              <w:t>».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Контролировать правильность и полноту полученных знаний по теме «Правописание сочетаний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жи-ши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BC7499">
              <w:rPr>
                <w:rStyle w:val="c2c27"/>
                <w:i/>
                <w:iCs/>
                <w:color w:val="000000"/>
              </w:rPr>
              <w:t>ча-ща</w:t>
            </w:r>
            <w:proofErr w:type="spellEnd"/>
            <w:proofErr w:type="gram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чу-щу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>.»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самостоятельно создавать алгоритмы деятельности.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диктанта.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Списывание текста</w:t>
            </w:r>
            <w:r w:rsidRPr="00BC7499">
              <w:rPr>
                <w:rStyle w:val="c2"/>
                <w:color w:val="000000"/>
              </w:rPr>
              <w:t xml:space="preserve"> с сочетаниями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ч</w:t>
            </w:r>
            <w:proofErr w:type="gramEnd"/>
            <w:r w:rsidRPr="00BC7499">
              <w:rPr>
                <w:rStyle w:val="c2"/>
                <w:color w:val="000000"/>
              </w:rPr>
              <w:t>а</w:t>
            </w:r>
            <w:proofErr w:type="spellEnd"/>
            <w:r w:rsidRPr="00BC7499">
              <w:rPr>
                <w:rStyle w:val="c2"/>
                <w:color w:val="000000"/>
              </w:rPr>
              <w:t>, -чу, -</w:t>
            </w:r>
            <w:proofErr w:type="spellStart"/>
            <w:r w:rsidRPr="00BC7499">
              <w:rPr>
                <w:rStyle w:val="c2"/>
                <w:color w:val="000000"/>
              </w:rPr>
              <w:t>ши</w:t>
            </w:r>
            <w:proofErr w:type="spellEnd"/>
            <w:r w:rsidRPr="00BC7499">
              <w:rPr>
                <w:rStyle w:val="c2"/>
                <w:color w:val="000000"/>
              </w:rPr>
              <w:t>, -</w:t>
            </w:r>
            <w:proofErr w:type="spellStart"/>
            <w:r w:rsidRPr="00BC7499">
              <w:rPr>
                <w:rStyle w:val="c2"/>
                <w:color w:val="000000"/>
              </w:rPr>
              <w:t>щу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31 (2 варианта)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Характеризовать и классифицировать полученные знания по теме «Правописание сочетаний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жи-ши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BC7499">
              <w:rPr>
                <w:rStyle w:val="c2c27"/>
                <w:i/>
                <w:iCs/>
                <w:color w:val="000000"/>
              </w:rPr>
              <w:t>ча-ща</w:t>
            </w:r>
            <w:proofErr w:type="spellEnd"/>
            <w:proofErr w:type="gram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чу-щу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>.»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действует по алгоритму.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Слоги ударные и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бе-зударные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>. Роль ударения.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с. 45 - 48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Контролировать и осуществлять умение </w:t>
            </w:r>
            <w:r w:rsidRPr="00BC7499">
              <w:rPr>
                <w:rStyle w:val="c2"/>
                <w:color w:val="000000"/>
              </w:rPr>
              <w:lastRenderedPageBreak/>
              <w:t>определять ударный гласный в слове и правильно ставить ударение в словах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.( находить ошибки)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правильно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ударные и безударные слоги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Слово.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48 - 52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gramStart"/>
            <w:r w:rsidRPr="00BC7499">
              <w:rPr>
                <w:rStyle w:val="c2"/>
                <w:color w:val="000000"/>
              </w:rPr>
              <w:t>Представлять слово</w:t>
            </w:r>
            <w:proofErr w:type="gramEnd"/>
            <w:r w:rsidRPr="00BC7499">
              <w:rPr>
                <w:rStyle w:val="c2"/>
                <w:color w:val="000000"/>
              </w:rPr>
              <w:t xml:space="preserve"> как единство звучания 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списывать  печатный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Слова, называющие предметы.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53 - 55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усвоить понятие «имя существительное»;  находить существительное по вопросу, на который оно отвечает, и значению (что называет)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существительные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Слова, называющие  признаки и действия предметов.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с. 55 – 58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усвоить  понятие «имя прилагательное», «глагол»; характеризовать части речи: что называет слово, на </w:t>
            </w:r>
            <w:r w:rsidRPr="00BC7499">
              <w:rPr>
                <w:rStyle w:val="c2"/>
                <w:color w:val="000000"/>
              </w:rPr>
              <w:lastRenderedPageBreak/>
              <w:t xml:space="preserve">какой </w:t>
            </w:r>
            <w:proofErr w:type="gramStart"/>
            <w:r w:rsidRPr="00BC7499">
              <w:rPr>
                <w:rStyle w:val="c2"/>
                <w:color w:val="000000"/>
              </w:rPr>
              <w:t>вопрос</w:t>
            </w:r>
            <w:proofErr w:type="gramEnd"/>
            <w:r w:rsidRPr="00BC7499">
              <w:rPr>
                <w:rStyle w:val="c2"/>
                <w:color w:val="000000"/>
              </w:rPr>
              <w:t xml:space="preserve"> отвечает и </w:t>
            </w:r>
            <w:proofErr w:type="gramStart"/>
            <w:r w:rsidRPr="00BC7499">
              <w:rPr>
                <w:rStyle w:val="c2"/>
                <w:color w:val="000000"/>
              </w:rPr>
              <w:t>какой</w:t>
            </w:r>
            <w:proofErr w:type="gramEnd"/>
            <w:r w:rsidRPr="00BC7499">
              <w:rPr>
                <w:rStyle w:val="c2"/>
                <w:color w:val="000000"/>
              </w:rPr>
              <w:t xml:space="preserve"> частью речи является.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находить прилагательные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Слово и предложение.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59 - 62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усвоить  понятие  «предложение» и видами  цели предложений по цели высказывания;  определять цель предложения.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предложения по цели высказывания и по интонации.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Восклицательные и невосклицательные предложения.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62 - 65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Определять интонацию предложений (</w:t>
            </w:r>
            <w:proofErr w:type="gramStart"/>
            <w:r w:rsidRPr="00BC7499">
              <w:rPr>
                <w:rStyle w:val="c2"/>
                <w:color w:val="000000"/>
              </w:rPr>
              <w:t>восклицательная</w:t>
            </w:r>
            <w:proofErr w:type="gramEnd"/>
            <w:r w:rsidRPr="00BC7499">
              <w:rPr>
                <w:rStyle w:val="c2"/>
                <w:color w:val="000000"/>
              </w:rPr>
              <w:t xml:space="preserve"> и невосклицательная); определять тип предложения по цели высказывания и по интонации.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предложения по цели высказывания и по интонации.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в предложении.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65 - 67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опре-делять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тип предложения по цели высказывания и интонации; наблюдать за «поведением» слов в предложении (изменение формы </w:t>
            </w:r>
            <w:r w:rsidRPr="00BC7499">
              <w:rPr>
                <w:rStyle w:val="c2"/>
                <w:color w:val="000000"/>
              </w:rPr>
              <w:lastRenderedPageBreak/>
              <w:t>слова).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предложения по цели высказывания и по интонации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Окончание как часть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 67 - 71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из-менять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форму слова, </w:t>
            </w:r>
            <w:proofErr w:type="spellStart"/>
            <w:r w:rsidRPr="00BC7499">
              <w:rPr>
                <w:rStyle w:val="c2"/>
                <w:color w:val="000000"/>
              </w:rPr>
              <w:t>на-ходить</w:t>
            </w:r>
            <w:proofErr w:type="spellEnd"/>
            <w:r w:rsidRPr="00BC7499">
              <w:rPr>
                <w:rStyle w:val="c2"/>
                <w:color w:val="000000"/>
              </w:rPr>
              <w:t xml:space="preserve"> и выделять окончания, в том числе нулевые.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окончания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Изменение формы слова с помощью окончания.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71 - 73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над изменением формы слова; конкретизировать понятие окончание – это  часть слова, которая изменяется при изменении формы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Умение правильно</w:t>
            </w:r>
            <w:proofErr w:type="gramStart"/>
            <w:r w:rsidRPr="00BC7499">
              <w:t xml:space="preserve"> </w:t>
            </w:r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зменять формы слова с помощью окончания.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Неизменяемые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73 - 76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Находить и сравнивать </w:t>
            </w:r>
            <w:proofErr w:type="gramStart"/>
            <w:r w:rsidRPr="00BC7499">
              <w:rPr>
                <w:rStyle w:val="c2"/>
                <w:color w:val="000000"/>
              </w:rPr>
              <w:t>слова</w:t>
            </w:r>
            <w:proofErr w:type="gramEnd"/>
            <w:r w:rsidRPr="00BC7499">
              <w:rPr>
                <w:rStyle w:val="c2"/>
                <w:color w:val="000000"/>
              </w:rPr>
              <w:t xml:space="preserve"> форма которых не меняется;  </w:t>
            </w:r>
            <w:proofErr w:type="spellStart"/>
            <w:r w:rsidRPr="00BC7499">
              <w:rPr>
                <w:rStyle w:val="c2"/>
                <w:color w:val="000000"/>
              </w:rPr>
              <w:t>от-личать</w:t>
            </w:r>
            <w:proofErr w:type="spellEnd"/>
            <w:r w:rsidRPr="00BC7499">
              <w:rPr>
                <w:rStyle w:val="c2"/>
                <w:color w:val="000000"/>
              </w:rPr>
              <w:t xml:space="preserve"> слова с нулевым окончанием от </w:t>
            </w:r>
            <w:proofErr w:type="spellStart"/>
            <w:r w:rsidRPr="00BC7499">
              <w:rPr>
                <w:rStyle w:val="c2"/>
                <w:color w:val="000000"/>
              </w:rPr>
              <w:t>неизме-няемых</w:t>
            </w:r>
            <w:proofErr w:type="spellEnd"/>
            <w:r w:rsidRPr="00BC7499">
              <w:rPr>
                <w:rStyle w:val="c2"/>
                <w:color w:val="000000"/>
              </w:rPr>
              <w:t xml:space="preserve">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уметь каллиграфически правильно писать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 xml:space="preserve">Итоговая </w:t>
            </w:r>
            <w:proofErr w:type="spellStart"/>
            <w:proofErr w:type="gramStart"/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контроль-ная</w:t>
            </w:r>
            <w:proofErr w:type="spellEnd"/>
            <w:proofErr w:type="gramEnd"/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 xml:space="preserve"> работа</w:t>
            </w:r>
            <w:r w:rsidRPr="00BC7499">
              <w:rPr>
                <w:rStyle w:val="c2"/>
                <w:color w:val="000000"/>
              </w:rPr>
              <w:t xml:space="preserve"> по теме: «Фонетика, слово </w:t>
            </w:r>
            <w:r w:rsidRPr="00BC7499">
              <w:rPr>
                <w:rStyle w:val="c2"/>
                <w:color w:val="000000"/>
              </w:rPr>
              <w:lastRenderedPageBreak/>
              <w:t xml:space="preserve">и предложение; слова изменяемые,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неизме-няемые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>; окончание».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«Оценка знаний»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28-30 (2 варианта)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Проверить знания,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получен-ные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при изучении темы: «Фонетика, слово </w:t>
            </w:r>
            <w:r w:rsidRPr="00BC7499">
              <w:rPr>
                <w:rStyle w:val="c2"/>
                <w:color w:val="000000"/>
              </w:rPr>
              <w:lastRenderedPageBreak/>
              <w:t xml:space="preserve">и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предло-жение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>; слова изменяемые, неизменяемые; окончание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создавать алгоритмы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Вспоминаем   правило написания заглавной буквы.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76 - 80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3 - 9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Контролировать: обнаруживать и устранять  ошибки и недочёты.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правило написания заглавной буквы.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Корень как часть  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80 – 83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выделять и характеризовать корень как главную, обязательную часть слова; познакомить с понятиями «корень», «однокоренные слова», «родственные </w:t>
            </w:r>
            <w:r w:rsidRPr="00BC7499">
              <w:rPr>
                <w:rStyle w:val="c2"/>
                <w:color w:val="000000"/>
              </w:rPr>
              <w:lastRenderedPageBreak/>
              <w:t>слова»; наблюдать за группами родственных слов и формами одного и того же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корень в словах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8 3- 86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9 - 11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Познакомить с понятиями «опасное место»» «орфограмма»; изучить правила обозначения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отработать применение данного правила.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87 - 88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11 – 14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Познакомить с понятиями «опасное место»» «орфограмма»; изучить правила обозначения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отработать применение данного правила.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 xml:space="preserve">корне </w:t>
            </w:r>
            <w:r w:rsidRPr="00BC7499">
              <w:rPr>
                <w:rStyle w:val="c2"/>
                <w:color w:val="000000"/>
              </w:rPr>
              <w:lastRenderedPageBreak/>
              <w:t>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88 - 90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с. 14 - 19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Познакомить с понятиями «опасное место»» «орфограмма»; </w:t>
            </w:r>
            <w:r w:rsidRPr="00BC7499">
              <w:rPr>
                <w:rStyle w:val="c2"/>
                <w:color w:val="000000"/>
              </w:rPr>
              <w:lastRenderedPageBreak/>
              <w:t xml:space="preserve">изучить правила обозначения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отработать применение данного правила.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Корень как общая часть родственных слов.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91 - 93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Запомнить и уяснить представление о двух признаках родственных слов (слова, имеющие общую часть и слова, близкие по значению)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однокоренные слова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93 - 95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19 - 20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Использовать правило подбора проверочных слов; применять алгоритм самоконтроля;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однокоренные слова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20 - 24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Использовать правило подбора проверочных слов; применять алгоритм самоконтроля;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24 - 28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Конкретизировать  правильный подбор проверочных слов; применять алгоритм самоконтроля;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28 - 33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Использовать правило подбора проверочных слов</w:t>
            </w:r>
            <w:proofErr w:type="gramStart"/>
            <w:r w:rsidRPr="00BC7499">
              <w:rPr>
                <w:rStyle w:val="c2"/>
                <w:color w:val="000000"/>
              </w:rPr>
              <w:t xml:space="preserve"> ;</w:t>
            </w:r>
            <w:proofErr w:type="gramEnd"/>
            <w:r w:rsidRPr="00BC7499">
              <w:rPr>
                <w:rStyle w:val="c2"/>
                <w:color w:val="000000"/>
              </w:rPr>
              <w:t xml:space="preserve"> применять алгоритм самоконтроля;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на уровне адекватной </w:t>
            </w:r>
            <w:proofErr w:type="spellStart"/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ретроспектив-ной</w:t>
            </w:r>
            <w:proofErr w:type="spellEnd"/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Итоговый</w:t>
            </w:r>
            <w:r w:rsidRPr="00BC7499">
              <w:rPr>
                <w:rStyle w:val="c2"/>
                <w:color w:val="000000"/>
              </w:rPr>
              <w:t> </w:t>
            </w:r>
            <w:hyperlink r:id="rId7" w:history="1">
              <w:r w:rsidRPr="00BC7499">
                <w:rPr>
                  <w:rStyle w:val="a3"/>
                  <w:b/>
                  <w:bCs/>
                  <w:i/>
                  <w:iCs/>
                </w:rPr>
                <w:t>диктант по темам:</w:t>
              </w:r>
              <w:r w:rsidRPr="00BC7499">
                <w:rPr>
                  <w:rStyle w:val="apple-converted-space"/>
                  <w:b/>
                  <w:bCs/>
                  <w:i/>
                  <w:iCs/>
                  <w:color w:val="0000FF"/>
                  <w:u w:val="single"/>
                </w:rPr>
                <w:t> </w:t>
              </w:r>
            </w:hyperlink>
            <w:hyperlink r:id="rId8" w:history="1">
              <w:r w:rsidRPr="00BC7499">
                <w:rPr>
                  <w:rStyle w:val="a3"/>
                </w:rPr>
                <w:t xml:space="preserve">«Правописание сочетаний </w:t>
              </w:r>
              <w:proofErr w:type="spellStart"/>
              <w:r w:rsidRPr="00BC7499">
                <w:rPr>
                  <w:rStyle w:val="a3"/>
                </w:rPr>
                <w:t>жи-ши</w:t>
              </w:r>
              <w:proofErr w:type="spellEnd"/>
              <w:r w:rsidRPr="00BC7499">
                <w:rPr>
                  <w:rStyle w:val="a3"/>
                </w:rPr>
                <w:t xml:space="preserve">, </w:t>
              </w:r>
              <w:proofErr w:type="spellStart"/>
              <w:proofErr w:type="gramStart"/>
              <w:r w:rsidRPr="00BC7499">
                <w:rPr>
                  <w:rStyle w:val="a3"/>
                </w:rPr>
                <w:t>ча-ща</w:t>
              </w:r>
              <w:proofErr w:type="spellEnd"/>
              <w:proofErr w:type="gramEnd"/>
              <w:r w:rsidRPr="00BC7499">
                <w:rPr>
                  <w:rStyle w:val="a3"/>
                </w:rPr>
                <w:t xml:space="preserve">, </w:t>
              </w:r>
              <w:proofErr w:type="spellStart"/>
              <w:r w:rsidRPr="00BC7499">
                <w:rPr>
                  <w:rStyle w:val="a3"/>
                </w:rPr>
                <w:t>чу-щу</w:t>
              </w:r>
              <w:proofErr w:type="spellEnd"/>
              <w:r w:rsidRPr="00BC7499">
                <w:rPr>
                  <w:rStyle w:val="a3"/>
                </w:rPr>
                <w:t>, перенос слов, безударные гласные в корне слова»</w:t>
              </w:r>
            </w:hyperlink>
          </w:p>
          <w:p w:rsidR="00BC7499" w:rsidRPr="00BC7499" w:rsidRDefault="00BC7499" w:rsidP="00D55606">
            <w:pPr>
              <w:pStyle w:val="c1c6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9" w:history="1"/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 31 - 32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Контролировать и прогнозировать правильность написания изученных орфограмм по темам  «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Право-писание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сочетаний</w:t>
            </w:r>
            <w:r w:rsidRPr="00BC7499">
              <w:rPr>
                <w:rStyle w:val="apple-converted-space"/>
                <w:color w:val="000000"/>
              </w:rPr>
              <w:t> 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жи-ши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ча-ща</w:t>
            </w:r>
            <w:proofErr w:type="spellEnd"/>
            <w:r w:rsidRPr="00BC7499">
              <w:rPr>
                <w:rStyle w:val="c2c27"/>
                <w:i/>
                <w:iCs/>
                <w:color w:val="000000"/>
              </w:rPr>
              <w:t xml:space="preserve">, </w:t>
            </w:r>
            <w:proofErr w:type="spellStart"/>
            <w:r w:rsidRPr="00BC7499">
              <w:rPr>
                <w:rStyle w:val="c2c27"/>
                <w:i/>
                <w:iCs/>
                <w:color w:val="000000"/>
              </w:rPr>
              <w:t>чу-щу</w:t>
            </w:r>
            <w:proofErr w:type="spellEnd"/>
            <w:r w:rsidRPr="00BC7499">
              <w:rPr>
                <w:rStyle w:val="c2"/>
                <w:color w:val="000000"/>
              </w:rPr>
              <w:t>, перенос слов, безударные гласные в корне слова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безударные 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диктанта.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применять два варианта подбора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lastRenderedPageBreak/>
              <w:t>родствен-ных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слов; устанавливать закономерность в различении форм слова и однокоренных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здоровый образ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правильно писать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записыать</w:t>
            </w:r>
            <w:proofErr w:type="spell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 с изученными правилами.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правильности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Однокоренные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безударных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95 - 98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подбирать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родствен-ные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слова используя сходство и значения и звучания; устанавливать закономерность в различении форм слова и однокоренных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переносить слова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98 - 100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33 - 37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усвоить новую орфограмму; применять правило обозначения парных по звонкости-глухости согласных в конце корня (слова).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</w:t>
            </w:r>
            <w:r w:rsidRPr="00BC7499">
              <w:rPr>
                <w:rStyle w:val="c2"/>
                <w:color w:val="000000"/>
              </w:rPr>
              <w:t xml:space="preserve">писать буквы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Учебник  с. 100 - </w:t>
            </w:r>
            <w:r w:rsidRPr="00BC7499">
              <w:rPr>
                <w:rStyle w:val="c2"/>
                <w:color w:val="000000"/>
              </w:rPr>
              <w:lastRenderedPageBreak/>
              <w:t>102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38 -41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Применять правило проверки парных по звонкости-</w:t>
            </w:r>
            <w:r w:rsidRPr="00BC7499">
              <w:rPr>
                <w:rStyle w:val="c2"/>
                <w:color w:val="000000"/>
              </w:rPr>
              <w:lastRenderedPageBreak/>
              <w:t>глухости согласных в конце корня (слова), находить слова с данной орфограммой.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lastRenderedPageBreak/>
              <w:t xml:space="preserve">Умение </w:t>
            </w:r>
            <w:r w:rsidRPr="00BC7499">
              <w:rPr>
                <w:rStyle w:val="c2"/>
                <w:color w:val="000000"/>
              </w:rPr>
              <w:t xml:space="preserve">писать буквы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понятные высказывания, учитывая, что он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выполнения на уровне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Корень слова с чередованием согласных.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102 - 104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наблюдать за чередованием согласных звуков в конце корня.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определять </w:t>
            </w:r>
            <w:r w:rsidRPr="00BC7499">
              <w:rPr>
                <w:rStyle w:val="c2"/>
                <w:color w:val="000000"/>
              </w:rPr>
              <w:t>корень слова с чередованием согласных.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41 - 45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Применять способ проверки  «парных по звонкости-глухости согласных в корне середины слова»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Умение писать</w:t>
            </w:r>
            <w:r w:rsidRPr="00BC7499">
              <w:rPr>
                <w:rStyle w:val="c2"/>
                <w:color w:val="000000"/>
              </w:rPr>
              <w:t xml:space="preserve">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согласных и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45 - 48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Применять способ проверки парных согласных  по звонкости-глухости согласные и безударные 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развивать орфографическую зоркость.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Умение писать</w:t>
            </w:r>
            <w:r w:rsidRPr="00BC7499">
              <w:rPr>
                <w:rStyle w:val="c2"/>
                <w:color w:val="000000"/>
              </w:rPr>
              <w:t xml:space="preserve">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</w:t>
            </w:r>
            <w:r w:rsidRPr="00BC7499">
              <w:rPr>
                <w:rStyle w:val="c2"/>
                <w:color w:val="000000"/>
              </w:rPr>
              <w:lastRenderedPageBreak/>
              <w:t xml:space="preserve">буквы согласных и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105 - 106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49 - 51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Проверять парные </w:t>
            </w:r>
            <w:r w:rsidRPr="00BC7499">
              <w:rPr>
                <w:rStyle w:val="c2"/>
                <w:color w:val="000000"/>
              </w:rPr>
              <w:lastRenderedPageBreak/>
              <w:t xml:space="preserve">по звонкости-глухости согласные и безударные 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развивать орфографическую зоркость.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lastRenderedPageBreak/>
              <w:t xml:space="preserve">Оценивание </w:t>
            </w:r>
            <w:r w:rsidRPr="00BC7499">
              <w:lastRenderedPageBreak/>
              <w:t>правильности Умение писать</w:t>
            </w:r>
            <w:r w:rsidRPr="00BC7499">
              <w:rPr>
                <w:rStyle w:val="c2"/>
                <w:color w:val="000000"/>
              </w:rPr>
              <w:t xml:space="preserve">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lastRenderedPageBreak/>
              <w:t>Умение писать</w:t>
            </w:r>
            <w:r w:rsidRPr="00BC7499">
              <w:rPr>
                <w:rStyle w:val="c2"/>
                <w:color w:val="000000"/>
              </w:rPr>
              <w:t xml:space="preserve"> </w:t>
            </w:r>
            <w:r w:rsidRPr="00BC7499">
              <w:rPr>
                <w:rStyle w:val="c2"/>
                <w:color w:val="000000"/>
              </w:rPr>
              <w:lastRenderedPageBreak/>
              <w:t xml:space="preserve">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согласных и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51 – 54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Проверять парные по звонкости-глухости согласные и безударные 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развивать орфографическую зоркость.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Умение писать</w:t>
            </w:r>
            <w:r w:rsidRPr="00BC7499">
              <w:rPr>
                <w:rStyle w:val="c2"/>
                <w:color w:val="000000"/>
              </w:rPr>
              <w:t xml:space="preserve">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буквы согласных и 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55 -  60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Проверять парные по звонкости-глухости согласные и безударные 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; развивать орфографическую зоркость.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>Умение писать</w:t>
            </w:r>
            <w:r w:rsidRPr="00BC7499">
              <w:rPr>
                <w:rStyle w:val="c2"/>
                <w:color w:val="000000"/>
              </w:rPr>
              <w:t xml:space="preserve"> буквы гласных и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Диктант (текущий)</w:t>
            </w:r>
            <w:r w:rsidRPr="00BC7499">
              <w:rPr>
                <w:rStyle w:val="c2"/>
                <w:color w:val="000000"/>
              </w:rPr>
              <w:t xml:space="preserve"> по теме: «Правописание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Проверить полученные знания по теме  «Правописание согласных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правильно писать согласные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диктанта.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Списывание.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40 (2 варианта)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при списывании.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согласные  в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Суффикс как часть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107 - 110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характеризовать  суффикс как часть слова и его основные признаки. Отрабатывать алгоритм нахождения суффикса в словах.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суффиксы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суффиксов.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110 - 113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характеризовать  суффикс как часть слова и его основные признаки. Отрабатывать алгоритм нахождения суффикса в словах.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суффиксы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слова с непроизносимыми согласными звуками.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 с. 114 - 115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61 - 62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Определять наличие в корнях некоторых слов букв, обозначающих </w:t>
            </w:r>
            <w:r w:rsidRPr="00BC7499">
              <w:rPr>
                <w:rStyle w:val="c2"/>
                <w:color w:val="000000"/>
              </w:rPr>
              <w:lastRenderedPageBreak/>
              <w:t xml:space="preserve">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»; закреплять написание слов с непроверяемыми орфограммами.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с непроизносимым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согласными звуками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 слова с непроизносимыми согласными звуками.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115 - 117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63 - 65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»; закреплять написание слов с непроверяемыми орфограммами.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с непроизносимыми согласными звуками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 слова с непроизносимыми согласными звуками.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65 - 68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Определять наличие в корнях некоторых слов букв, обозначающих </w:t>
            </w:r>
            <w:r w:rsidRPr="00BC7499">
              <w:rPr>
                <w:rStyle w:val="c2"/>
                <w:color w:val="000000"/>
              </w:rPr>
              <w:lastRenderedPageBreak/>
              <w:t xml:space="preserve">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BC7499">
              <w:rPr>
                <w:rStyle w:val="c2"/>
                <w:color w:val="000000"/>
              </w:rPr>
              <w:t>корне слова</w:t>
            </w:r>
            <w:proofErr w:type="gramEnd"/>
            <w:r w:rsidRPr="00BC7499">
              <w:rPr>
                <w:rStyle w:val="c2"/>
                <w:color w:val="000000"/>
              </w:rPr>
              <w:t>»; закреплять написание слов с непроверяемыми орфограммами.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с непроизносимыми согласными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звуками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на уровне адекватной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Значения суффиксов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117 - 120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запомнить группу суффиксов; отрабатывать алгоритм нахождения суффикса в слове.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суффиксы и знать их значение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суффиксы  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ё</w:t>
            </w:r>
            <w:proofErr w:type="gramEnd"/>
            <w:r w:rsidRPr="00BC7499">
              <w:rPr>
                <w:rStyle w:val="c2"/>
                <w:color w:val="000000"/>
              </w:rPr>
              <w:t>нок</w:t>
            </w:r>
            <w:proofErr w:type="spellEnd"/>
            <w:r w:rsidRPr="00BC7499">
              <w:rPr>
                <w:rStyle w:val="c2"/>
                <w:color w:val="000000"/>
              </w:rPr>
              <w:t>-,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-</w:t>
            </w:r>
            <w:proofErr w:type="spellStart"/>
            <w:r w:rsidRPr="00BC7499">
              <w:rPr>
                <w:rStyle w:val="c2"/>
                <w:color w:val="000000"/>
              </w:rPr>
              <w:t>онок</w:t>
            </w:r>
            <w:proofErr w:type="spellEnd"/>
            <w:proofErr w:type="gramStart"/>
            <w:r w:rsidRPr="00BC7499">
              <w:rPr>
                <w:rStyle w:val="c2"/>
                <w:color w:val="000000"/>
              </w:rPr>
              <w:t>-.</w:t>
            </w:r>
            <w:proofErr w:type="gramEnd"/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 xml:space="preserve">Словарный </w:t>
            </w:r>
            <w:proofErr w:type="spellStart"/>
            <w:proofErr w:type="gramStart"/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дик-тант</w:t>
            </w:r>
            <w:proofErr w:type="spellEnd"/>
            <w:proofErr w:type="gramEnd"/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120  - 1 22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68 - 69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Усвоить и применять написания суффиксов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о</w:t>
            </w:r>
            <w:proofErr w:type="gramEnd"/>
            <w:r w:rsidRPr="00BC7499">
              <w:rPr>
                <w:rStyle w:val="c2"/>
                <w:color w:val="000000"/>
              </w:rPr>
              <w:t>нок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ёнок</w:t>
            </w:r>
            <w:proofErr w:type="spellEnd"/>
            <w:r w:rsidRPr="00BC7499">
              <w:rPr>
                <w:rStyle w:val="c2"/>
                <w:color w:val="000000"/>
              </w:rPr>
              <w:t>-.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</w:t>
            </w:r>
            <w:r w:rsidRPr="00BC7499">
              <w:rPr>
                <w:rStyle w:val="c2"/>
                <w:color w:val="000000"/>
              </w:rPr>
              <w:t>писать суффиксы  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ё</w:t>
            </w:r>
            <w:proofErr w:type="gramEnd"/>
            <w:r w:rsidRPr="00BC7499">
              <w:rPr>
                <w:rStyle w:val="c2"/>
                <w:color w:val="000000"/>
              </w:rPr>
              <w:t>нок</w:t>
            </w:r>
            <w:proofErr w:type="spellEnd"/>
            <w:r w:rsidRPr="00BC7499">
              <w:rPr>
                <w:rStyle w:val="c2"/>
                <w:color w:val="000000"/>
              </w:rPr>
              <w:t>-,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-</w:t>
            </w:r>
            <w:proofErr w:type="spellStart"/>
            <w:r w:rsidRPr="00BC7499">
              <w:rPr>
                <w:rStyle w:val="c2"/>
                <w:color w:val="000000"/>
              </w:rPr>
              <w:t>онок</w:t>
            </w:r>
            <w:proofErr w:type="spellEnd"/>
            <w:proofErr w:type="gramStart"/>
            <w:r w:rsidRPr="00BC7499">
              <w:rPr>
                <w:rStyle w:val="c2"/>
                <w:color w:val="000000"/>
              </w:rPr>
              <w:t>-.</w:t>
            </w:r>
            <w:proofErr w:type="gramEnd"/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суффиксы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122 - 125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 69 – 72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наблюдать за написанием суффиксов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-;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использовать правило и алгоритм написания суффиксов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-;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</w:t>
            </w:r>
            <w:r w:rsidRPr="00BC7499">
              <w:rPr>
                <w:rStyle w:val="c2"/>
                <w:color w:val="000000"/>
              </w:rPr>
              <w:t xml:space="preserve">писать суффиксы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</w:t>
            </w:r>
            <w:proofErr w:type="spellStart"/>
            <w:r w:rsidRPr="00BC7499">
              <w:rPr>
                <w:rStyle w:val="c2"/>
                <w:color w:val="000000"/>
              </w:rPr>
              <w:t>суф-фиксы</w:t>
            </w:r>
            <w:proofErr w:type="spellEnd"/>
            <w:r w:rsidRPr="00BC7499">
              <w:rPr>
                <w:rStyle w:val="c2"/>
                <w:color w:val="000000"/>
              </w:rPr>
              <w:t xml:space="preserve">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125 - 127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72 - 74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наблюдать за написанием суффиксов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-; использовать правило и алгоритм написания суффиксов –</w:t>
            </w:r>
            <w:proofErr w:type="spellStart"/>
            <w:r w:rsidRPr="00BC7499">
              <w:rPr>
                <w:rStyle w:val="c2"/>
                <w:color w:val="000000"/>
              </w:rPr>
              <w:t>ик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-;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правильно </w:t>
            </w:r>
            <w:r w:rsidRPr="00BC7499">
              <w:rPr>
                <w:rStyle w:val="c2"/>
                <w:color w:val="000000"/>
              </w:rPr>
              <w:t xml:space="preserve">писать суффиксы </w:t>
            </w:r>
            <w:proofErr w:type="gramStart"/>
            <w:r w:rsidRPr="00BC7499">
              <w:rPr>
                <w:rStyle w:val="c2"/>
                <w:color w:val="000000"/>
              </w:rPr>
              <w:t>–</w:t>
            </w:r>
            <w:proofErr w:type="spellStart"/>
            <w:r w:rsidRPr="00BC7499">
              <w:rPr>
                <w:rStyle w:val="c2"/>
                <w:color w:val="000000"/>
              </w:rPr>
              <w:t>и</w:t>
            </w:r>
            <w:proofErr w:type="gramEnd"/>
            <w:r w:rsidRPr="00BC7499">
              <w:rPr>
                <w:rStyle w:val="c2"/>
                <w:color w:val="000000"/>
              </w:rPr>
              <w:t>к</w:t>
            </w:r>
            <w:proofErr w:type="spellEnd"/>
            <w:r w:rsidRPr="00BC7499">
              <w:rPr>
                <w:rStyle w:val="c2"/>
                <w:color w:val="000000"/>
              </w:rPr>
              <w:t>, -</w:t>
            </w:r>
            <w:proofErr w:type="spellStart"/>
            <w:r w:rsidRPr="00BC7499">
              <w:rPr>
                <w:rStyle w:val="c2"/>
                <w:color w:val="000000"/>
              </w:rPr>
              <w:t>ек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суффиксов.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BC7499">
              <w:rPr>
                <w:rStyle w:val="c2"/>
                <w:color w:val="000000"/>
              </w:rPr>
              <w:t> по теме: «Корень слова, суффикс».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127 – 130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34-36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Находить слова с двумя видами суффиксов: синонимичными и </w:t>
            </w:r>
            <w:proofErr w:type="gramStart"/>
            <w:r w:rsidRPr="00BC7499">
              <w:rPr>
                <w:rStyle w:val="c2"/>
                <w:color w:val="000000"/>
              </w:rPr>
              <w:t>с</w:t>
            </w:r>
            <w:proofErr w:type="gramEnd"/>
            <w:r w:rsidRPr="00BC7499">
              <w:rPr>
                <w:rStyle w:val="c2"/>
                <w:color w:val="000000"/>
              </w:rPr>
              <w:t xml:space="preserve"> многозначными, или омонимичными.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писать  суффикс </w:t>
            </w:r>
            <w:proofErr w:type="gramStart"/>
            <w:r w:rsidRPr="00BC7499">
              <w:rPr>
                <w:rStyle w:val="c2"/>
                <w:color w:val="000000"/>
              </w:rPr>
              <w:t>–о</w:t>
            </w:r>
            <w:proofErr w:type="gramEnd"/>
            <w:r w:rsidRPr="00BC7499">
              <w:rPr>
                <w:rStyle w:val="c2"/>
                <w:color w:val="000000"/>
              </w:rPr>
              <w:t>сть-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 с. 131 - 132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74 - 77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Применять правило </w:t>
            </w:r>
            <w:r w:rsidRPr="00BC7499">
              <w:rPr>
                <w:rStyle w:val="c2"/>
                <w:color w:val="000000"/>
              </w:rPr>
              <w:lastRenderedPageBreak/>
              <w:t xml:space="preserve">написания слов с суффиксом </w:t>
            </w:r>
            <w:proofErr w:type="gramStart"/>
            <w:r w:rsidRPr="00BC7499">
              <w:rPr>
                <w:rStyle w:val="c2"/>
                <w:color w:val="000000"/>
              </w:rPr>
              <w:t>–о</w:t>
            </w:r>
            <w:proofErr w:type="gramEnd"/>
            <w:r w:rsidRPr="00BC7499">
              <w:rPr>
                <w:rStyle w:val="c2"/>
                <w:color w:val="000000"/>
              </w:rPr>
              <w:t>сть-.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здоровый образ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lastRenderedPageBreak/>
              <w:t xml:space="preserve">Умение правильно </w:t>
            </w:r>
            <w:r w:rsidRPr="00BC7499">
              <w:rPr>
                <w:rStyle w:val="c2"/>
                <w:color w:val="000000"/>
              </w:rPr>
              <w:t xml:space="preserve">писать </w:t>
            </w:r>
            <w:r w:rsidRPr="00BC7499">
              <w:rPr>
                <w:rStyle w:val="c2"/>
                <w:color w:val="000000"/>
              </w:rPr>
              <w:lastRenderedPageBreak/>
              <w:t> </w:t>
            </w:r>
            <w:proofErr w:type="spellStart"/>
            <w:r w:rsidRPr="00BC7499">
              <w:rPr>
                <w:rStyle w:val="c2"/>
                <w:color w:val="000000"/>
              </w:rPr>
              <w:t>суф-фикс</w:t>
            </w:r>
            <w:proofErr w:type="spellEnd"/>
            <w:r w:rsidRPr="00BC7499">
              <w:rPr>
                <w:rStyle w:val="c2"/>
                <w:color w:val="000000"/>
              </w:rPr>
              <w:t xml:space="preserve"> </w:t>
            </w:r>
            <w:proofErr w:type="gramStart"/>
            <w:r w:rsidRPr="00BC7499">
              <w:rPr>
                <w:rStyle w:val="c2"/>
                <w:color w:val="000000"/>
              </w:rPr>
              <w:t>–о</w:t>
            </w:r>
            <w:proofErr w:type="gramEnd"/>
            <w:r w:rsidRPr="00BC7499">
              <w:rPr>
                <w:rStyle w:val="c2"/>
                <w:color w:val="000000"/>
              </w:rPr>
              <w:t>сть-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правильности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Образование слов при помощи суффиксов.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133 - 135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Исследовать слова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суффиксы имен прилагательных.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135 - 138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77 - 79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Отрабатывать правописание суффиксов имен прилагательных </w:t>
            </w:r>
            <w:proofErr w:type="gramStart"/>
            <w:r w:rsidRPr="00BC7499">
              <w:rPr>
                <w:rStyle w:val="c2"/>
                <w:color w:val="000000"/>
              </w:rPr>
              <w:t>–и</w:t>
            </w:r>
            <w:proofErr w:type="gramEnd"/>
            <w:r w:rsidRPr="00BC7499">
              <w:rPr>
                <w:rStyle w:val="c2"/>
                <w:color w:val="000000"/>
              </w:rPr>
              <w:t>в-, -ев-, -</w:t>
            </w:r>
            <w:proofErr w:type="spellStart"/>
            <w:r w:rsidRPr="00BC7499">
              <w:rPr>
                <w:rStyle w:val="c2"/>
                <w:color w:val="000000"/>
              </w:rPr>
              <w:t>чив</w:t>
            </w:r>
            <w:proofErr w:type="spellEnd"/>
            <w:r w:rsidRPr="00BC7499">
              <w:rPr>
                <w:rStyle w:val="c2"/>
                <w:color w:val="000000"/>
              </w:rPr>
              <w:t>-, -лив-, -</w:t>
            </w:r>
            <w:proofErr w:type="spellStart"/>
            <w:r w:rsidRPr="00BC7499">
              <w:rPr>
                <w:rStyle w:val="c2"/>
                <w:color w:val="000000"/>
              </w:rPr>
              <w:t>н</w:t>
            </w:r>
            <w:proofErr w:type="spellEnd"/>
            <w:r w:rsidRPr="00BC7499">
              <w:rPr>
                <w:rStyle w:val="c2"/>
                <w:color w:val="000000"/>
              </w:rPr>
              <w:t>-, -</w:t>
            </w:r>
            <w:proofErr w:type="spellStart"/>
            <w:r w:rsidRPr="00BC7499">
              <w:rPr>
                <w:rStyle w:val="c2"/>
                <w:color w:val="000000"/>
              </w:rPr>
              <w:t>ов</w:t>
            </w:r>
            <w:proofErr w:type="spellEnd"/>
            <w:r w:rsidRPr="00BC7499">
              <w:rPr>
                <w:rStyle w:val="c2"/>
                <w:color w:val="000000"/>
              </w:rPr>
              <w:t>-.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Образование слов с помощью суффиксов.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138 -1 40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образовывать слова  суффиксальным способом по заданным моделям;  выделять части слова: корень, суффикс и окончание.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корни и суффиксы.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 с. 140 - 142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79 - 81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отрабатывать правописание суффиксов.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здоровый образ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правильно записывать слова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Итоговая</w:t>
            </w:r>
            <w:r w:rsidRPr="00BC7499">
              <w:rPr>
                <w:rStyle w:val="c2"/>
                <w:color w:val="000000"/>
              </w:rPr>
              <w:t> </w:t>
            </w:r>
            <w:proofErr w:type="spellStart"/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fldChar w:fldCharType="begin"/>
            </w: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instrText xml:space="preserve"> HYPERLINK "http://nsportal.ru/nachalnaya-shkola/russkii-yazyk/tematicheskoe-planirovanie-2-klass-fgos-shkola-21-veka" </w:instrText>
            </w: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fldChar w:fldCharType="separate"/>
            </w:r>
            <w:proofErr w:type="gramStart"/>
            <w:r w:rsidRPr="00BC7499">
              <w:rPr>
                <w:rStyle w:val="a3"/>
                <w:b/>
                <w:bCs/>
                <w:i/>
                <w:iCs/>
              </w:rPr>
              <w:t>контроль-ная</w:t>
            </w:r>
            <w:proofErr w:type="spellEnd"/>
            <w:proofErr w:type="gramEnd"/>
            <w:r w:rsidRPr="00BC7499">
              <w:rPr>
                <w:rStyle w:val="a3"/>
                <w:b/>
                <w:bCs/>
                <w:i/>
                <w:iCs/>
              </w:rPr>
              <w:t xml:space="preserve">  работа</w:t>
            </w: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fldChar w:fldCharType="end"/>
            </w:r>
            <w:hyperlink r:id="rId10" w:history="1">
              <w:r w:rsidRPr="00BC7499">
                <w:rPr>
                  <w:rStyle w:val="a3"/>
                </w:rPr>
                <w:t> за первое полугодие по теме «Фонетика, слово и предложение; корень слова; суффикс»</w:t>
              </w:r>
            </w:hyperlink>
          </w:p>
          <w:p w:rsidR="00BC7499" w:rsidRPr="00BC7499" w:rsidRDefault="00BC7499" w:rsidP="00D55606">
            <w:pPr>
              <w:pStyle w:val="c1c6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11" w:history="1"/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36 - 39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по теме «Корень слова, суффикс»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суффиксами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контрольной работы.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по теме «Корень слова, суффикс»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Ученики должны уметь определять элементы описания в тексте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Приставка как часть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143 - 146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Исследовать и выявить все особенности  приставки, как значимой части слова, стоящей перед корнем и служащей для образования </w:t>
            </w:r>
            <w:r w:rsidRPr="00BC7499">
              <w:rPr>
                <w:rStyle w:val="c2"/>
                <w:color w:val="000000"/>
              </w:rPr>
              <w:lastRenderedPageBreak/>
              <w:t>новых слов; наблюдать за этой частью слова и  выделять ее из состава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приставки.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146 – 148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 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Исследовать и выявить все особенности  приставки, как значимой части слова, стоящей перед корнем и служащей для образования новых слов; наблюдать за этой частью слова и  выделять ее из состава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приставки.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149 - 151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находить слова с приставками.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приставки.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151 - 153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82-83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находить слова с приставками.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Различаем приставки с буквами о, 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153 - 155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83-85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Познакомиться с группой приставок, в которых пишется буква о;  буква а;  определять место орфограммы в слове;  различать приставки с буквами </w:t>
            </w:r>
            <w:proofErr w:type="gramStart"/>
            <w:r w:rsidRPr="00BC7499">
              <w:rPr>
                <w:rStyle w:val="c2"/>
                <w:color w:val="000000"/>
              </w:rPr>
              <w:t>о</w:t>
            </w:r>
            <w:proofErr w:type="gramEnd"/>
            <w:r w:rsidRPr="00BC7499">
              <w:rPr>
                <w:rStyle w:val="c2"/>
                <w:color w:val="000000"/>
              </w:rPr>
              <w:t xml:space="preserve"> и 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писать  </w:t>
            </w:r>
            <w:r w:rsidRPr="00BC7499">
              <w:rPr>
                <w:rStyle w:val="c2"/>
                <w:color w:val="000000"/>
              </w:rPr>
              <w:t>приставки с буквами о, а.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Образование слов при помощи приставок.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155 - 157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Познакомиться с группой приставок, в которых пишется буква о;  буква а;  определять место орфограммы в слове;  различать приставки с буквами </w:t>
            </w:r>
            <w:proofErr w:type="gramStart"/>
            <w:r w:rsidRPr="00BC7499">
              <w:rPr>
                <w:rStyle w:val="c2"/>
                <w:color w:val="000000"/>
              </w:rPr>
              <w:t>о</w:t>
            </w:r>
            <w:proofErr w:type="gramEnd"/>
            <w:r w:rsidRPr="00BC7499">
              <w:rPr>
                <w:rStyle w:val="c2"/>
                <w:color w:val="000000"/>
              </w:rPr>
              <w:t xml:space="preserve"> и 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слова при помощи приставок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в </w:t>
            </w: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</w:tc>
      </w:tr>
      <w:tr w:rsidR="00BC7499" w:rsidRPr="00BC7499" w:rsidTr="00D55606">
        <w:trPr>
          <w:trHeight w:val="22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12" w:history="1">
              <w:r w:rsidRPr="00BC7499">
                <w:rPr>
                  <w:rStyle w:val="a3"/>
                  <w:b/>
                  <w:bCs/>
                  <w:i/>
                  <w:iCs/>
                </w:rPr>
                <w:t>Итоговый диктант</w:t>
              </w:r>
            </w:hyperlink>
            <w:hyperlink r:id="rId13" w:history="1">
              <w:r w:rsidRPr="00BC7499">
                <w:rPr>
                  <w:rStyle w:val="a3"/>
                </w:rPr>
                <w:t xml:space="preserve"> за 1 полугодие по теме «Правописание сочетаний </w:t>
              </w:r>
              <w:proofErr w:type="spellStart"/>
              <w:r w:rsidRPr="00BC7499">
                <w:rPr>
                  <w:rStyle w:val="a3"/>
                </w:rPr>
                <w:t>жи-ши</w:t>
              </w:r>
              <w:proofErr w:type="spellEnd"/>
              <w:r w:rsidRPr="00BC7499">
                <w:rPr>
                  <w:rStyle w:val="a3"/>
                </w:rPr>
                <w:t xml:space="preserve">, </w:t>
              </w:r>
              <w:proofErr w:type="spellStart"/>
              <w:proofErr w:type="gramStart"/>
              <w:r w:rsidRPr="00BC7499">
                <w:rPr>
                  <w:rStyle w:val="a3"/>
                </w:rPr>
                <w:t>ча-ща</w:t>
              </w:r>
              <w:proofErr w:type="spellEnd"/>
              <w:proofErr w:type="gramEnd"/>
              <w:r w:rsidRPr="00BC7499">
                <w:rPr>
                  <w:rStyle w:val="a3"/>
                </w:rPr>
                <w:t xml:space="preserve">, </w:t>
              </w:r>
              <w:proofErr w:type="spellStart"/>
              <w:r w:rsidRPr="00BC7499">
                <w:rPr>
                  <w:rStyle w:val="a3"/>
                </w:rPr>
                <w:t>чу-щу</w:t>
              </w:r>
              <w:proofErr w:type="spellEnd"/>
              <w:r w:rsidRPr="00BC7499">
                <w:rPr>
                  <w:rStyle w:val="a3"/>
                </w:rPr>
                <w:t xml:space="preserve">; перенос слова, безударные гласные в корне слова; непроизносимые согласные в корне слова; </w:t>
              </w:r>
              <w:r w:rsidRPr="00BC7499">
                <w:rPr>
                  <w:rStyle w:val="a3"/>
                </w:rPr>
                <w:lastRenderedPageBreak/>
                <w:t>правописание изученных суффиксов.</w:t>
              </w:r>
            </w:hyperlink>
          </w:p>
          <w:p w:rsidR="00BC7499" w:rsidRPr="00BC7499" w:rsidRDefault="00BC7499" w:rsidP="00D55606">
            <w:pPr>
              <w:pStyle w:val="c1c6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14" w:history="1"/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Проверить усвоение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итогового диктанта за первое полугодие.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отработать полученные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Умения списывать буквы, слова и слоги с печатного текста, записывать предложения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разделительный твёрдый знак.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157 - 159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85 - 86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Установить правило написания разделительного твёрдого знака; применять правило написания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писать слова с разделительным твёрдым знаком.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Различаем разделительные мягкий и твёрдый знаки.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160 - 161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87-88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 различать разделительные мягкий и твёрдый знаки на основе определения места орфограммы в слове; отрабатывать правописание слов с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 и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 xml:space="preserve">; </w:t>
            </w:r>
            <w:r w:rsidRPr="00BC7499">
              <w:rPr>
                <w:rStyle w:val="c2"/>
                <w:color w:val="000000"/>
              </w:rPr>
              <w:lastRenderedPageBreak/>
              <w:t>действовать по строго заданному плану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писать слова с разделительным твёрдым знаком.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образуются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161 - 164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Исследовать  образование слов приставочно-суффиксальным способом и способом сложения; образование слов в соответствии с заданной моделью.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списывать текст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C7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Различаем разделительные мягкий и твёрдый знаки.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164 - 165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88 - 89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Орфографический тренинг в написании слов с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 и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( применять правило написания слов с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 и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 xml:space="preserve"> знаком)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разделительные мягкий и твёрдый знаки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</w:t>
            </w:r>
          </w:p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Основа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с.165-166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запомнить понятие «основа слова»; отрабатывать алгоритм нахождения основы слова и  подбирать слова к схемам.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запомнить понятие «основа слова»; отрабатывать алгоритм нахождения основы слова и  подбирать слова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схемам.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различать предлоги и приставки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167 - 169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90 - 92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t xml:space="preserve">Умение </w:t>
            </w:r>
            <w:r w:rsidRPr="00BC7499">
              <w:rPr>
                <w:rStyle w:val="c2"/>
                <w:color w:val="000000"/>
              </w:rPr>
              <w:t>различать предлоги и приставки</w:t>
            </w:r>
            <w:proofErr w:type="gramStart"/>
            <w:r w:rsidRPr="00BC7499">
              <w:t xml:space="preserve"> </w:t>
            </w:r>
            <w:r w:rsidRPr="00BC7499">
              <w:rPr>
                <w:rStyle w:val="c2"/>
                <w:color w:val="000000"/>
              </w:rPr>
              <w:t>.</w:t>
            </w:r>
            <w:proofErr w:type="gramEnd"/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различать предлоги и приставки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92 - 94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приставками и предлогами.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Повторяем состав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 с. 169 – 171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запомнить понятие «основа слова»; отрабатывать алгоритм нахождения основы слова и  подбирать слова к схемам.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Повторяем правописание частей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 95 - 97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Повторить изученные  орфограммы;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частями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Повторяем правописание частей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98 - 99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Повторить изученные  орфограммы; 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 с частями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Диктант (текущий)</w:t>
            </w:r>
            <w:r w:rsidRPr="00BC7499">
              <w:rPr>
                <w:rStyle w:val="c2"/>
                <w:color w:val="000000"/>
              </w:rPr>
              <w:t xml:space="preserve"> по теме «Правописание разделительных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 xml:space="preserve"> и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 знаков; приставок и предлогов»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55 - 56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диктанта.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Списывание.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Слово и его значение.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Учебник, часть 2  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 – 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Наблюдение: значение слова. Сопоставление слова и его значения. Развивать </w:t>
            </w:r>
            <w:r w:rsidRPr="00BC7499">
              <w:rPr>
                <w:rStyle w:val="c2"/>
                <w:color w:val="000000"/>
              </w:rPr>
              <w:lastRenderedPageBreak/>
              <w:t>внимание к значению слова; ввести понятие «лексическое значение слова».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правильно записывать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слова. Повторяем правописание частей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7 - 9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3 - 4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Отрабатывать умение самостоятельно толковать значение слова; учить выделять слова с общим элементом значения.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Ученики должны знать значение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Текст.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с.10 - 12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по теме «Состав слова. Приставки».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Заголовок текста.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12 - 14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озаглавливать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сочетаются слова.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Учебник с. 14 - 18 </w:t>
            </w:r>
            <w:r w:rsidRPr="00BC7499">
              <w:rPr>
                <w:rStyle w:val="c2"/>
                <w:color w:val="000000"/>
              </w:rPr>
              <w:lastRenderedPageBreak/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Отрабатывать умение выделять общий смысл, который объединяет </w:t>
            </w:r>
            <w:r w:rsidRPr="00BC7499">
              <w:rPr>
                <w:rStyle w:val="c2"/>
                <w:color w:val="000000"/>
              </w:rPr>
              <w:lastRenderedPageBreak/>
              <w:t>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орфограммы  на изученные правила и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слова в словаре и тексте.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18 - 21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Повторяем правописание частей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 – 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BC7499">
              <w:rPr>
                <w:rStyle w:val="c2"/>
                <w:color w:val="000000"/>
              </w:rPr>
              <w:t> по теме «Приставки, состав слова; образование слов».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43 - 46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Анализ текущей контрольной </w:t>
            </w:r>
            <w:r w:rsidRPr="00BC7499">
              <w:rPr>
                <w:rStyle w:val="c2"/>
                <w:color w:val="000000"/>
              </w:rPr>
              <w:lastRenderedPageBreak/>
              <w:t>работы и работа над ошибками.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Закрепить и отработать </w:t>
            </w:r>
            <w:r w:rsidRPr="00BC7499">
              <w:rPr>
                <w:rStyle w:val="c2"/>
                <w:color w:val="000000"/>
              </w:rPr>
              <w:lastRenderedPageBreak/>
              <w:t>полученные знания по пройденному материалу первого полугодия.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приставки и знать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Один текст – разные заголовки.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21 - 23.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Умения озаглавливать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озаглавливать текст.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23 - 24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Умения озаглавливать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Слово в толковом словаре и тексте.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25 - 26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Отрабатывать умение подбирать заголовок к тексту; </w:t>
            </w:r>
            <w:proofErr w:type="gramStart"/>
            <w:r w:rsidRPr="00BC7499">
              <w:rPr>
                <w:rStyle w:val="c2"/>
                <w:color w:val="000000"/>
              </w:rPr>
              <w:t>учить по заглавию определять</w:t>
            </w:r>
            <w:proofErr w:type="gramEnd"/>
            <w:r w:rsidRPr="00BC7499">
              <w:rPr>
                <w:rStyle w:val="c2"/>
                <w:color w:val="000000"/>
              </w:rPr>
              <w:t xml:space="preserve"> основное </w:t>
            </w:r>
            <w:r w:rsidRPr="00BC7499">
              <w:rPr>
                <w:rStyle w:val="c2"/>
                <w:color w:val="000000"/>
              </w:rPr>
              <w:lastRenderedPageBreak/>
              <w:t>содержание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толковым словарём.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однозначные и многозначные.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27 - 29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Знакомство </w:t>
            </w:r>
            <w:proofErr w:type="gramStart"/>
            <w:r w:rsidRPr="00BC7499">
              <w:rPr>
                <w:rStyle w:val="c2"/>
                <w:color w:val="000000"/>
              </w:rPr>
              <w:t>с</w:t>
            </w:r>
            <w:proofErr w:type="gramEnd"/>
            <w:r w:rsidRPr="00BC7499">
              <w:rPr>
                <w:rStyle w:val="c2"/>
                <w:color w:val="000000"/>
              </w:rPr>
              <w:t xml:space="preserve"> значениями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</w:t>
            </w:r>
            <w:proofErr w:type="gram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находить и проверять орфограммы в слове.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 – 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озаглавливать текст.</w:t>
            </w: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 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Учебник с. 30 - 33 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Отрабатывать умение находить в слове орфограммы и определять их место в слове; </w:t>
            </w:r>
            <w:r w:rsidRPr="00BC7499">
              <w:rPr>
                <w:rStyle w:val="c2"/>
                <w:color w:val="000000"/>
              </w:rPr>
              <w:lastRenderedPageBreak/>
              <w:t>орфографический тренинг в написании приставок и суффиксов.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орфограммы  на изученные правила и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строится текст. Окончание текста.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33 – 34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как строится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появляются многозначные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34 - 38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слова в тексте.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определять значение многозначного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38 – 41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10 - 12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Продолжать знакомить с многозначными словами; выяснить причины появления у слова нескольких значений; учить </w:t>
            </w:r>
            <w:r w:rsidRPr="00BC7499">
              <w:rPr>
                <w:rStyle w:val="c2"/>
                <w:color w:val="000000"/>
              </w:rPr>
              <w:lastRenderedPageBreak/>
              <w:t>работать с толковым словариком. Наблюдать за значениями многозначного слова в тексте.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заканчивать текст.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41 - 42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Умение правильно заканчивать текст.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- синонимы.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42 - 46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слова – синонимы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Сочетание синонимов с другими словами.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46 - 50 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13 - 15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слова – синонимы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строится текст. Начало текста.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50 - 51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структурой текста; учить восстанавливать начало </w:t>
            </w:r>
            <w:r w:rsidRPr="00BC7499">
              <w:rPr>
                <w:rStyle w:val="c2"/>
                <w:color w:val="000000"/>
              </w:rPr>
              <w:lastRenderedPageBreak/>
              <w:t>предложенного текста. 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как строится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Сочиняем начало текста.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52 – 53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Отрабатывать умение создавать начало текста, учить исправлять нарушения в тексте и восстанавливать его структуру.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как строится текст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Как используются синонимы.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с.53-55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значением синонимов; учить использовать их в речи.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Синонимы в тексте.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55 - 58 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подбирать синонимы.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применять </w:t>
            </w:r>
            <w:r w:rsidRPr="00BC7499">
              <w:rPr>
                <w:rStyle w:val="c2"/>
                <w:color w:val="000000"/>
              </w:rPr>
              <w:lastRenderedPageBreak/>
              <w:t>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15 - 17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Орфографический тренинг в </w:t>
            </w:r>
            <w:r w:rsidRPr="00BC7499">
              <w:rPr>
                <w:rStyle w:val="c2"/>
                <w:color w:val="000000"/>
              </w:rPr>
              <w:lastRenderedPageBreak/>
              <w:t>написании слов с проверяемыми и непроверяемыми орфограммами (из числа изученных словарных слов).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Итоговая контрольная работа</w:t>
            </w:r>
            <w:r w:rsidRPr="00BC7499">
              <w:rPr>
                <w:rStyle w:val="c2"/>
                <w:color w:val="000000"/>
              </w:rPr>
              <w:t> по теме «Состав слова; слово и его значение»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46 - 55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итоговой контрольной работы, работа над ошибками.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Закреплять алгоритм работы над ошибками.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составлять текст.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59 - 60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Работать со структурными элементами текста – началом и заключением; учить </w:t>
            </w:r>
            <w:proofErr w:type="gramStart"/>
            <w:r w:rsidRPr="00BC7499">
              <w:rPr>
                <w:rStyle w:val="c2"/>
                <w:color w:val="000000"/>
              </w:rPr>
              <w:t>сжато</w:t>
            </w:r>
            <w:proofErr w:type="gramEnd"/>
            <w:r w:rsidRPr="00BC7499">
              <w:rPr>
                <w:rStyle w:val="c2"/>
                <w:color w:val="000000"/>
              </w:rPr>
              <w:t xml:space="preserve"> пересказывать текст.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Последовательность предложений в тексте.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60 - 61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Работать со структурными элементами текста – началом и </w:t>
            </w:r>
            <w:r w:rsidRPr="00BC7499">
              <w:rPr>
                <w:rStyle w:val="c2"/>
                <w:color w:val="000000"/>
              </w:rPr>
              <w:lastRenderedPageBreak/>
              <w:t xml:space="preserve">заключением; учить </w:t>
            </w:r>
            <w:proofErr w:type="gramStart"/>
            <w:r w:rsidRPr="00BC7499">
              <w:rPr>
                <w:rStyle w:val="c2"/>
                <w:color w:val="000000"/>
              </w:rPr>
              <w:t>сжато</w:t>
            </w:r>
            <w:proofErr w:type="gramEnd"/>
            <w:r w:rsidRPr="00BC7499">
              <w:rPr>
                <w:rStyle w:val="c2"/>
                <w:color w:val="000000"/>
              </w:rPr>
              <w:t xml:space="preserve"> пересказывать текст.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п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оследовательность предложений в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– антонимы.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62 - 64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Сочетания антонимов с другими словами.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64 - 66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 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17 – 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словами, имеющими противоположное значение; ввести термин «антонимы». Наблюдать за антонимами; подбирать </w:t>
            </w:r>
            <w:r w:rsidRPr="00BC7499">
              <w:rPr>
                <w:rStyle w:val="c2"/>
                <w:color w:val="000000"/>
              </w:rPr>
              <w:lastRenderedPageBreak/>
              <w:t>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Связь предложений в тексте.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66 - 68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Повторить написания </w:t>
            </w:r>
            <w:proofErr w:type="spellStart"/>
            <w:r w:rsidRPr="00BC7499">
              <w:rPr>
                <w:rStyle w:val="c2"/>
                <w:color w:val="000000"/>
              </w:rPr>
              <w:t>ь</w:t>
            </w:r>
            <w:proofErr w:type="spellEnd"/>
            <w:r w:rsidRPr="00BC7499">
              <w:rPr>
                <w:rStyle w:val="c2"/>
                <w:color w:val="000000"/>
              </w:rPr>
              <w:t xml:space="preserve"> и </w:t>
            </w:r>
            <w:proofErr w:type="spellStart"/>
            <w:r w:rsidRPr="00BC7499">
              <w:rPr>
                <w:rStyle w:val="c2"/>
                <w:color w:val="000000"/>
              </w:rPr>
              <w:t>ъ</w:t>
            </w:r>
            <w:proofErr w:type="spellEnd"/>
            <w:r w:rsidRPr="00BC7499">
              <w:rPr>
                <w:rStyle w:val="c2"/>
                <w:color w:val="000000"/>
              </w:rPr>
              <w:t>; тренинг в обозначении буквами безударных гласных в приставках и корнях.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- омонимы.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68 – 71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Умения озаглавливать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Слова исконные и заимствованные.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71 - 74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словами, одинаковыми по звучанию и написанию, но разными по значению; ввести </w:t>
            </w:r>
            <w:r w:rsidRPr="00BC7499">
              <w:rPr>
                <w:rStyle w:val="c2"/>
                <w:color w:val="000000"/>
              </w:rPr>
              <w:lastRenderedPageBreak/>
              <w:t>термин «омонимы»; наблюдать за использованием омонимов.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толковым словарём.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относительность мнений и подходов к решению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20 - 22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</w:t>
            </w:r>
            <w:proofErr w:type="gram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Итоговый диктант за 3 четверть</w:t>
            </w:r>
            <w:r w:rsidRPr="00BC7499">
              <w:rPr>
                <w:rStyle w:val="c2"/>
                <w:color w:val="000000"/>
              </w:rPr>
              <w:t> по теме: «Правописание изученных орфограмм»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57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Орфографический тренинг.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диктанта, работа над ошибками.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Закрепление алгоритма работы над ошибками.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Абзац.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Учебник  с. 75 - </w:t>
            </w:r>
            <w:r w:rsidRPr="00BC7499">
              <w:rPr>
                <w:rStyle w:val="c2"/>
                <w:color w:val="000000"/>
              </w:rPr>
              <w:lastRenderedPageBreak/>
              <w:t>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Проверить полученные </w:t>
            </w:r>
            <w:r w:rsidRPr="00BC7499">
              <w:rPr>
                <w:rStyle w:val="c2"/>
                <w:color w:val="000000"/>
              </w:rPr>
              <w:lastRenderedPageBreak/>
              <w:t>знания.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Проверить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выделять абзацы.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77 - 78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Значения заимствованных слов.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78 - 81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исконными и заимствованными  частями слов; работать с толковым словариком.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22 - 24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Умение правильно заканчивать текст.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Последовательность абзацев.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82 - 83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Учить составлять текст по заданным абзацам; исправлять деформированные тексты (с нарушенной последовательност</w:t>
            </w:r>
            <w:r w:rsidRPr="00BC7499">
              <w:rPr>
                <w:rStyle w:val="c2"/>
                <w:color w:val="000000"/>
              </w:rPr>
              <w:lastRenderedPageBreak/>
              <w:t>ью абзацев, отсутствием окончания текста).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текст по заданным абзацам; исправлять деформированные тексты (с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нарушенной последовательностью абзацев, отсутствием окончания текста).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составлять текст из абзацев.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83 - 84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Составлять текст по заданным абзацам; исправлять деформированные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текст по заданным абзацам; исправлять деформированные тексты (с нарушенной последовательностью абзацев, отсутствием окончания текста).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Устаревшие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85 - 87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словами, вышедшими из употребления; устанавливать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при-чины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, по которым слова выходят из употребления (исчезновение предметов и </w:t>
            </w:r>
            <w:r w:rsidRPr="00BC7499">
              <w:rPr>
                <w:rStyle w:val="c2"/>
                <w:color w:val="000000"/>
              </w:rPr>
              <w:lastRenderedPageBreak/>
              <w:t>явлений); ввести понятие «устаревшие слова».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устаревшие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Устаревшие слова, слова – синонимы, новые слова.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88 - 91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словами, вышедшими из употребления; устанавливать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при-чины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>, по которым слова выходят из употребления.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наблюдать за словами, вышедшими из употребления; устанавливать </w:t>
            </w:r>
            <w:proofErr w:type="spellStart"/>
            <w:proofErr w:type="gramStart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при-чины</w:t>
            </w:r>
            <w:proofErr w:type="spellEnd"/>
            <w:proofErr w:type="gramEnd"/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слова выходят из употребления.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24 - 26В.Ю.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Развивать орфографическую зоркость и функции самоконтроля.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составлять текст.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91 - 92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Закреплять усвоенные умения работы с текстом при его составлении. Учить </w:t>
            </w:r>
            <w:proofErr w:type="gramStart"/>
            <w:r w:rsidRPr="00BC7499">
              <w:rPr>
                <w:rStyle w:val="c2"/>
                <w:color w:val="000000"/>
              </w:rPr>
              <w:t>кратко</w:t>
            </w:r>
            <w:proofErr w:type="gramEnd"/>
            <w:r w:rsidRPr="00BC7499">
              <w:rPr>
                <w:rStyle w:val="c2"/>
                <w:color w:val="000000"/>
              </w:rPr>
              <w:t xml:space="preserve"> излагать текст, </w:t>
            </w:r>
            <w:r w:rsidRPr="00BC7499">
              <w:rPr>
                <w:rStyle w:val="c2"/>
                <w:color w:val="000000"/>
              </w:rPr>
              <w:lastRenderedPageBreak/>
              <w:t>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составлять текст по заголовку и ключевым словам.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9 3- 94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Закреплять умение работать с текстом; учить </w:t>
            </w:r>
            <w:proofErr w:type="gramStart"/>
            <w:r w:rsidRPr="00BC7499">
              <w:rPr>
                <w:rStyle w:val="c2"/>
                <w:color w:val="000000"/>
              </w:rPr>
              <w:t>кратко</w:t>
            </w:r>
            <w:proofErr w:type="gramEnd"/>
            <w:r w:rsidRPr="00BC7499">
              <w:rPr>
                <w:rStyle w:val="c2"/>
                <w:color w:val="000000"/>
              </w:rPr>
              <w:t xml:space="preserve"> излагать текст, выделяя ключевые слова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Повторение: что ты знаешь о лексическом значении слова и составе слова.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94 - 97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Организовать комплексное повторение пройденного материала. Закреплять умение правильно писать слова с изученными орфограммами.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находить приставки и знать их значение.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План текста.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97 – 100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Корректировать неправильно составленный план.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составлять план текста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100 – 102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Корректировать неправильно составленный план.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писать письма по плану.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109 – 110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Продолжить работу над составлением плана исходного текста  и созданием собственного текста по плану.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над составлением плана исходного текста  и созданием собственного текста по плану.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Значение фразеологизмов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110 - 114 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 2- 34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Продолжить работу над составлением плана исходного текста  и созданием собственного текста по плану.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Составление текста по плану.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114 - 115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Текст – описание.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115 - 117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Формировать умение составлять текст-описание.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применять </w:t>
            </w:r>
            <w:r w:rsidRPr="00BC7499">
              <w:rPr>
                <w:rStyle w:val="c2"/>
                <w:color w:val="000000"/>
              </w:rPr>
              <w:lastRenderedPageBreak/>
              <w:t>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 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34  -  37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Провести комплексное </w:t>
            </w:r>
            <w:r w:rsidRPr="00BC7499">
              <w:rPr>
                <w:rStyle w:val="c2"/>
                <w:color w:val="000000"/>
              </w:rPr>
              <w:lastRenderedPageBreak/>
              <w:t>повторение изученных правил правописания.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здоровый образ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последовательностью предложений в тексте; учить редактировать создаваемые тексты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правильности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Особенности текста-описания.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118 - 119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различать  тексты – описания.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сочинять текст - описание.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119 - 120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Закреплять написание словарных слов; тренинг в проверке изученных орфограмм.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высказывания, учитывая, что он знает и видит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37 - 40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15" w:history="1">
              <w:r w:rsidRPr="00BC7499">
                <w:rPr>
                  <w:rStyle w:val="a3"/>
                  <w:b/>
                  <w:bCs/>
                  <w:i/>
                  <w:iCs/>
                </w:rPr>
                <w:t>Тестирование по теме:</w:t>
              </w:r>
              <w:r w:rsidRPr="00BC7499">
                <w:rPr>
                  <w:rStyle w:val="apple-converted-space"/>
                  <w:b/>
                  <w:bCs/>
                  <w:i/>
                  <w:iCs/>
                  <w:color w:val="0000FF"/>
                  <w:u w:val="single"/>
                </w:rPr>
                <w:t> </w:t>
              </w:r>
            </w:hyperlink>
            <w:hyperlink r:id="rId16" w:history="1">
              <w:r w:rsidRPr="00BC7499">
                <w:rPr>
                  <w:rStyle w:val="a3"/>
                </w:rPr>
                <w:t xml:space="preserve">«Правописание </w:t>
              </w:r>
              <w:proofErr w:type="gramStart"/>
              <w:r w:rsidRPr="00BC7499">
                <w:rPr>
                  <w:rStyle w:val="a3"/>
                </w:rPr>
                <w:t>изученных</w:t>
              </w:r>
              <w:proofErr w:type="gramEnd"/>
              <w:r w:rsidRPr="00BC7499">
                <w:rPr>
                  <w:rStyle w:val="a3"/>
                </w:rPr>
                <w:t xml:space="preserve"> </w:t>
              </w:r>
              <w:proofErr w:type="spellStart"/>
              <w:r w:rsidRPr="00BC7499">
                <w:rPr>
                  <w:rStyle w:val="a3"/>
                </w:rPr>
                <w:t>орфограм</w:t>
              </w:r>
              <w:proofErr w:type="spellEnd"/>
              <w:r w:rsidRPr="00BC7499">
                <w:rPr>
                  <w:rStyle w:val="a3"/>
                </w:rPr>
                <w:t>»"</w:t>
              </w:r>
            </w:hyperlink>
            <w:hyperlink r:id="rId17" w:history="1">
              <w:r w:rsidRPr="00BC7499">
                <w:rPr>
                  <w:rStyle w:val="a3"/>
                  <w:b/>
                  <w:bCs/>
                  <w:i/>
                  <w:iCs/>
                </w:rPr>
                <w:t> </w:t>
              </w:r>
            </w:hyperlink>
            <w:r w:rsidRPr="00BC7499">
              <w:rPr>
                <w:rStyle w:val="c2"/>
                <w:color w:val="000000"/>
              </w:rPr>
              <w:t> 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с. 64 - 69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>Проверить полученные знания по теме «Правописание изученных орфограмм»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тестирования.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Списывание текста.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69 - 70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Повторить полученные знаний, отрабатывать алгоритм работы над ошибками.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запомнить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Учимся сочинять </w:t>
            </w:r>
            <w:proofErr w:type="spellStart"/>
            <w:proofErr w:type="gramStart"/>
            <w:r w:rsidRPr="00BC7499">
              <w:rPr>
                <w:rStyle w:val="c2"/>
                <w:color w:val="000000"/>
              </w:rPr>
              <w:t>яр-кий</w:t>
            </w:r>
            <w:proofErr w:type="spellEnd"/>
            <w:proofErr w:type="gramEnd"/>
            <w:r w:rsidRPr="00BC7499">
              <w:rPr>
                <w:rStyle w:val="c2"/>
                <w:color w:val="000000"/>
              </w:rPr>
              <w:t xml:space="preserve"> текст-описание.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121 - 122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Текст-повествование.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122 - 124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Умение правильно заканчивать текст.</w:t>
            </w:r>
          </w:p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Особенности текста – повествования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124 - 126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текст по заданным абзацам; исправлять деформированные тексты (с нарушенной последовательнос</w:t>
            </w: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тью абзацев, отсутствием окончания текста).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применять орфографические правила.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Тетрадь печатная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40 - 43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Итоговый контрольный диктант за 2 полугодие</w:t>
            </w:r>
            <w:r w:rsidRPr="00BC7499">
              <w:rPr>
                <w:rStyle w:val="c2"/>
                <w:color w:val="000000"/>
              </w:rPr>
              <w:t> по теме: «Правописание изученных орфограмм»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Проверить знания, полученные по итогам изучения тем курса русского языка за 2 класс.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контрольного диктанта, работа над ошибками.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Закрепление правил правописания изученных орфограмм, работа над ошибками.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Учимся сочинять текст-повествование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Учебник с. 127 - </w:t>
            </w:r>
            <w:r w:rsidRPr="00BC7499">
              <w:rPr>
                <w:rStyle w:val="c2"/>
                <w:color w:val="000000"/>
              </w:rPr>
              <w:lastRenderedPageBreak/>
              <w:t>128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lastRenderedPageBreak/>
              <w:t xml:space="preserve">Продолжать создавать свой текст-описание; сравнивать </w:t>
            </w:r>
            <w:r w:rsidRPr="00BC7499">
              <w:rPr>
                <w:rStyle w:val="c2"/>
                <w:color w:val="000000"/>
              </w:rPr>
              <w:lastRenderedPageBreak/>
              <w:t>описание и повествование.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орфограммы  на изученные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Описание и повествование в тексте.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128 - 130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Учить создавать текст-повествование по заданному плану и по основной мысли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Текст-рассуждение.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9c2"/>
                <w:b/>
                <w:bCs/>
                <w:i/>
                <w:iCs/>
                <w:color w:val="000000"/>
              </w:rPr>
              <w:t>Словарный диктант.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131 – 133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Особенности текста – рассуждения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134 - 135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Продолжить наблюдать за текстами, включающими в себя элементы описания и повествования.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текст описания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Описание. Повествование. Рассуждение.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С.135-138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Наблюдать за текстом-рассуждением; сравнивать и различать описания, повествования и </w:t>
            </w:r>
            <w:r w:rsidRPr="00BC7499">
              <w:rPr>
                <w:rStyle w:val="c2"/>
                <w:color w:val="000000"/>
              </w:rPr>
              <w:lastRenderedPageBreak/>
              <w:t>рассуждения.</w:t>
            </w:r>
          </w:p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правильности выполнения действий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знать орфограммы  на изученные правила и применять их.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hyperlink r:id="rId18" w:history="1">
              <w:r w:rsidRPr="00BC7499">
                <w:rPr>
                  <w:rStyle w:val="a3"/>
                  <w:b/>
                  <w:bCs/>
                  <w:i/>
                  <w:iCs/>
                </w:rPr>
                <w:t xml:space="preserve">Итоговая </w:t>
              </w:r>
              <w:proofErr w:type="spellStart"/>
              <w:r w:rsidRPr="00BC7499">
                <w:rPr>
                  <w:rStyle w:val="a3"/>
                  <w:b/>
                  <w:bCs/>
                  <w:i/>
                  <w:iCs/>
                </w:rPr>
                <w:t>контроль-ная</w:t>
              </w:r>
              <w:proofErr w:type="spellEnd"/>
              <w:r w:rsidRPr="00BC7499">
                <w:rPr>
                  <w:rStyle w:val="a3"/>
                  <w:b/>
                  <w:bCs/>
                  <w:i/>
                  <w:iCs/>
                </w:rPr>
                <w:t xml:space="preserve">  работа за 2 </w:t>
              </w:r>
              <w:proofErr w:type="spellStart"/>
              <w:r w:rsidRPr="00BC7499">
                <w:rPr>
                  <w:rStyle w:val="a3"/>
                  <w:b/>
                  <w:bCs/>
                  <w:i/>
                  <w:iCs/>
                </w:rPr>
                <w:t>по-лугодие</w:t>
              </w:r>
              <w:proofErr w:type="spellEnd"/>
            </w:hyperlink>
            <w:hyperlink r:id="rId19" w:history="1">
              <w:r w:rsidRPr="00BC7499">
                <w:rPr>
                  <w:rStyle w:val="a3"/>
                </w:rPr>
                <w:t xml:space="preserve"> по теме «Состав слова, </w:t>
              </w:r>
              <w:proofErr w:type="gramStart"/>
              <w:r w:rsidRPr="00BC7499">
                <w:rPr>
                  <w:rStyle w:val="a3"/>
                </w:rPr>
                <w:t>слова</w:t>
              </w:r>
              <w:proofErr w:type="gramEnd"/>
              <w:r w:rsidRPr="00BC7499">
                <w:rPr>
                  <w:rStyle w:val="a3"/>
                </w:rPr>
                <w:t xml:space="preserve"> называющие </w:t>
              </w:r>
              <w:proofErr w:type="spellStart"/>
              <w:r w:rsidRPr="00BC7499">
                <w:rPr>
                  <w:rStyle w:val="a3"/>
                </w:rPr>
                <w:t>пред-меты</w:t>
              </w:r>
              <w:proofErr w:type="spellEnd"/>
              <w:r w:rsidRPr="00BC7499">
                <w:rPr>
                  <w:rStyle w:val="a3"/>
                </w:rPr>
                <w:t xml:space="preserve"> и признаки, состав слова»</w:t>
              </w:r>
            </w:hyperlink>
            <w:r w:rsidRPr="00BC7499">
              <w:rPr>
                <w:rStyle w:val="c2"/>
                <w:color w:val="000000"/>
              </w:rPr>
              <w:t>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В.Ю. Романова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«Оценка знаний»,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с. 61 - 63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Повторить все темы курса.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Анализ контрольной работы, выполнение работы над ошибками.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Закрепить знания по всем темам курса.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Повторение.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132 - 134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 xml:space="preserve">Организовать комплексную работу с текстами разных типов; повторить </w:t>
            </w:r>
            <w:proofErr w:type="gramStart"/>
            <w:r w:rsidRPr="00BC7499">
              <w:rPr>
                <w:rStyle w:val="c2"/>
                <w:color w:val="000000"/>
              </w:rPr>
              <w:lastRenderedPageBreak/>
              <w:t>пройденное</w:t>
            </w:r>
            <w:proofErr w:type="gramEnd"/>
            <w:r w:rsidRPr="00BC7499">
              <w:rPr>
                <w:rStyle w:val="c2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Повторение. Развитие речи.</w:t>
            </w:r>
          </w:p>
          <w:p w:rsidR="00BC7499" w:rsidRPr="00BC7499" w:rsidRDefault="00BC7499" w:rsidP="00D55606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Учебник с. 135 - 142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C7499">
              <w:rPr>
                <w:rStyle w:val="c2"/>
                <w:color w:val="000000"/>
              </w:rPr>
              <w:t>Соотнести ошибки по темам. Сравнить с мониторингом.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tr w:rsidR="00BC7499" w:rsidRPr="00BC7499" w:rsidTr="00D5560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5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BC7499">
              <w:rPr>
                <w:rStyle w:val="c2"/>
                <w:color w:val="000000"/>
              </w:rPr>
              <w:t>Повторение.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pStyle w:val="c1"/>
              <w:spacing w:before="0" w:beforeAutospacing="0" w:after="0" w:afterAutospacing="0" w:line="0" w:lineRule="atLeast"/>
              <w:jc w:val="both"/>
              <w:rPr>
                <w:rStyle w:val="c2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99" w:rsidRPr="00BC7499" w:rsidRDefault="00BC7499" w:rsidP="00D5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9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действий</w:t>
            </w:r>
          </w:p>
        </w:tc>
      </w:tr>
      <w:bookmarkEnd w:id="4"/>
    </w:tbl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rPr>
          <w:rFonts w:ascii="Times New Roman" w:hAnsi="Times New Roman" w:cs="Times New Roman"/>
          <w:sz w:val="24"/>
          <w:szCs w:val="24"/>
        </w:rPr>
      </w:pPr>
    </w:p>
    <w:p w:rsidR="00BC7499" w:rsidRPr="00BC7499" w:rsidRDefault="00BC7499" w:rsidP="00BC74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499" w:rsidRPr="00BC7499" w:rsidSect="00BC74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0"/>
      </v:shape>
    </w:pict>
  </w:numPicBullet>
  <w:abstractNum w:abstractNumId="0">
    <w:nsid w:val="071607FA"/>
    <w:multiLevelType w:val="multilevel"/>
    <w:tmpl w:val="446C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59DF"/>
    <w:multiLevelType w:val="hybridMultilevel"/>
    <w:tmpl w:val="EF2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335BE"/>
    <w:multiLevelType w:val="multilevel"/>
    <w:tmpl w:val="CEA64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F50D06"/>
    <w:multiLevelType w:val="multilevel"/>
    <w:tmpl w:val="7FA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32859"/>
    <w:multiLevelType w:val="multilevel"/>
    <w:tmpl w:val="37CA99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F0D2A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3390BC3"/>
    <w:multiLevelType w:val="multilevel"/>
    <w:tmpl w:val="DBE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90451B"/>
    <w:multiLevelType w:val="multilevel"/>
    <w:tmpl w:val="C51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82728"/>
    <w:multiLevelType w:val="hybridMultilevel"/>
    <w:tmpl w:val="0320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2E5"/>
    <w:multiLevelType w:val="multilevel"/>
    <w:tmpl w:val="E33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F2B7C"/>
    <w:multiLevelType w:val="multilevel"/>
    <w:tmpl w:val="FC7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7695D"/>
    <w:multiLevelType w:val="hybridMultilevel"/>
    <w:tmpl w:val="C0367F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947B8"/>
    <w:multiLevelType w:val="hybridMultilevel"/>
    <w:tmpl w:val="09E0233A"/>
    <w:lvl w:ilvl="0" w:tplc="CBE0C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46FF8"/>
    <w:multiLevelType w:val="hybridMultilevel"/>
    <w:tmpl w:val="B426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8265D"/>
    <w:multiLevelType w:val="multilevel"/>
    <w:tmpl w:val="D10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9D4FF4"/>
    <w:multiLevelType w:val="multilevel"/>
    <w:tmpl w:val="267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BF09FA"/>
    <w:multiLevelType w:val="hybridMultilevel"/>
    <w:tmpl w:val="4AB699F8"/>
    <w:lvl w:ilvl="0" w:tplc="5BBE17E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F1568D"/>
    <w:multiLevelType w:val="multilevel"/>
    <w:tmpl w:val="71F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3E0D20"/>
    <w:multiLevelType w:val="hybridMultilevel"/>
    <w:tmpl w:val="73AC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3259B"/>
    <w:multiLevelType w:val="multilevel"/>
    <w:tmpl w:val="B178C6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685714"/>
    <w:multiLevelType w:val="multilevel"/>
    <w:tmpl w:val="A6AC92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924F92"/>
    <w:multiLevelType w:val="hybridMultilevel"/>
    <w:tmpl w:val="9AB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A644B"/>
    <w:multiLevelType w:val="multilevel"/>
    <w:tmpl w:val="B046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11271"/>
    <w:multiLevelType w:val="multilevel"/>
    <w:tmpl w:val="70DA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A009C"/>
    <w:multiLevelType w:val="multilevel"/>
    <w:tmpl w:val="11B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42FA8"/>
    <w:multiLevelType w:val="multilevel"/>
    <w:tmpl w:val="15EC84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43482E"/>
    <w:multiLevelType w:val="multilevel"/>
    <w:tmpl w:val="A7C6FCA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1ED4"/>
    <w:multiLevelType w:val="hybridMultilevel"/>
    <w:tmpl w:val="A85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A3EC2"/>
    <w:multiLevelType w:val="hybridMultilevel"/>
    <w:tmpl w:val="D14A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DA4D23"/>
    <w:multiLevelType w:val="multilevel"/>
    <w:tmpl w:val="DCCAB5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0D76A4"/>
    <w:multiLevelType w:val="multilevel"/>
    <w:tmpl w:val="6B66BDB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C54A3"/>
    <w:multiLevelType w:val="multilevel"/>
    <w:tmpl w:val="9738AC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F5A4F"/>
    <w:multiLevelType w:val="multilevel"/>
    <w:tmpl w:val="993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9"/>
  </w:num>
  <w:num w:numId="5">
    <w:abstractNumId w:val="12"/>
  </w:num>
  <w:num w:numId="6">
    <w:abstractNumId w:val="1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2"/>
  </w:num>
  <w:num w:numId="12">
    <w:abstractNumId w:val="30"/>
  </w:num>
  <w:num w:numId="13">
    <w:abstractNumId w:val="17"/>
  </w:num>
  <w:num w:numId="14">
    <w:abstractNumId w:val="29"/>
  </w:num>
  <w:num w:numId="15">
    <w:abstractNumId w:val="34"/>
  </w:num>
  <w:num w:numId="16">
    <w:abstractNumId w:val="15"/>
  </w:num>
  <w:num w:numId="17">
    <w:abstractNumId w:val="31"/>
  </w:num>
  <w:num w:numId="18">
    <w:abstractNumId w:val="23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25"/>
  </w:num>
  <w:num w:numId="24">
    <w:abstractNumId w:val="3"/>
  </w:num>
  <w:num w:numId="25">
    <w:abstractNumId w:val="21"/>
  </w:num>
  <w:num w:numId="26">
    <w:abstractNumId w:val="32"/>
  </w:num>
  <w:num w:numId="27">
    <w:abstractNumId w:val="27"/>
  </w:num>
  <w:num w:numId="28">
    <w:abstractNumId w:val="5"/>
  </w:num>
  <w:num w:numId="29">
    <w:abstractNumId w:val="28"/>
  </w:num>
  <w:num w:numId="30">
    <w:abstractNumId w:val="11"/>
  </w:num>
  <w:num w:numId="31">
    <w:abstractNumId w:val="4"/>
  </w:num>
  <w:num w:numId="32">
    <w:abstractNumId w:val="20"/>
  </w:num>
  <w:num w:numId="33">
    <w:abstractNumId w:val="33"/>
  </w:num>
  <w:num w:numId="34">
    <w:abstractNumId w:val="7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99"/>
    <w:rsid w:val="005F37AF"/>
    <w:rsid w:val="0098178A"/>
    <w:rsid w:val="00BC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F"/>
  </w:style>
  <w:style w:type="paragraph" w:styleId="1">
    <w:name w:val="heading 1"/>
    <w:basedOn w:val="a"/>
    <w:next w:val="a"/>
    <w:link w:val="10"/>
    <w:qFormat/>
    <w:rsid w:val="00BC74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74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C74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749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74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C74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BC74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rsid w:val="00BC7499"/>
  </w:style>
  <w:style w:type="paragraph" w:customStyle="1" w:styleId="c1c13">
    <w:name w:val="c1 c1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0c2">
    <w:name w:val="c11 c20 c2"/>
    <w:basedOn w:val="a0"/>
    <w:rsid w:val="00BC7499"/>
  </w:style>
  <w:style w:type="character" w:customStyle="1" w:styleId="c0">
    <w:name w:val="c0"/>
    <w:basedOn w:val="a0"/>
    <w:rsid w:val="00BC7499"/>
  </w:style>
  <w:style w:type="paragraph" w:customStyle="1" w:styleId="c1c5">
    <w:name w:val="c1 c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">
    <w:name w:val="c3 c10"/>
    <w:basedOn w:val="a0"/>
    <w:rsid w:val="00BC7499"/>
  </w:style>
  <w:style w:type="character" w:customStyle="1" w:styleId="c3">
    <w:name w:val="c3"/>
    <w:basedOn w:val="a0"/>
    <w:rsid w:val="00BC7499"/>
  </w:style>
  <w:style w:type="character" w:customStyle="1" w:styleId="c4c6">
    <w:name w:val="c4 c6"/>
    <w:basedOn w:val="a0"/>
    <w:rsid w:val="00BC7499"/>
  </w:style>
  <w:style w:type="character" w:customStyle="1" w:styleId="c4">
    <w:name w:val="c4"/>
    <w:basedOn w:val="a0"/>
    <w:rsid w:val="00BC7499"/>
  </w:style>
  <w:style w:type="character" w:customStyle="1" w:styleId="c10c4">
    <w:name w:val="c10 c4"/>
    <w:basedOn w:val="a0"/>
    <w:rsid w:val="00BC7499"/>
  </w:style>
  <w:style w:type="paragraph" w:customStyle="1" w:styleId="c1c22">
    <w:name w:val="c1 c22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2">
    <w:name w:val="c20 c2"/>
    <w:basedOn w:val="a0"/>
    <w:rsid w:val="00BC7499"/>
  </w:style>
  <w:style w:type="character" w:customStyle="1" w:styleId="c3c11">
    <w:name w:val="c3 c11"/>
    <w:basedOn w:val="a0"/>
    <w:rsid w:val="00BC7499"/>
  </w:style>
  <w:style w:type="character" w:customStyle="1" w:styleId="apple-converted-space">
    <w:name w:val="apple-converted-space"/>
    <w:basedOn w:val="a0"/>
    <w:rsid w:val="00BC7499"/>
  </w:style>
  <w:style w:type="character" w:customStyle="1" w:styleId="c20">
    <w:name w:val="c20"/>
    <w:basedOn w:val="a0"/>
    <w:rsid w:val="00BC7499"/>
  </w:style>
  <w:style w:type="character" w:customStyle="1" w:styleId="c2c20">
    <w:name w:val="c2 c20"/>
    <w:basedOn w:val="a0"/>
    <w:rsid w:val="00BC7499"/>
  </w:style>
  <w:style w:type="character" w:customStyle="1" w:styleId="c13c39">
    <w:name w:val="c13 c39"/>
    <w:basedOn w:val="a0"/>
    <w:rsid w:val="00BC7499"/>
  </w:style>
  <w:style w:type="paragraph" w:customStyle="1" w:styleId="c5c15c11">
    <w:name w:val="c5 c15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499"/>
  </w:style>
  <w:style w:type="paragraph" w:customStyle="1" w:styleId="c1c31c11">
    <w:name w:val="c1 c31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C7499"/>
  </w:style>
  <w:style w:type="character" w:customStyle="1" w:styleId="c24c27">
    <w:name w:val="c24 c27"/>
    <w:basedOn w:val="a0"/>
    <w:rsid w:val="00BC7499"/>
  </w:style>
  <w:style w:type="paragraph" w:customStyle="1" w:styleId="c1c11">
    <w:name w:val="c1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6c11">
    <w:name w:val="c1 c36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">
    <w:name w:val="c13 c2"/>
    <w:basedOn w:val="a0"/>
    <w:rsid w:val="00BC7499"/>
  </w:style>
  <w:style w:type="paragraph" w:customStyle="1" w:styleId="c5c11">
    <w:name w:val="c5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499"/>
  </w:style>
  <w:style w:type="character" w:customStyle="1" w:styleId="c2c27">
    <w:name w:val="c2 c27"/>
    <w:basedOn w:val="a0"/>
    <w:rsid w:val="00BC7499"/>
  </w:style>
  <w:style w:type="paragraph" w:customStyle="1" w:styleId="c1c11c31">
    <w:name w:val="c1 c11 c3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C7499"/>
  </w:style>
  <w:style w:type="paragraph" w:customStyle="1" w:styleId="c5c18c11">
    <w:name w:val="c5 c18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5">
    <w:name w:val="c13 c25"/>
    <w:basedOn w:val="a0"/>
    <w:rsid w:val="00BC7499"/>
  </w:style>
  <w:style w:type="character" w:customStyle="1" w:styleId="c9c2">
    <w:name w:val="c9 c2"/>
    <w:basedOn w:val="a0"/>
    <w:rsid w:val="00BC7499"/>
  </w:style>
  <w:style w:type="paragraph" w:customStyle="1" w:styleId="c1c18c11">
    <w:name w:val="c1 c18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18">
    <w:name w:val="c1 c11 c1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35">
    <w:name w:val="c1 c11 c3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5c11">
    <w:name w:val="c5 c35 c1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5">
    <w:name w:val="c5 c1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33">
    <w:name w:val="c13 c33"/>
    <w:basedOn w:val="a0"/>
    <w:rsid w:val="00BC7499"/>
  </w:style>
  <w:style w:type="character" w:customStyle="1" w:styleId="c9">
    <w:name w:val="c9"/>
    <w:basedOn w:val="a0"/>
    <w:rsid w:val="00BC7499"/>
  </w:style>
  <w:style w:type="character" w:customStyle="1" w:styleId="c9c14">
    <w:name w:val="c9 c14"/>
    <w:basedOn w:val="a0"/>
    <w:rsid w:val="00BC7499"/>
  </w:style>
  <w:style w:type="character" w:customStyle="1" w:styleId="c14">
    <w:name w:val="c14"/>
    <w:basedOn w:val="a0"/>
    <w:rsid w:val="00BC7499"/>
  </w:style>
  <w:style w:type="character" w:customStyle="1" w:styleId="c13c14">
    <w:name w:val="c13 c14"/>
    <w:basedOn w:val="a0"/>
    <w:rsid w:val="00BC7499"/>
  </w:style>
  <w:style w:type="paragraph" w:customStyle="1" w:styleId="c5">
    <w:name w:val="c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rsid w:val="00BC7499"/>
  </w:style>
  <w:style w:type="character" w:styleId="a3">
    <w:name w:val="Hyperlink"/>
    <w:basedOn w:val="a0"/>
    <w:rsid w:val="00BC7499"/>
    <w:rPr>
      <w:color w:val="0000FF"/>
      <w:u w:val="single"/>
    </w:rPr>
  </w:style>
  <w:style w:type="paragraph" w:customStyle="1" w:styleId="c1c6">
    <w:name w:val="c1 c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C7499"/>
  </w:style>
  <w:style w:type="character" w:customStyle="1" w:styleId="spelle">
    <w:name w:val="spelle"/>
    <w:basedOn w:val="a0"/>
    <w:rsid w:val="00BC7499"/>
  </w:style>
  <w:style w:type="paragraph" w:styleId="a4">
    <w:name w:val="No Spacing"/>
    <w:qFormat/>
    <w:rsid w:val="00BC7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8">
    <w:name w:val="Font Style78"/>
    <w:basedOn w:val="a0"/>
    <w:rsid w:val="00BC74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basedOn w:val="a0"/>
    <w:rsid w:val="00BC74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0"/>
    <w:rsid w:val="00BC749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2">
    <w:name w:val="Font Style82"/>
    <w:basedOn w:val="a0"/>
    <w:rsid w:val="00BC74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basedOn w:val="a0"/>
    <w:rsid w:val="00BC749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83">
    <w:name w:val="Font Style83"/>
    <w:basedOn w:val="a0"/>
    <w:rsid w:val="00BC74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BC7499"/>
    <w:rPr>
      <w:rFonts w:ascii="Times New Roman" w:hAnsi="Times New Roman" w:cs="Times New Roman"/>
      <w:b/>
      <w:bCs/>
      <w:sz w:val="14"/>
      <w:szCs w:val="14"/>
    </w:rPr>
  </w:style>
  <w:style w:type="character" w:customStyle="1" w:styleId="Zag11">
    <w:name w:val="Zag_11"/>
    <w:rsid w:val="00BC7499"/>
  </w:style>
  <w:style w:type="paragraph" w:customStyle="1" w:styleId="Zag2">
    <w:name w:val="Zag_2"/>
    <w:basedOn w:val="a"/>
    <w:rsid w:val="00BC74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BC74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2">
    <w:name w:val=" Знак Знак2"/>
    <w:basedOn w:val="a0"/>
    <w:rsid w:val="00BC7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C74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74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BC7499"/>
    <w:pPr>
      <w:spacing w:before="25" w:after="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11">
    <w:name w:val="Знак Знак Знак Знак Знак Знак Знак Знак1 Знак"/>
    <w:basedOn w:val="a"/>
    <w:rsid w:val="00BC74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BC7499"/>
    <w:rPr>
      <w:i/>
      <w:iCs/>
    </w:rPr>
  </w:style>
  <w:style w:type="character" w:customStyle="1" w:styleId="FontStyle125">
    <w:name w:val="Font Style125"/>
    <w:basedOn w:val="a0"/>
    <w:rsid w:val="00BC7499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rsid w:val="00BC749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C74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C749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C749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C749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C749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BC74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BC74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C74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">
    <w:name w:val=" Знак Знак8"/>
    <w:basedOn w:val="a0"/>
    <w:rsid w:val="00BC749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">
    <w:name w:val=" Знак Знак4"/>
    <w:basedOn w:val="a0"/>
    <w:rsid w:val="00BC7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BC7499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C7499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C7499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BC7499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C7499"/>
    <w:pPr>
      <w:widowControl w:val="0"/>
      <w:autoSpaceDE w:val="0"/>
      <w:autoSpaceDN w:val="0"/>
      <w:adjustRightInd w:val="0"/>
      <w:spacing w:after="0" w:line="214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BC74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BC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BC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BC74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C74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BC74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BC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table" w:styleId="ad">
    <w:name w:val="Table Grid"/>
    <w:basedOn w:val="a1"/>
    <w:rsid w:val="00BC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C7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C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C7499"/>
  </w:style>
  <w:style w:type="paragraph" w:customStyle="1" w:styleId="c42c5c1">
    <w:name w:val="c42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7499"/>
  </w:style>
  <w:style w:type="paragraph" w:customStyle="1" w:styleId="c8c9c1c96">
    <w:name w:val="c8 c9 c1 c9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1">
    <w:name w:val="c70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">
    <w:name w:val="c8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">
    <w:name w:val="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8c9c1">
    <w:name w:val="c48 c8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">
    <w:name w:val="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1c1">
    <w:name w:val="c8 c51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8c1c109">
    <w:name w:val="c53 c8 c1 c10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48">
    <w:name w:val="c8 c9 c1 c4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9">
    <w:name w:val="c8 c1 c7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5">
    <w:name w:val="c8 c1 c3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c31">
    <w:name w:val="c55 c31"/>
    <w:basedOn w:val="a0"/>
    <w:rsid w:val="00BC7499"/>
  </w:style>
  <w:style w:type="character" w:customStyle="1" w:styleId="c7">
    <w:name w:val="c7"/>
    <w:basedOn w:val="a0"/>
    <w:rsid w:val="00BC7499"/>
  </w:style>
  <w:style w:type="character" w:customStyle="1" w:styleId="c31c55">
    <w:name w:val="c31 c55"/>
    <w:basedOn w:val="a0"/>
    <w:rsid w:val="00BC7499"/>
  </w:style>
  <w:style w:type="paragraph" w:customStyle="1" w:styleId="c8c9c1c30">
    <w:name w:val="c8 c9 c1 c3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">
    <w:name w:val="c1 c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95">
    <w:name w:val="c8 c9 c1 c9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8c1">
    <w:name w:val="c95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4">
    <w:name w:val="c8 c1 c6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c8c9c1">
    <w:name w:val="c64 c8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c57">
    <w:name w:val="c5 c1 c5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7c1">
    <w:name w:val="c9 c57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7c1">
    <w:name w:val="c5 c57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1">
    <w:name w:val="c57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7c1c88">
    <w:name w:val="c5 c57 c1 c8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">
    <w:name w:val="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9c1">
    <w:name w:val="c49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9">
    <w:name w:val="c9 c1 c4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5c1">
    <w:name w:val="c49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4">
    <w:name w:val="c1 c5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8c1c83">
    <w:name w:val="c48 c8 c1 c8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C7499"/>
  </w:style>
  <w:style w:type="paragraph" w:customStyle="1" w:styleId="c1c107">
    <w:name w:val="c1 c10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4">
    <w:name w:val="c8 c1 c3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6">
    <w:name w:val="c1 c10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7">
    <w:name w:val="c8 c1 c3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47">
    <w:name w:val="c8 c1 c4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10">
    <w:name w:val="c8 c1 c11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0">
    <w:name w:val="c8 c1 c10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3">
    <w:name w:val="c1 c10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3">
    <w:name w:val="c8 c1 c9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9">
    <w:name w:val="c8 c1 c6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0">
    <w:name w:val="c8 c1 c9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c8c1c94">
    <w:name w:val="c92 c8 c1 c9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2">
    <w:name w:val="c1 c52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44">
    <w:name w:val="c8 c1 c4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1">
    <w:name w:val="c8 c1 c9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6">
    <w:name w:val="c8 c1 c2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5">
    <w:name w:val="c8 c1 c10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8">
    <w:name w:val="c8 c1 c10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3">
    <w:name w:val="c8 c1 c6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6c1">
    <w:name w:val="c8 c66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c1">
    <w:name w:val="c87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7">
    <w:name w:val="c8 c1 c6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84">
    <w:name w:val="c1 c8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87">
    <w:name w:val="c1 c8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6">
    <w:name w:val="c8 c1 c3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8c1">
    <w:name w:val="c36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8">
    <w:name w:val="c8 c1 c6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1">
    <w:name w:val="c8 c1 c10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80">
    <w:name w:val="c8 c1 c8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7">
    <w:name w:val="c8 c1 c9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8">
    <w:name w:val="c8 c1 c3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1">
    <w:name w:val="c8 c1 c6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21">
    <w:name w:val="c8 c9 c1 c2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1">
    <w:name w:val="c21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c8c1">
    <w:name w:val="c81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81">
    <w:name w:val="c8 c1 c8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5">
    <w:name w:val="c8 c1 c7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8">
    <w:name w:val="c8 c1 c9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9c1">
    <w:name w:val="c21 c8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8c1c99">
    <w:name w:val="c8 c58 c1 c9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5c1">
    <w:name w:val="c25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0">
    <w:name w:val="c8 c1 c70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c1">
    <w:name w:val="c23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3">
    <w:name w:val="c8 c1 c23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5c1">
    <w:name w:val="c27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7">
    <w:name w:val="c8 c1 c27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8c1">
    <w:name w:val="c27 c8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42">
    <w:name w:val="c8 c9 c1 c42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rsid w:val="00BC7499"/>
    <w:rPr>
      <w:color w:val="0000FF"/>
      <w:u w:val="single"/>
    </w:rPr>
  </w:style>
  <w:style w:type="paragraph" w:customStyle="1" w:styleId="c21c5c1">
    <w:name w:val="c21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2c9c1c65">
    <w:name w:val="c8 c42 c9 c1 c6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59">
    <w:name w:val="c8 c9 c1 c5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9c1">
    <w:name w:val="c59 c8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c1c25">
    <w:name w:val="c9 c5 c1 c25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9c5c1">
    <w:name w:val="c25 c9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9c5c1">
    <w:name w:val="c29 c9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c29">
    <w:name w:val="c5 c1 c2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6c1">
    <w:name w:val="c5 c76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9c1">
    <w:name w:val="c29 c9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BC7499"/>
  </w:style>
  <w:style w:type="paragraph" w:customStyle="1" w:styleId="c9c5c1">
    <w:name w:val="c9 c5 c1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104">
    <w:name w:val="c9 c1 c104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">
    <w:name w:val="c6 c0"/>
    <w:basedOn w:val="a0"/>
    <w:rsid w:val="00BC7499"/>
  </w:style>
  <w:style w:type="paragraph" w:customStyle="1" w:styleId="c1c9">
    <w:name w:val="c1 c9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BC7499"/>
  </w:style>
  <w:style w:type="paragraph" w:customStyle="1" w:styleId="c1c8">
    <w:name w:val="c1 c8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76">
    <w:name w:val="c9 c1 c76"/>
    <w:basedOn w:val="a"/>
    <w:rsid w:val="00BC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BC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tematicheskoe-planirovanie-2-klass-fgos-shkola-21-veka" TargetMode="External"/><Relationship Id="rId13" Type="http://schemas.openxmlformats.org/officeDocument/2006/relationships/hyperlink" Target="http://nsportal.ru/nachalnaya-shkola/russkii-yazyk/tematicheskoe-planirovanie-2-klass-fgos-shkola-21-veka" TargetMode="External"/><Relationship Id="rId18" Type="http://schemas.openxmlformats.org/officeDocument/2006/relationships/hyperlink" Target="http://nsportal.ru/nachalnaya-shkola/russkii-yazyk/tematicheskoe-planirovanie-2-klass-fgos-shkola-21-ve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sportal.ru/nachalnaya-shkola/russkii-yazyk/tematicheskoe-planirovanie-2-klass-fgos-shkola-21-veka" TargetMode="External"/><Relationship Id="rId12" Type="http://schemas.openxmlformats.org/officeDocument/2006/relationships/hyperlink" Target="http://nsportal.ru/nachalnaya-shkola/russkii-yazyk/tematicheskoe-planirovanie-2-klass-fgos-shkola-21-veka" TargetMode="External"/><Relationship Id="rId17" Type="http://schemas.openxmlformats.org/officeDocument/2006/relationships/hyperlink" Target="http://nsportal.ru/nachalnaya-shkola/russkii-yazyk/tematicheskoe-planirovanie-2-klass-fgos-shkola-21-v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russkii-yazyk/tematicheskoe-planirovanie-2-klass-fgos-shkola-21-ve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tematicheskoe-planirovanie-2-klass-fgos-shkola-21-veka" TargetMode="External"/><Relationship Id="rId11" Type="http://schemas.openxmlformats.org/officeDocument/2006/relationships/hyperlink" Target="http://nsportal.ru/nachalnaya-shkola/russkii-yazyk/tematicheskoe-planirovanie-2-klass-fgos-shkola-21-veka" TargetMode="External"/><Relationship Id="rId5" Type="http://schemas.openxmlformats.org/officeDocument/2006/relationships/hyperlink" Target="http://nsportal.ru/nachalnaya-shkola/russkii-yazyk/tematicheskoe-planirovanie-2-klass-fgos-shkola-21-veka" TargetMode="External"/><Relationship Id="rId15" Type="http://schemas.openxmlformats.org/officeDocument/2006/relationships/hyperlink" Target="http://nsportal.ru/nachalnaya-shkola/russkii-yazyk/tematicheskoe-planirovanie-2-klass-fgos-shkola-21-veka" TargetMode="External"/><Relationship Id="rId10" Type="http://schemas.openxmlformats.org/officeDocument/2006/relationships/hyperlink" Target="http://nsportal.ru/nachalnaya-shkola/russkii-yazyk/tematicheskoe-planirovanie-2-klass-fgos-shkola-21-veka" TargetMode="External"/><Relationship Id="rId19" Type="http://schemas.openxmlformats.org/officeDocument/2006/relationships/hyperlink" Target="http://nsportal.ru/nachalnaya-shkola/russkii-yazyk/tematicheskoe-planirovanie-2-klass-fgos-shkola-21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usskii-yazyk/tematicheskoe-planirovanie-2-klass-fgos-shkola-21-veka" TargetMode="External"/><Relationship Id="rId14" Type="http://schemas.openxmlformats.org/officeDocument/2006/relationships/hyperlink" Target="http://nsportal.ru/nachalnaya-shkola/russkii-yazyk/tematicheskoe-planirovanie-2-klass-fgos-shkola-21-ve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12828</Words>
  <Characters>73122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2013-08-13T06:27:00Z</dcterms:created>
  <dcterms:modified xsi:type="dcterms:W3CDTF">2013-08-13T06:46:00Z</dcterms:modified>
</cp:coreProperties>
</file>