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774B21" w:rsidRDefault="00774B21" w:rsidP="00774B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44095C">
        <w:rPr>
          <w:rFonts w:ascii="Mistral" w:hAnsi="Mistral" w:cs="Times New Roman"/>
          <w:b/>
          <w:color w:val="C00000"/>
          <w:sz w:val="52"/>
          <w:szCs w:val="52"/>
        </w:rPr>
        <w:t>ДОЛЖНЫ  СВЕТИТЬСЯ  ДЕТИ</w:t>
      </w:r>
      <w:r w:rsidRPr="0044095C"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! </w:t>
      </w:r>
    </w:p>
    <w:p w:rsidR="00774B21" w:rsidRPr="004A50D1" w:rsidRDefault="00774B21" w:rsidP="00774B21">
      <w:pPr>
        <w:jc w:val="both"/>
        <w:rPr>
          <w:rFonts w:ascii="Times New Roman" w:hAnsi="Times New Roman" w:cs="Times New Roman"/>
          <w:color w:val="FFFF00"/>
          <w:sz w:val="32"/>
          <w:szCs w:val="32"/>
        </w:rPr>
      </w:pP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   Проект с таким ярким названием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завершился </w:t>
      </w: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в нашей школе.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В нем участвовали все второклассники</w:t>
      </w:r>
      <w:r w:rsidR="001508D4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школы. Его основная цель – предотвращение дорожно-транспортных происшествий и обеспечение безопасности детей.</w:t>
      </w:r>
      <w:r w:rsidR="0044095C" w:rsidRPr="004A50D1">
        <w:rPr>
          <w:rFonts w:ascii="Times New Roman" w:hAnsi="Times New Roman" w:cs="Times New Roman"/>
          <w:b/>
          <w:i/>
          <w:noProof/>
          <w:color w:val="FFFF00"/>
          <w:sz w:val="28"/>
          <w:szCs w:val="28"/>
          <w:lang w:eastAsia="ru-RU"/>
        </w:rPr>
        <w:t xml:space="preserve"> </w:t>
      </w:r>
    </w:p>
    <w:p w:rsidR="000F73CF" w:rsidRPr="004A50D1" w:rsidRDefault="001508D4" w:rsidP="00774B21">
      <w:pPr>
        <w:jc w:val="both"/>
        <w:rPr>
          <w:rFonts w:ascii="Times New Roman" w:hAnsi="Times New Roman" w:cs="Times New Roman"/>
          <w:color w:val="FFFF00"/>
          <w:sz w:val="32"/>
          <w:szCs w:val="32"/>
        </w:rPr>
      </w:pP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  Дорога в школу, как и дорога  домой, </w:t>
      </w:r>
      <w:r w:rsidR="00426C99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знакома</w:t>
      </w: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нам до мелочей. Но так ли  она безопасна? Красное Село пересекает международная автомагистраль, улицы заполнены сотнями автомобилей. По утрам, когда начинается деловой день, пешеходу, кажется, не остается места в ревущей автомобильной толпе. И не т</w:t>
      </w:r>
      <w:r w:rsidR="000F73CF" w:rsidRPr="004A50D1">
        <w:rPr>
          <w:rFonts w:ascii="Times New Roman" w:hAnsi="Times New Roman" w:cs="Times New Roman"/>
          <w:color w:val="FFFF00"/>
          <w:sz w:val="32"/>
          <w:szCs w:val="32"/>
        </w:rPr>
        <w:t>ак уж редки несчастья</w:t>
      </w:r>
      <w:r w:rsidRPr="004A50D1">
        <w:rPr>
          <w:rFonts w:ascii="Times New Roman" w:hAnsi="Times New Roman" w:cs="Times New Roman"/>
          <w:color w:val="FFFF00"/>
          <w:sz w:val="32"/>
          <w:szCs w:val="32"/>
        </w:rPr>
        <w:t>,</w:t>
      </w:r>
      <w:r w:rsidR="00426C99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когда люди получают  ранения и увечья  в дорожных авариях. Гибнут</w:t>
      </w:r>
      <w:r w:rsidR="000F73CF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взрослые</w:t>
      </w:r>
      <w:r w:rsidR="00426C99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и дети. В проекте приводится печальная статистика жертв. Как же защитить себя? Что можно сделать каждому из нас, чтобы обезопасить свою жизнь?</w:t>
      </w:r>
    </w:p>
    <w:p w:rsidR="00F91727" w:rsidRPr="004A50D1" w:rsidRDefault="00426C99" w:rsidP="00774B21">
      <w:pPr>
        <w:jc w:val="both"/>
        <w:rPr>
          <w:rFonts w:ascii="Times New Roman" w:hAnsi="Times New Roman" w:cs="Times New Roman"/>
          <w:color w:val="FFFF00"/>
          <w:sz w:val="32"/>
          <w:szCs w:val="32"/>
        </w:rPr>
      </w:pP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  Предлагается просто</w:t>
      </w:r>
      <w:r w:rsidR="00F91727" w:rsidRPr="004A50D1">
        <w:rPr>
          <w:rFonts w:ascii="Times New Roman" w:hAnsi="Times New Roman" w:cs="Times New Roman"/>
          <w:color w:val="FFFF00"/>
          <w:sz w:val="32"/>
          <w:szCs w:val="32"/>
        </w:rPr>
        <w:t>й</w:t>
      </w: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и доступный способ: светящиеся значки или, как их называют, световозвращающие, светоотражающие элементы</w:t>
      </w:r>
      <w:r w:rsidR="00F91727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на одежде и школьных рюкзаках. Водители издалека смогут видеть появление такого светящег</w:t>
      </w:r>
      <w:r w:rsidR="00134FB9" w:rsidRPr="004A50D1">
        <w:rPr>
          <w:rFonts w:ascii="Times New Roman" w:hAnsi="Times New Roman" w:cs="Times New Roman"/>
          <w:color w:val="FFFF00"/>
          <w:sz w:val="32"/>
          <w:szCs w:val="32"/>
        </w:rPr>
        <w:t>ося маленького пешехода и получа</w:t>
      </w:r>
      <w:r w:rsidR="00F91727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ть дополнительную возможность для маневра в случае необходимости. </w:t>
      </w: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   </w:t>
      </w:r>
      <w:r w:rsidR="000F73CF" w:rsidRPr="004A50D1">
        <w:rPr>
          <w:rFonts w:ascii="Times New Roman" w:hAnsi="Times New Roman" w:cs="Times New Roman"/>
          <w:color w:val="FFFF00"/>
          <w:sz w:val="32"/>
          <w:szCs w:val="32"/>
        </w:rPr>
        <w:t>Для города с длинным</w:t>
      </w:r>
      <w:r w:rsidR="00F91727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зимним периодом темноты, когда одежда любого цвета кажется черно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>й, яркие отражатели   становятся</w:t>
      </w:r>
      <w:r w:rsidR="00F91727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спасительными. </w:t>
      </w:r>
    </w:p>
    <w:p w:rsidR="001508D4" w:rsidRPr="004A50D1" w:rsidRDefault="00F91727" w:rsidP="00774B21">
      <w:pPr>
        <w:jc w:val="both"/>
        <w:rPr>
          <w:rFonts w:ascii="Times New Roman" w:hAnsi="Times New Roman" w:cs="Times New Roman"/>
          <w:color w:val="FFFF00"/>
          <w:sz w:val="32"/>
          <w:szCs w:val="32"/>
        </w:rPr>
      </w:pPr>
      <w:r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  </w:t>
      </w:r>
      <w:r w:rsidR="000F73CF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Предлагаемые меры  при всей их  простоте требую</w:t>
      </w:r>
      <w:r w:rsidR="003707E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т усилий. В первую очередь должно  происходить  изменение  в сознании </w:t>
      </w:r>
      <w:r w:rsidR="000F73CF" w:rsidRPr="004A50D1">
        <w:rPr>
          <w:rFonts w:ascii="Times New Roman" w:hAnsi="Times New Roman" w:cs="Times New Roman"/>
          <w:color w:val="FFFF00"/>
          <w:sz w:val="32"/>
          <w:szCs w:val="32"/>
        </w:rPr>
        <w:t>человека.</w:t>
      </w:r>
      <w:r w:rsidR="003707E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В 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ходе </w:t>
      </w:r>
      <w:r w:rsidR="003707E3" w:rsidRPr="004A50D1">
        <w:rPr>
          <w:rFonts w:ascii="Times New Roman" w:hAnsi="Times New Roman" w:cs="Times New Roman"/>
          <w:color w:val="FFFF00"/>
          <w:sz w:val="32"/>
          <w:szCs w:val="32"/>
        </w:rPr>
        <w:t>пр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оекта состоялись </w:t>
      </w:r>
      <w:r w:rsidR="003707E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встречи</w:t>
      </w:r>
      <w:r w:rsidR="005B18CF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детей </w:t>
      </w:r>
      <w:r w:rsidR="003707E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со специалистами ГИБДД, выступления по школьному кабельному телевидению,</w:t>
      </w:r>
      <w:r w:rsidR="00134FB9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>проведены посильные ученические</w:t>
      </w:r>
      <w:r w:rsidR="00134FB9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исследо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>вания</w:t>
      </w:r>
      <w:r w:rsidR="00134FB9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, 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привлечены и  родители</w:t>
      </w:r>
      <w:r w:rsidR="003707E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 к общей актуальной работе.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Откликнулись </w:t>
      </w:r>
      <w:r w:rsidR="000F73CF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спонсоры: спортивный клуб «Дудергофские медведи» подарил нашему классу эмблему клуба – светоотражающие значки.</w:t>
      </w:r>
      <w:r w:rsidR="00A82F53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Проект</w:t>
      </w:r>
      <w:r w:rsidR="00905216" w:rsidRPr="004A50D1">
        <w:rPr>
          <w:rFonts w:ascii="Times New Roman" w:hAnsi="Times New Roman" w:cs="Times New Roman"/>
          <w:color w:val="FFFF00"/>
          <w:sz w:val="32"/>
          <w:szCs w:val="32"/>
        </w:rPr>
        <w:t xml:space="preserve"> позволил сделать еще один шаг к безопасности на дороге. </w:t>
      </w:r>
    </w:p>
    <w:sectPr w:rsidR="001508D4" w:rsidRPr="004A50D1" w:rsidSect="004A20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EB" w:rsidRDefault="002505EB" w:rsidP="00525843">
      <w:pPr>
        <w:spacing w:after="0" w:line="240" w:lineRule="auto"/>
      </w:pPr>
      <w:r>
        <w:separator/>
      </w:r>
    </w:p>
  </w:endnote>
  <w:endnote w:type="continuationSeparator" w:id="0">
    <w:p w:rsidR="002505EB" w:rsidRDefault="002505EB" w:rsidP="005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EB" w:rsidRDefault="002505EB" w:rsidP="00525843">
      <w:pPr>
        <w:spacing w:after="0" w:line="240" w:lineRule="auto"/>
      </w:pPr>
      <w:r>
        <w:separator/>
      </w:r>
    </w:p>
  </w:footnote>
  <w:footnote w:type="continuationSeparator" w:id="0">
    <w:p w:rsidR="002505EB" w:rsidRDefault="002505EB" w:rsidP="0052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eastAsiaTheme="majorEastAsia" w:hAnsi="Monotype Corsiva" w:cstheme="majorBidi"/>
        <w:sz w:val="32"/>
        <w:szCs w:val="32"/>
      </w:rPr>
      <w:alias w:val="Заголовок"/>
      <w:id w:val="77738743"/>
      <w:placeholder>
        <w:docPart w:val="4D8348BF09F247FBAE1644DFF8A667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5843" w:rsidRDefault="0052584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35DDC">
          <w:rPr>
            <w:rFonts w:ascii="Monotype Corsiva" w:eastAsiaTheme="majorEastAsia" w:hAnsi="Monotype Corsiva" w:cstheme="majorBidi"/>
            <w:color w:val="FFFF00"/>
            <w:sz w:val="32"/>
            <w:szCs w:val="32"/>
          </w:rPr>
          <w:t>№3</w:t>
        </w:r>
        <w:r w:rsidR="0044095C" w:rsidRPr="00A35DDC">
          <w:rPr>
            <w:rFonts w:ascii="Monotype Corsiva" w:eastAsiaTheme="majorEastAsia" w:hAnsi="Monotype Corsiva" w:cstheme="majorBidi"/>
            <w:color w:val="FFFF00"/>
            <w:sz w:val="32"/>
            <w:szCs w:val="32"/>
          </w:rPr>
          <w:t xml:space="preserve"> </w:t>
        </w:r>
        <w:r w:rsidR="00A35DDC">
          <w:rPr>
            <w:rFonts w:ascii="Monotype Corsiva" w:eastAsiaTheme="majorEastAsia" w:hAnsi="Monotype Corsiva" w:cstheme="majorBidi"/>
            <w:color w:val="FFFF00"/>
            <w:sz w:val="32"/>
            <w:szCs w:val="32"/>
          </w:rPr>
          <w:t xml:space="preserve">                                                                             </w:t>
        </w:r>
        <w:r w:rsidR="00A35DDC" w:rsidRPr="00A35DDC">
          <w:rPr>
            <w:rFonts w:ascii="Monotype Corsiva" w:eastAsiaTheme="majorEastAsia" w:hAnsi="Monotype Corsiva" w:cstheme="majorBidi"/>
            <w:color w:val="FFFF00"/>
            <w:sz w:val="32"/>
            <w:szCs w:val="32"/>
          </w:rPr>
          <w:t>ЗА  СТЕНАМИ  КЛАССА</w:t>
        </w:r>
        <w:r w:rsidR="0044095C" w:rsidRPr="00A35DDC">
          <w:rPr>
            <w:rFonts w:ascii="Monotype Corsiva" w:eastAsiaTheme="majorEastAsia" w:hAnsi="Monotype Corsiva" w:cstheme="majorBidi"/>
            <w:color w:val="FFFF00"/>
            <w:sz w:val="32"/>
            <w:szCs w:val="32"/>
          </w:rPr>
          <w:t xml:space="preserve">                                                                                        </w:t>
        </w:r>
      </w:p>
    </w:sdtContent>
  </w:sdt>
  <w:p w:rsidR="00525843" w:rsidRDefault="005258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332"/>
    <w:multiLevelType w:val="hybridMultilevel"/>
    <w:tmpl w:val="32CAB8D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F12"/>
    <w:rsid w:val="000027E6"/>
    <w:rsid w:val="00046365"/>
    <w:rsid w:val="000D739B"/>
    <w:rsid w:val="000F73CF"/>
    <w:rsid w:val="00120B56"/>
    <w:rsid w:val="0012208C"/>
    <w:rsid w:val="00134FB9"/>
    <w:rsid w:val="001508D4"/>
    <w:rsid w:val="001D05C2"/>
    <w:rsid w:val="001F2491"/>
    <w:rsid w:val="001F7B0B"/>
    <w:rsid w:val="002505EB"/>
    <w:rsid w:val="002E3DBF"/>
    <w:rsid w:val="00331A00"/>
    <w:rsid w:val="003707E3"/>
    <w:rsid w:val="0038646B"/>
    <w:rsid w:val="00426C99"/>
    <w:rsid w:val="0044095C"/>
    <w:rsid w:val="00462DAB"/>
    <w:rsid w:val="004838B4"/>
    <w:rsid w:val="004A20D4"/>
    <w:rsid w:val="004A50D1"/>
    <w:rsid w:val="004F2E47"/>
    <w:rsid w:val="00525843"/>
    <w:rsid w:val="00560082"/>
    <w:rsid w:val="005B18CF"/>
    <w:rsid w:val="006658AE"/>
    <w:rsid w:val="006F5C3F"/>
    <w:rsid w:val="00774B21"/>
    <w:rsid w:val="00836756"/>
    <w:rsid w:val="00885AB3"/>
    <w:rsid w:val="008B3740"/>
    <w:rsid w:val="008D3F12"/>
    <w:rsid w:val="00905216"/>
    <w:rsid w:val="009417F1"/>
    <w:rsid w:val="00A35DDC"/>
    <w:rsid w:val="00A82F53"/>
    <w:rsid w:val="00BB315F"/>
    <w:rsid w:val="00D375FF"/>
    <w:rsid w:val="00D77252"/>
    <w:rsid w:val="00D964BB"/>
    <w:rsid w:val="00F77244"/>
    <w:rsid w:val="00F91727"/>
    <w:rsid w:val="00FE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cf3"/>
      <o:colormenu v:ext="edit" fill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F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F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43"/>
  </w:style>
  <w:style w:type="paragraph" w:styleId="a7">
    <w:name w:val="footer"/>
    <w:basedOn w:val="a"/>
    <w:link w:val="a8"/>
    <w:uiPriority w:val="99"/>
    <w:semiHidden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843"/>
  </w:style>
  <w:style w:type="paragraph" w:styleId="a9">
    <w:name w:val="Balloon Text"/>
    <w:basedOn w:val="a"/>
    <w:link w:val="aa"/>
    <w:uiPriority w:val="99"/>
    <w:semiHidden/>
    <w:unhideWhenUsed/>
    <w:rsid w:val="0052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8348BF09F247FBAE1644DFF8A6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858DF-8449-42E1-9FA2-BB94F3048417}"/>
      </w:docPartPr>
      <w:docPartBody>
        <w:p w:rsidR="00AF32BD" w:rsidRDefault="00CA6C0C" w:rsidP="00CA6C0C">
          <w:pPr>
            <w:pStyle w:val="4D8348BF09F247FBAE1644DFF8A667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6C0C"/>
    <w:rsid w:val="00415645"/>
    <w:rsid w:val="00AF32BD"/>
    <w:rsid w:val="00CA6C0C"/>
    <w:rsid w:val="00E2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8348BF09F247FBAE1644DFF8A667B0">
    <w:name w:val="4D8348BF09F247FBAE1644DFF8A667B0"/>
    <w:rsid w:val="00CA6C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0D8D-562B-4525-AD11-E7EA7496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№3                                                                              ЗА  СТЕНАМИ  КЛАССА                                                                                        </dc:title>
  <dc:subject/>
  <dc:creator>Admin</dc:creator>
  <cp:keywords/>
  <dc:description/>
  <cp:lastModifiedBy>SM</cp:lastModifiedBy>
  <cp:revision>13</cp:revision>
  <cp:lastPrinted>2013-01-29T10:01:00Z</cp:lastPrinted>
  <dcterms:created xsi:type="dcterms:W3CDTF">2013-01-29T09:59:00Z</dcterms:created>
  <dcterms:modified xsi:type="dcterms:W3CDTF">2014-03-27T18:37:00Z</dcterms:modified>
</cp:coreProperties>
</file>