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8B" w:rsidRPr="00130713" w:rsidRDefault="00B1308B" w:rsidP="00B13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13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B1308B" w:rsidRPr="00130713" w:rsidRDefault="00B1308B" w:rsidP="00B13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13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6»</w:t>
      </w:r>
    </w:p>
    <w:p w:rsidR="00B1308B" w:rsidRPr="00130713" w:rsidRDefault="00B1308B" w:rsidP="00B13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13">
        <w:rPr>
          <w:rFonts w:ascii="Times New Roman" w:hAnsi="Times New Roman" w:cs="Times New Roman"/>
          <w:b/>
          <w:sz w:val="28"/>
          <w:szCs w:val="28"/>
        </w:rPr>
        <w:t>городского округа город Фролово</w:t>
      </w:r>
    </w:p>
    <w:p w:rsidR="00B1308B" w:rsidRPr="00130713" w:rsidRDefault="00B1308B" w:rsidP="00B13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308B" w:rsidRPr="00B1308B" w:rsidRDefault="00B1308B" w:rsidP="00B1308B">
      <w:pPr>
        <w:jc w:val="center"/>
        <w:rPr>
          <w:rFonts w:ascii="Monotype Corsiva" w:hAnsi="Monotype Corsiva" w:cs="Times New Roman"/>
          <w:sz w:val="72"/>
          <w:szCs w:val="72"/>
        </w:rPr>
      </w:pPr>
      <w:r w:rsidRPr="00B1308B">
        <w:rPr>
          <w:rFonts w:ascii="Monotype Corsiva" w:hAnsi="Monotype Corsiva" w:cs="Times New Roman"/>
          <w:sz w:val="72"/>
          <w:szCs w:val="72"/>
        </w:rPr>
        <w:t xml:space="preserve"> «ПАСХА.</w:t>
      </w:r>
    </w:p>
    <w:p w:rsidR="00B1308B" w:rsidRPr="00B1308B" w:rsidRDefault="00B1308B" w:rsidP="00B1308B">
      <w:pPr>
        <w:jc w:val="center"/>
        <w:rPr>
          <w:rFonts w:ascii="Monotype Corsiva" w:hAnsi="Monotype Corsiva" w:cs="Times New Roman"/>
          <w:sz w:val="72"/>
          <w:szCs w:val="72"/>
        </w:rPr>
      </w:pPr>
      <w:r w:rsidRPr="00B1308B">
        <w:rPr>
          <w:rFonts w:ascii="Monotype Corsiva" w:hAnsi="Monotype Corsiva" w:cs="Times New Roman"/>
          <w:sz w:val="72"/>
          <w:szCs w:val="72"/>
        </w:rPr>
        <w:t>ИСТОРИЯ, ОБРЯДЫ, ТРАДИЦИИ»</w:t>
      </w: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308B" w:rsidRDefault="00B1308B" w:rsidP="00B1308B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B1308B">
        <w:rPr>
          <w:rFonts w:ascii="Times New Roman" w:eastAsia="Times New Roman" w:hAnsi="Times New Roman" w:cs="Times New Roman"/>
          <w:b/>
          <w:sz w:val="24"/>
        </w:rPr>
        <w:drawing>
          <wp:inline distT="0" distB="0" distL="0" distR="0">
            <wp:extent cx="4124325" cy="3093244"/>
            <wp:effectExtent l="19050" t="0" r="9525" b="0"/>
            <wp:docPr id="2" name="Рисунок 1" descr="C:\Users\Elena\Pictures\2008-01-01\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Pictures\2008-01-01\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418" cy="309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1308B" w:rsidRPr="00B1308B" w:rsidRDefault="00B1308B" w:rsidP="00B1308B">
      <w:pPr>
        <w:jc w:val="right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1308B">
        <w:rPr>
          <w:rFonts w:ascii="Times New Roman" w:eastAsia="Times New Roman" w:hAnsi="Times New Roman" w:cs="Times New Roman"/>
          <w:b/>
          <w:sz w:val="40"/>
          <w:szCs w:val="40"/>
        </w:rPr>
        <w:t xml:space="preserve">Учитель </w:t>
      </w:r>
      <w:proofErr w:type="spellStart"/>
      <w:r w:rsidRPr="00B1308B">
        <w:rPr>
          <w:rFonts w:ascii="Times New Roman" w:eastAsia="Times New Roman" w:hAnsi="Times New Roman" w:cs="Times New Roman"/>
          <w:b/>
          <w:sz w:val="40"/>
          <w:szCs w:val="40"/>
        </w:rPr>
        <w:t>Лисунова</w:t>
      </w:r>
      <w:proofErr w:type="spellEnd"/>
      <w:r w:rsidRPr="00B1308B">
        <w:rPr>
          <w:rFonts w:ascii="Times New Roman" w:eastAsia="Times New Roman" w:hAnsi="Times New Roman" w:cs="Times New Roman"/>
          <w:b/>
          <w:sz w:val="40"/>
          <w:szCs w:val="40"/>
        </w:rPr>
        <w:t xml:space="preserve"> Елена Николаевна</w:t>
      </w:r>
    </w:p>
    <w:p w:rsidR="00B1308B" w:rsidRDefault="00B1308B" w:rsidP="00B130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08B" w:rsidRDefault="00B1308B" w:rsidP="00B130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08B" w:rsidRPr="00B1308B" w:rsidRDefault="00B1308B" w:rsidP="00B130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08B">
        <w:rPr>
          <w:rFonts w:ascii="Times New Roman" w:eastAsia="Times New Roman" w:hAnsi="Times New Roman" w:cs="Times New Roman"/>
          <w:b/>
          <w:sz w:val="28"/>
          <w:szCs w:val="28"/>
        </w:rPr>
        <w:t>2013 год</w:t>
      </w:r>
    </w:p>
    <w:p w:rsidR="00B1308B" w:rsidRDefault="00B1308B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41B20" w:rsidRDefault="00D25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Здравствуйте, гости дорогие! Милости просим! Будьте здоровы и счастливы, а наша встреча пусть будет весёлой и радостной! Потому что она посвящена русскому народному празднику – Пасхе.</w:t>
      </w:r>
    </w:p>
    <w:p w:rsidR="00B41B20" w:rsidRDefault="00D257D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Учитель. </w:t>
      </w:r>
      <w:r>
        <w:rPr>
          <w:rFonts w:ascii="Times New Roman" w:eastAsia="Times New Roman" w:hAnsi="Times New Roman" w:cs="Times New Roman"/>
          <w:sz w:val="24"/>
        </w:rPr>
        <w:t>Праздник Пасхи богат обрядами и обычаями. Это самый главный православный праздник, но его отмечают и другие религии. Этот праздник восходит к временам, когда воскрес Христос, на третий день после этого события, с этого момента люди начинают красить яйца. На Руси праздник Пасхи начали праздновать после Крещения, около 1000 лет назад.</w:t>
      </w: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Выходят дети в русских костюмах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 Руси обрядов много.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сегодня праздник Бога: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Пасха – Бога воскресение,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Его второй день рождения.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Повсюду благовест гудит,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Изо всех церквей народ валит.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Заря глядит уже с небес…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Христос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оскрес! Христос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оскрес!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 полей уж снят покров снегов,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руки рвутся из оков,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зеленее ближний лес…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Христос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оскрес! Христос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оскрес!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4.Вот просыпается земля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одеваются поля,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Весна идет, полна чудес!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Христос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оскрес! Христос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>оскрес!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ind w:left="1562" w:hanging="15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Ученик:     </w:t>
      </w:r>
      <w:r>
        <w:rPr>
          <w:rFonts w:ascii="Times New Roman" w:eastAsia="Times New Roman" w:hAnsi="Times New Roman" w:cs="Times New Roman"/>
          <w:sz w:val="24"/>
        </w:rPr>
        <w:t>Старину мы уважаем,</w:t>
      </w:r>
    </w:p>
    <w:p w:rsidR="00B41B20" w:rsidRDefault="00D257DB">
      <w:pPr>
        <w:spacing w:after="0" w:line="240" w:lineRule="auto"/>
        <w:ind w:left="1562" w:hanging="15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Старину мы бережём,</w:t>
      </w:r>
    </w:p>
    <w:p w:rsidR="00B41B20" w:rsidRDefault="00D257DB">
      <w:pPr>
        <w:spacing w:after="0" w:line="240" w:lineRule="auto"/>
        <w:ind w:left="1562" w:hanging="15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О старинном русском празднике</w:t>
      </w:r>
    </w:p>
    <w:p w:rsidR="00B41B20" w:rsidRDefault="00D257DB">
      <w:pPr>
        <w:spacing w:after="0" w:line="240" w:lineRule="auto"/>
        <w:ind w:left="1562" w:hanging="15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Мы сейчас вам пропоём.</w:t>
      </w:r>
    </w:p>
    <w:p w:rsidR="00B41B20" w:rsidRDefault="00B41B20">
      <w:pPr>
        <w:spacing w:after="0" w:line="240" w:lineRule="auto"/>
        <w:ind w:left="1562" w:hanging="1562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Звучит песня "Ласточки"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В этот день старики расчесывали волосы с пожеланиями, чтобы у них было столько внуков, сколько волос на голове. Умывались с золота, серебра и красного яичка в надежде разбогатеть. Молодые парни и девушки взбирались на крыши домов, чтобы лучше рассмотреть, как будет «играть» и «веселиться» красно солнышко. На Руси существовало поверье, что на пасху солнце «играет», и люди старались подкараулить это мгновение. Дети же обращались к солнцу с помощью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заклички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(Выходит девочка и читает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закличку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посвящённые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солнцу)</w:t>
      </w:r>
    </w:p>
    <w:p w:rsidR="00D257DB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Гори, солнце, ярче,</w:t>
      </w:r>
    </w:p>
    <w:p w:rsidR="007153B6" w:rsidRDefault="00D257DB" w:rsidP="00715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Лето будет жарче</w:t>
      </w:r>
    </w:p>
    <w:p w:rsidR="00B41B20" w:rsidRDefault="00D257DB" w:rsidP="007153B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И зима -  теплее,</w:t>
      </w:r>
    </w:p>
    <w:p w:rsidR="00B41B20" w:rsidRDefault="00D2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А весна -  милее!</w:t>
      </w:r>
    </w:p>
    <w:p w:rsidR="00B41B20" w:rsidRDefault="00D2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лесу вырастут грибы, </w:t>
      </w:r>
    </w:p>
    <w:p w:rsidR="00B41B20" w:rsidRDefault="00D2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огороде – бобы,</w:t>
      </w:r>
    </w:p>
    <w:p w:rsidR="00B41B20" w:rsidRDefault="00D2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поле – рожь и ячмень,</w:t>
      </w:r>
    </w:p>
    <w:p w:rsidR="00B41B20" w:rsidRDefault="00D257D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саду зеленый хмель.</w:t>
      </w:r>
    </w:p>
    <w:p w:rsidR="00B41B20" w:rsidRDefault="00B41B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Весной пробуждается природа, весной ярче сияет солнце, весной людей охватывает предчувствие чего-то нового, светлого, счастливого. Как хорошо, что праздник Пасхи приходит на весну!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Песня на слова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А.Майкова</w:t>
      </w:r>
      <w:proofErr w:type="spellEnd"/>
    </w:p>
    <w:p w:rsidR="00B41B20" w:rsidRDefault="00B4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Учитель.</w:t>
      </w:r>
      <w:r>
        <w:rPr>
          <w:rFonts w:ascii="Times New Roman" w:eastAsia="Times New Roman" w:hAnsi="Times New Roman" w:cs="Times New Roman"/>
          <w:sz w:val="24"/>
        </w:rPr>
        <w:t xml:space="preserve"> В Пасху, как в важнейший праздник церковного года, совершается особо торжественное богослужение. Традиция ставить у алтаря во время ночной пасхальной службы большую свечу есть во всех христианских странах. Люди уносят свечи с благословенным огнём домой, чтобы затеплить домашний очаг. Это приносит счастье в дом. Давайте и мы с вами зажжем свечу, чтобы её огонь согревал нас своим теплом!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(Зажигает свечу под звон колоколов)</w:t>
      </w:r>
    </w:p>
    <w:p w:rsidR="00B41B20" w:rsidRDefault="00B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этот день в церкви звонили в колокола. Звонили по-особенному торжественно. Этот звон, ребята, зовется Пасхальным благовестом.  </w:t>
      </w: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(Звучит запись колокольного звона)</w:t>
      </w:r>
    </w:p>
    <w:p w:rsidR="00B41B20" w:rsidRDefault="00B4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сейчас  послушайте стихотворение Сергея Есенина, которое было написано им под впечатлением праздничного колокольного звона. Оно так и называется – «Пасхальный благовест».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Ученик. </w:t>
      </w:r>
      <w:r>
        <w:rPr>
          <w:rFonts w:ascii="Times New Roman" w:eastAsia="Times New Roman" w:hAnsi="Times New Roman" w:cs="Times New Roman"/>
          <w:sz w:val="24"/>
        </w:rPr>
        <w:t>Колокол дремавший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Разбудил поля.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Улыбнулась солнцу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Сонная земля.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Понеслись удары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К синим небесам,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Звонко раздается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Голос по лесам.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Скрылась за рекою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Белая луна,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Звонко побежала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Резвая волна.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Тихая долина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Отгоняет сон,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Где-то за дорогой</w:t>
      </w:r>
    </w:p>
    <w:p w:rsidR="00B41B20" w:rsidRDefault="00D257D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Замирает звон.</w:t>
      </w:r>
    </w:p>
    <w:p w:rsidR="00B41B20" w:rsidRDefault="00B41B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Учитель. </w:t>
      </w:r>
      <w:r>
        <w:rPr>
          <w:rFonts w:ascii="Times New Roman" w:eastAsia="Times New Roman" w:hAnsi="Times New Roman" w:cs="Times New Roman"/>
          <w:sz w:val="24"/>
        </w:rPr>
        <w:t>А сейчас послушайте церковное песнопение, которое исполняют в светлый праздник Пасхи. В церкви звучание инструментов не допускается, поэтому музыка написана для хора. Это духовная музыка. Вслушайтесь, как прекрасен самый удивительный, самый совершенный музыкальный инструмент – голос человека.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Звучит «Пасхальная радость» в исполнении детей.</w:t>
      </w:r>
    </w:p>
    <w:p w:rsidR="00B41B20" w:rsidRDefault="00B41B20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Учитель. </w:t>
      </w:r>
      <w:r>
        <w:rPr>
          <w:rFonts w:ascii="Times New Roman" w:eastAsia="Times New Roman" w:hAnsi="Times New Roman" w:cs="Times New Roman"/>
          <w:sz w:val="24"/>
        </w:rPr>
        <w:t>Все ждали радостный праздник Пасхи. К нему готовились особенно: вставали рано, чтобы успеть приготовить традиционные пасхальные угощения.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Каждая семья собирала и окрашивала в луковой шелухе по 100—200 яиц. Их раздавали приходящим похристосоваться детям.</w:t>
      </w:r>
    </w:p>
    <w:p w:rsidR="00B41B20" w:rsidRDefault="00D2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(Учитель подходит к праздничному столу.)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Обратите внимание, ребята, как красив и радостен наш пасхальный стол. Традиционными пасхальными блюдами были и остаются пасха, куличи, крашеные яйца. Яйца красили в разные цвета, но чаще –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красный. На яйцах изображали Иисуса Христа, рисовали церкви. Золотой и серебряной краской писали: «ХВ», что значит «Христос воскрес». Но самым главным блюдом на пасхальном столе был кулич и крашеные яйца. Куличи пекли всегда в форме цилиндра, напоминавшего церковную башенку с куполом.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Давайте посмотрим сценку, которую нам приготовили ребята.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/</w:t>
      </w:r>
      <w:r>
        <w:rPr>
          <w:rFonts w:ascii="Times New Roman" w:eastAsia="Times New Roman" w:hAnsi="Times New Roman" w:cs="Times New Roman"/>
          <w:i/>
          <w:sz w:val="24"/>
        </w:rPr>
        <w:t xml:space="preserve"> сценка…/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:</w:t>
      </w:r>
      <w:proofErr w:type="gramEnd"/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- Белое яйцо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 только что курочка Ряба снесла. Правда, мы простые, а не золотые, но зато какие полезные.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-Цветные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 только что к Пасхе приготовили. Видишь, какие мы красивые?!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- Белое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чему вас приготовили?!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Цветные: </w:t>
      </w:r>
      <w:r>
        <w:rPr>
          <w:rFonts w:ascii="Times New Roman" w:eastAsia="Times New Roman" w:hAnsi="Times New Roman" w:cs="Times New Roman"/>
          <w:sz w:val="24"/>
        </w:rPr>
        <w:t>К ПАСХЕ! Светлое Христово Воскресение – самый главный христианский праздник. В этот день весь православный мир отмечает Воскресение Иисуса Христа.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Мы тоже были белые, как и вы, но в Великий четверг, нас сварили и покрасили. Мы теперь – КРАШЕНКИ!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Белое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зачем вас так покрасили?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Цветные </w:t>
      </w: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отому что есть такой обычай – обмениваться крашеными яйцами на Пасху. Чаще всего яйца окрашивают в красный цвет – цвет крови Христа.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Иногда яйца на Пасху не просто красят, а расписывают, разрисовывают. Такие яйца называют ПИСАНКАМИ.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Ребенок-Солнце садится на стульчик в центре круга, в руках у него пасхальное красное яйцо. </w:t>
      </w:r>
    </w:p>
    <w:p w:rsidR="00B41B20" w:rsidRDefault="00D257D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Дети: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Солнышко, солнышко, выйди скорее,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Будь к нам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подобрее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(стоят)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 то детки плачут,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(руки сложить на груди)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камушкам скачут,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(прыгают, поворачиваясь на месте)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Они скачут за селом,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Руки, ноги колесом.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(берутся за руки и раскручивают круг, пока он не разорвется).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 садятся, а Солнышко остается в центре зала. 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Солнышко: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Я солнце ясное! Я солнце красное!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Землю я обогреваю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 Пасхой всех поздравляю!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Счастья всем желаю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 яйцом пасхальным угощаю!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Вот оно какое: большое-пребольшое!</w:t>
      </w:r>
    </w:p>
    <w:p w:rsidR="00B41B20" w:rsidRDefault="00D257D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Солнце передает яйцо детям.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Учитель: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Главная часть православного праздника – это торжественная пасхальная служба в храме. Она начинается в ночь с субботы на воскресенье.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Первый день Пасхи обычно проводили дома, в кругу семьи. Со второго дня (а Пасху праздновали в течение недели) начинались народные гулянья. Проходили они, как правило, на открытом воздухе. Тут и хороводы водили, и пляски устраивали, и удаль свою показывали.</w:t>
      </w: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И, конечно, на Пасхальной неделе играли. Игр знали русские люди великое множество. Сейчас с некоторыми играми Пасхальной недели мы познакомимся…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1.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Одним из широко распространенных и любимых пасхальных развлечений было катание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крашенок</w:t>
      </w:r>
      <w:proofErr w:type="spellEnd"/>
      <w:r>
        <w:rPr>
          <w:rFonts w:ascii="Times New Roman" w:eastAsia="Times New Roman" w:hAnsi="Times New Roman" w:cs="Times New Roman"/>
          <w:sz w:val="24"/>
        </w:rPr>
        <w:t>. Для этого изготовлялись специальные лоточки с желобом. Играющие усаживались друг против друга на определённом расстоянии и по команде скатывали яйца по лоточкам. Если скатившееся яйцо ударялось об яйцо другого игрока и разбивало его, то разбитое яйцо играющий забирал себе. В эти игры можно поиграть и сегодня.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“Покрути яйцо”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команде дети одновременно раскручивают свои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крашенки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Чьё яйцо дольше крутится, тот и победитель, он забирает яйцо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проигравшего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</w:rPr>
        <w:t>А теперь давайте поиграем в игру “Битки”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“Битки”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Играющие выкрикивают: “Раз, два, три! Моё яйцо, окрепни! К бою готов!” Игроки бьют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крашенками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любой стороной, обычно острой. Чьё яйцо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разобъется</w:t>
      </w:r>
      <w:proofErr w:type="spellEnd"/>
      <w:r>
        <w:rPr>
          <w:rFonts w:ascii="Times New Roman" w:eastAsia="Times New Roman" w:hAnsi="Times New Roman" w:cs="Times New Roman"/>
          <w:sz w:val="24"/>
        </w:rPr>
        <w:t>, или даст трещину, тот проигравший.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</w:rPr>
        <w:t xml:space="preserve">А еще была игра, где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крашенки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катали с горки. Чьё яйцо дальше катилось, тот и победитель. Он забирал себе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крашенки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остальных. А мы сейчас поиграем в игру “Прокати яйцо носом”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Игра “Прокати яйцо носом”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 должны катить яйцо носом до назначенного места по бумажной дорожке. Кто быстрее, тот и выиграл.</w:t>
      </w:r>
    </w:p>
    <w:p w:rsidR="00B41B20" w:rsidRDefault="00B41B20">
      <w:pPr>
        <w:spacing w:after="0" w:line="240" w:lineRule="auto"/>
        <w:rPr>
          <w:rFonts w:ascii="Calibri" w:eastAsia="Calibri" w:hAnsi="Calibri" w:cs="Calibri"/>
        </w:rPr>
      </w:pPr>
    </w:p>
    <w:p w:rsidR="00B41B20" w:rsidRDefault="00B41B20">
      <w:pPr>
        <w:spacing w:after="0" w:line="240" w:lineRule="auto"/>
        <w:rPr>
          <w:rFonts w:ascii="Calibri" w:eastAsia="Calibri" w:hAnsi="Calibri" w:cs="Calibri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</w:rPr>
        <w:t>Вот еще обычай, над которым следует задуматься. Во все следующие за Пасхой дни Светлой седмицы надо было заниматься благотворительностью (раздавать одежду, деньги, пищу нищим, больным людям, тем, кто сидит в тюрьме). Может быть, и сейчас в наше время особенно необходимо посещение больных, стариков, бедных, которых надо угостить пасхальными куличами, развеять их одиночество. Пусть и сейчас соблюдается этот милосердный обычай.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257DB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Учитель: </w:t>
      </w:r>
      <w:r>
        <w:rPr>
          <w:rFonts w:ascii="Times New Roman" w:eastAsia="Times New Roman" w:hAnsi="Times New Roman" w:cs="Times New Roman"/>
          <w:sz w:val="24"/>
        </w:rPr>
        <w:t>Заглянули в старину мы -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Будто дождь омыл сердца.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И вам немножко рассказали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О Воскресении Христа.</w:t>
      </w: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Ученик:   День Христова воскресенья,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Приходи скорее вновь!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До свиданья праздник Пасхи!</w:t>
      </w:r>
    </w:p>
    <w:p w:rsidR="00B41B20" w:rsidRDefault="00D25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Дай Господь вам всем любовь.   </w:t>
      </w: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B4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1B20" w:rsidRDefault="00B41B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41B20" w:rsidSect="007153B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7275"/>
    <w:multiLevelType w:val="multilevel"/>
    <w:tmpl w:val="794CC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B20"/>
    <w:rsid w:val="006151C5"/>
    <w:rsid w:val="007153B6"/>
    <w:rsid w:val="00B1308B"/>
    <w:rsid w:val="00B41B20"/>
    <w:rsid w:val="00D2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308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4</cp:revision>
  <cp:lastPrinted>2013-07-14T12:18:00Z</cp:lastPrinted>
  <dcterms:created xsi:type="dcterms:W3CDTF">2013-05-07T04:41:00Z</dcterms:created>
  <dcterms:modified xsi:type="dcterms:W3CDTF">2007-12-31T20:16:00Z</dcterms:modified>
</cp:coreProperties>
</file>