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E2" w:rsidRPr="00745A93" w:rsidRDefault="002059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час.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«Путешествие в царство весны»</w:t>
      </w:r>
    </w:p>
    <w:p w:rsidR="00B04AE2" w:rsidRPr="00745A93" w:rsidRDefault="00B04AE2" w:rsidP="00B04A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Цели: обобщить знания учащихся о сезонных изменениях в неживой и живой природе весной, </w:t>
      </w:r>
    </w:p>
    <w:p w:rsidR="00B04AE2" w:rsidRPr="00745A93" w:rsidRDefault="00B04AE2" w:rsidP="00B04A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познавательные интересы, творческие способности учащихся; воспитывать бережное отношение к природе, прививать культуру поведения в коллективной игре.</w:t>
      </w:r>
    </w:p>
    <w:p w:rsidR="004E1DA8" w:rsidRPr="00745A93" w:rsidRDefault="004E1DA8" w:rsidP="00B04A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AE2" w:rsidRPr="00745A93" w:rsidRDefault="00B04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="001004DA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презентация, мелодия П. Чайковского «Времена года. Подснежн</w:t>
      </w:r>
      <w:r w:rsidR="00745A93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ик», костюмы медведя и барсука, цветная бумага, ножницы, клей, ватман.</w:t>
      </w:r>
    </w:p>
    <w:p w:rsidR="00745A93" w:rsidRPr="00745A93" w:rsidRDefault="0074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AE2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Ребята, с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егодня у нас необычное путешествие. А к кому в гости мы отправимся, вы узнаете, отгадав загадку.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приходит с ласкою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 своею </w:t>
      </w:r>
      <w:proofErr w:type="spellStart"/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сказкою</w:t>
      </w:r>
      <w:proofErr w:type="spellEnd"/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Волшебной палочкой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Взмахнёт,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подснежник</w:t>
      </w:r>
    </w:p>
    <w:p w:rsidR="00B04AE2" w:rsidRPr="00745A93" w:rsidRDefault="00B04AE2" w:rsidP="00B0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Расцветёт.</w:t>
      </w:r>
    </w:p>
    <w:p w:rsidR="00B04AE2" w:rsidRPr="00745A93" w:rsidRDefault="00B04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К кому же мы отправляемся сегодня в гости?</w:t>
      </w:r>
    </w:p>
    <w:p w:rsidR="00B04AE2" w:rsidRPr="00745A93" w:rsidRDefault="00B04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4E1DA8"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E1DA8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весне.</w:t>
      </w:r>
    </w:p>
    <w:p w:rsidR="00B04AE2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вы решили, что мы отправляемся в гости к весне?</w:t>
      </w:r>
    </w:p>
    <w:p w:rsidR="00B04AE2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асцвел подснежник, первый весенний цветок.</w:t>
      </w:r>
    </w:p>
    <w:p w:rsidR="00B04AE2" w:rsidRPr="00745A93" w:rsidRDefault="00B04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(Звучит мелодия П. Чайковского «Времена года «Подснежник).</w:t>
      </w:r>
    </w:p>
    <w:p w:rsidR="00B04AE2" w:rsidRPr="00745A93" w:rsidRDefault="00B04A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Входит весна.</w:t>
      </w:r>
    </w:p>
    <w:p w:rsidR="00B04AE2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AE2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друзья! Вот и добралась я к вам в гости, на ваш праздник. А пришла я к вам не одна, со мной пришли мои дети.</w:t>
      </w:r>
    </w:p>
    <w:p w:rsidR="004E1DA8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загадают вам загадки, отгадав их </w:t>
      </w:r>
      <w:proofErr w:type="gramStart"/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вспомните их имена.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тёплых солнечных сапожках,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 огонёчком на застёжках,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 снегам бежит мальчишка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Снег пугает, шалунишка: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Только ступит - стаял снег,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Раскололся лёд у рек.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Охватил его азарт.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 мальчишка этот - ...</w:t>
      </w:r>
    </w:p>
    <w:p w:rsidR="004E1DA8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A8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Март.</w:t>
      </w:r>
    </w:p>
    <w:p w:rsidR="004E1DA8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Правильно, я месяц Март.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Мишка вылез из берлоги,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Грязь и лужи на дороге,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небе жаворонка трель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В гости к вам пришёл ...</w:t>
      </w:r>
    </w:p>
    <w:p w:rsidR="00B04AE2" w:rsidRPr="00745A93" w:rsidRDefault="00B04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A8" w:rsidRPr="00745A93" w:rsidRDefault="004E1D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Апрель.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Сад примерил белый цвет,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Соловей поет сонет,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зелень наш оделся край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Нас теплом встречает ...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Май.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 с вами познакомиться, друзья!</w:t>
      </w: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A8" w:rsidRPr="00745A93" w:rsidRDefault="004E1DA8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Весна.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И так начнем наше путешествие по моему царству.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знаю, что 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приготовила выразительное чтение стихотворений о весне. Давайте послушаем ребят.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 учащимися.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ребята, вы подобрали и прочитали очень красивые стихи о весне.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. Спасибо тебе, Весна, что ты в гост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 нам пришла!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будут путешествовать по 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твоему царству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, показывать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знания и узнавать твои тайны.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967" w:rsidRPr="00745A93" w:rsidRDefault="003B54C7" w:rsidP="004E1DA8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="00205967"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5967" w:rsidRPr="00745A93" w:rsidRDefault="00205967" w:rsidP="004E1DA8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</w:t>
      </w:r>
      <w:r w:rsidR="0020596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маете, ребята, где мы оказались?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оказались в лесу.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20596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4C7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Пригрело солнышко, снег стал таять, и на полянках показались первые весенние цветы. Кто из вас 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знает, как их называют?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Дети.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Первоцветы.</w:t>
      </w:r>
    </w:p>
    <w:p w:rsidR="003B54C7" w:rsidRPr="00745A93" w:rsidRDefault="003B54C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4C7" w:rsidRPr="00745A93" w:rsidRDefault="00205967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7B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загадки и вы узнаете, какие цветы самыми первыми появляются весной.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Пробивался сквозь снежок, 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Удивительный росток,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Самый первый, самый нежный,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Самый бархатный цветок!</w:t>
      </w:r>
    </w:p>
    <w:p w:rsidR="00205967" w:rsidRPr="00745A93" w:rsidRDefault="00205967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7BE" w:rsidRPr="00745A93" w:rsidRDefault="00E167BE" w:rsidP="00E167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Дети: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Подснежник.   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знакомо невысокое скромное растение, которое первым оживает после зимы в наших садах и лесах. Сначала выпускает пару линейных листьев, и вскоре зацветает поникающими белыми колокольчиками. Ему не страшны ни снег, ни зимние морозы, ни весенние заморозки. И вот уже множество белых колокольчиков украшают первые проталины. И это верный знак - весна совсем близко!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967" w:rsidRPr="00745A93" w:rsidRDefault="00205967" w:rsidP="00E167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Первоцвет, первоцвет,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слова в мире нет, Лучше нет цветка на свете, 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горит весь в желтом цвете, 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Лепестки его красивы, 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 и игривы,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Его стебель длинный очень.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А красивы как листочки!</w:t>
      </w:r>
    </w:p>
    <w:p w:rsidR="00205967" w:rsidRPr="00745A93" w:rsidRDefault="00205967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Дети: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Примула.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происходит от </w:t>
      </w:r>
      <w:hyperlink r:id="rId5" w:tooltip="Латинский язык" w:history="1">
        <w:r w:rsidRPr="00745A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латинского</w:t>
        </w:r>
      </w:hyperlink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Pr="0074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la-Latn"/>
        </w:rPr>
        <w:t>prímus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 («первый») и объясняется тем, что многие виды первоцвета цветут ранней весной, одними из первых, иногда еще до того, как полностью сойдёт снег. Отсюда же происходит и русское название.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967" w:rsidRPr="00745A93" w:rsidRDefault="00205967" w:rsidP="00E167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Шмель цветку очень рад,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медовый аромат!</w:t>
      </w:r>
    </w:p>
    <w:p w:rsidR="00E167BE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цветки красивые-</w:t>
      </w:r>
    </w:p>
    <w:p w:rsidR="00157C0D" w:rsidRPr="00745A93" w:rsidRDefault="00E167BE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Розовые, синие</w:t>
      </w:r>
      <w:r w:rsidR="00157C0D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C0D" w:rsidRPr="00745A93" w:rsidRDefault="00157C0D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7BE" w:rsidRPr="00745A93" w:rsidRDefault="00157C0D" w:rsidP="00E16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Медуница.</w:t>
      </w:r>
    </w:p>
    <w:p w:rsidR="00E167BE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6CA" w:rsidRPr="00745A93" w:rsidRDefault="00E167B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Медуница представляет собой миниатюрный кустик высотой не более 30 см. Тонкозаострённые листья медуницы покрыты небольшим </w:t>
      </w:r>
      <w:proofErr w:type="spellStart"/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опушением</w:t>
      </w:r>
      <w:proofErr w:type="spellEnd"/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Цветение медуниц начинается ранней весной и длится примерно в течение месяца.</w:t>
      </w:r>
      <w:r w:rsidR="00D165F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соцветиях–завитках медуниц можно увидеть одновременно розовые и синие цветки. У молодых цветков </w:t>
      </w:r>
      <w:proofErr w:type="gramStart"/>
      <w:r w:rsidR="00D165F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окрас-розовый</w:t>
      </w:r>
      <w:proofErr w:type="gramEnd"/>
      <w:r w:rsidR="00D165FE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. А в процессе старения цветки постепенно синеют.</w:t>
      </w:r>
    </w:p>
    <w:p w:rsidR="00E706CA" w:rsidRPr="00745A93" w:rsidRDefault="00E706CA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5FE" w:rsidRPr="00745A93" w:rsidRDefault="00D165F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такие прекрасные цветы приготовила нам весна.</w:t>
      </w:r>
    </w:p>
    <w:p w:rsidR="00D165FE" w:rsidRPr="00745A93" w:rsidRDefault="00D165FE" w:rsidP="004E1DA8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proofErr w:type="spellStart"/>
      <w:r w:rsidRPr="00745A93">
        <w:rPr>
          <w:rStyle w:val="a5"/>
          <w:color w:val="000000" w:themeColor="text1"/>
          <w:sz w:val="28"/>
          <w:szCs w:val="28"/>
        </w:rPr>
        <w:t>Физминутка</w:t>
      </w:r>
      <w:proofErr w:type="spellEnd"/>
      <w:r w:rsidRPr="00745A93">
        <w:rPr>
          <w:rStyle w:val="a5"/>
          <w:color w:val="000000" w:themeColor="text1"/>
          <w:sz w:val="28"/>
          <w:szCs w:val="28"/>
        </w:rPr>
        <w:t xml:space="preserve"> «Цветы».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color w:val="000000" w:themeColor="text1"/>
          <w:sz w:val="28"/>
          <w:szCs w:val="28"/>
        </w:rPr>
        <w:t xml:space="preserve">Раз </w:t>
      </w:r>
      <w:proofErr w:type="gramStart"/>
      <w:r w:rsidRPr="00745A93">
        <w:rPr>
          <w:color w:val="000000" w:themeColor="text1"/>
          <w:sz w:val="28"/>
          <w:szCs w:val="28"/>
        </w:rPr>
        <w:t>–д</w:t>
      </w:r>
      <w:proofErr w:type="gramEnd"/>
      <w:r w:rsidRPr="00745A93">
        <w:rPr>
          <w:color w:val="000000" w:themeColor="text1"/>
          <w:sz w:val="28"/>
          <w:szCs w:val="28"/>
        </w:rPr>
        <w:t>ва-три выросли цветы (</w:t>
      </w:r>
      <w:r w:rsidRPr="00745A93">
        <w:rPr>
          <w:rStyle w:val="a6"/>
          <w:color w:val="000000" w:themeColor="text1"/>
          <w:sz w:val="28"/>
          <w:szCs w:val="28"/>
        </w:rPr>
        <w:t>сидели на корточках, встаем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К солнцу потянулись высоко: (</w:t>
      </w:r>
      <w:r w:rsidRPr="00745A93">
        <w:rPr>
          <w:rStyle w:val="a6"/>
          <w:color w:val="000000" w:themeColor="text1"/>
          <w:sz w:val="28"/>
          <w:szCs w:val="28"/>
        </w:rPr>
        <w:t>тянутся на носочках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Стало им приятно и тепло! (</w:t>
      </w:r>
      <w:r w:rsidRPr="00745A93">
        <w:rPr>
          <w:rStyle w:val="a6"/>
          <w:color w:val="000000" w:themeColor="text1"/>
          <w:sz w:val="28"/>
          <w:szCs w:val="28"/>
        </w:rPr>
        <w:t>смотрят вверх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 xml:space="preserve">Ветерок пролетал, </w:t>
      </w:r>
      <w:proofErr w:type="spellStart"/>
      <w:r w:rsidRPr="00745A93">
        <w:rPr>
          <w:color w:val="000000" w:themeColor="text1"/>
          <w:sz w:val="28"/>
          <w:szCs w:val="28"/>
        </w:rPr>
        <w:t>стебелечки</w:t>
      </w:r>
      <w:proofErr w:type="spellEnd"/>
      <w:r w:rsidRPr="00745A93">
        <w:rPr>
          <w:color w:val="000000" w:themeColor="text1"/>
          <w:sz w:val="28"/>
          <w:szCs w:val="28"/>
        </w:rPr>
        <w:t xml:space="preserve"> качал (</w:t>
      </w:r>
      <w:r w:rsidRPr="00745A93">
        <w:rPr>
          <w:rStyle w:val="a6"/>
          <w:color w:val="000000" w:themeColor="text1"/>
          <w:sz w:val="28"/>
          <w:szCs w:val="28"/>
        </w:rPr>
        <w:t>раскачивают руками влево - вправо над головой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Влево качнулись- низко прогнулись. (</w:t>
      </w:r>
      <w:r w:rsidRPr="00745A93">
        <w:rPr>
          <w:rStyle w:val="a6"/>
          <w:color w:val="000000" w:themeColor="text1"/>
          <w:sz w:val="28"/>
          <w:szCs w:val="28"/>
        </w:rPr>
        <w:t>наклоняются влево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Вправо качнулись – низко пригнулись. (</w:t>
      </w:r>
      <w:r w:rsidRPr="00745A93">
        <w:rPr>
          <w:rStyle w:val="a6"/>
          <w:color w:val="000000" w:themeColor="text1"/>
          <w:sz w:val="28"/>
          <w:szCs w:val="28"/>
        </w:rPr>
        <w:t>наклоняются вправо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Ветерок убегай! (</w:t>
      </w:r>
      <w:r w:rsidRPr="00745A93">
        <w:rPr>
          <w:rStyle w:val="a6"/>
          <w:color w:val="000000" w:themeColor="text1"/>
          <w:sz w:val="28"/>
          <w:szCs w:val="28"/>
        </w:rPr>
        <w:t>грозят пальчиком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Ты цветочки не сломай! (</w:t>
      </w:r>
      <w:r w:rsidRPr="00745A93">
        <w:rPr>
          <w:rStyle w:val="a6"/>
          <w:color w:val="000000" w:themeColor="text1"/>
          <w:sz w:val="28"/>
          <w:szCs w:val="28"/>
        </w:rPr>
        <w:t>приседают</w:t>
      </w:r>
      <w:r w:rsidRPr="00745A93">
        <w:rPr>
          <w:color w:val="000000" w:themeColor="text1"/>
          <w:sz w:val="28"/>
          <w:szCs w:val="28"/>
        </w:rPr>
        <w:t>)</w:t>
      </w:r>
      <w:r w:rsidRPr="00745A93">
        <w:rPr>
          <w:color w:val="000000" w:themeColor="text1"/>
          <w:sz w:val="28"/>
          <w:szCs w:val="28"/>
        </w:rPr>
        <w:br/>
        <w:t>Пусть они растут, растут,</w:t>
      </w:r>
      <w:r w:rsidRPr="00745A93">
        <w:rPr>
          <w:color w:val="000000" w:themeColor="text1"/>
          <w:sz w:val="28"/>
          <w:szCs w:val="28"/>
        </w:rPr>
        <w:br/>
        <w:t>Детям радость принесут! (</w:t>
      </w:r>
      <w:r w:rsidRPr="00745A93">
        <w:rPr>
          <w:rStyle w:val="a6"/>
          <w:color w:val="000000" w:themeColor="text1"/>
          <w:sz w:val="28"/>
          <w:szCs w:val="28"/>
        </w:rPr>
        <w:t>медленно приподнимают руки вверх, раскрывают пальчики</w:t>
      </w:r>
      <w:r w:rsidRPr="00745A93">
        <w:rPr>
          <w:color w:val="000000" w:themeColor="text1"/>
          <w:sz w:val="28"/>
          <w:szCs w:val="28"/>
        </w:rPr>
        <w:t>).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Ведущий.</w:t>
      </w:r>
      <w:r w:rsidRPr="00745A93">
        <w:rPr>
          <w:color w:val="000000" w:themeColor="text1"/>
          <w:sz w:val="28"/>
          <w:szCs w:val="28"/>
        </w:rPr>
        <w:t xml:space="preserve"> Идем дальше по лесу.  </w:t>
      </w:r>
      <w:r w:rsidR="001004DA" w:rsidRPr="00745A93">
        <w:rPr>
          <w:color w:val="000000" w:themeColor="text1"/>
          <w:sz w:val="28"/>
          <w:szCs w:val="28"/>
        </w:rPr>
        <w:t>Ой, чьи-то голоса слышны. Давайте послушаем.</w:t>
      </w:r>
    </w:p>
    <w:p w:rsidR="00157C0D" w:rsidRPr="00745A93" w:rsidRDefault="00157C0D" w:rsidP="00157C0D">
      <w:pPr>
        <w:pStyle w:val="a4"/>
        <w:rPr>
          <w:b/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Инсценировка сказки Сладкова «Барсук и медведь». 2 учащихся.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color w:val="000000" w:themeColor="text1"/>
          <w:sz w:val="28"/>
          <w:szCs w:val="28"/>
        </w:rPr>
        <w:t>Барсук.   Что, Медведь, спишь ещё?</w:t>
      </w:r>
      <w:r w:rsidRPr="00745A93">
        <w:rPr>
          <w:color w:val="000000" w:themeColor="text1"/>
          <w:sz w:val="28"/>
          <w:szCs w:val="28"/>
        </w:rPr>
        <w:br/>
        <w:t>Медведь.   Сплю, Барсук, сплю. Так-то, брат, разогнался - пятый месяц без просыпу. Все бока отлежал!</w:t>
      </w:r>
      <w:r w:rsidRPr="00745A93">
        <w:rPr>
          <w:color w:val="000000" w:themeColor="text1"/>
          <w:sz w:val="28"/>
          <w:szCs w:val="28"/>
        </w:rPr>
        <w:br/>
        <w:t>Барсук.  А может, Медведь, нам вставать пора?</w:t>
      </w:r>
      <w:r w:rsidRPr="00745A93">
        <w:rPr>
          <w:color w:val="000000" w:themeColor="text1"/>
          <w:sz w:val="28"/>
          <w:szCs w:val="28"/>
        </w:rPr>
        <w:br/>
        <w:t>Медведь.  Не пора. Спи ещё.</w:t>
      </w:r>
      <w:r w:rsidRPr="00745A93">
        <w:rPr>
          <w:color w:val="000000" w:themeColor="text1"/>
          <w:sz w:val="28"/>
          <w:szCs w:val="28"/>
        </w:rPr>
        <w:br/>
        <w:t>Барсук.  А не проспим мы с тобой весну-то с разгону?</w:t>
      </w:r>
      <w:r w:rsidRPr="00745A93">
        <w:rPr>
          <w:color w:val="000000" w:themeColor="text1"/>
          <w:sz w:val="28"/>
          <w:szCs w:val="28"/>
        </w:rPr>
        <w:br/>
        <w:t>Медведь.  Не бойся! Она, брат, разбудит.</w:t>
      </w:r>
      <w:r w:rsidRPr="00745A93">
        <w:rPr>
          <w:color w:val="000000" w:themeColor="text1"/>
          <w:sz w:val="28"/>
          <w:szCs w:val="28"/>
        </w:rPr>
        <w:br/>
        <w:t>Барсук.  А что она - постучит нам, песенку споёт или, может, пятки нам пощекочет? Я, Миша, страх как на подъём-то тяжёл!</w:t>
      </w:r>
      <w:r w:rsidRPr="00745A93">
        <w:rPr>
          <w:color w:val="000000" w:themeColor="text1"/>
          <w:sz w:val="28"/>
          <w:szCs w:val="28"/>
        </w:rPr>
        <w:br/>
        <w:t xml:space="preserve">Барсук.  </w:t>
      </w:r>
      <w:proofErr w:type="gramStart"/>
      <w:r w:rsidRPr="00745A93">
        <w:rPr>
          <w:color w:val="000000" w:themeColor="text1"/>
          <w:sz w:val="28"/>
          <w:szCs w:val="28"/>
        </w:rPr>
        <w:t>Ого-</w:t>
      </w:r>
      <w:proofErr w:type="spellStart"/>
      <w:r w:rsidRPr="00745A93">
        <w:rPr>
          <w:color w:val="000000" w:themeColor="text1"/>
          <w:sz w:val="28"/>
          <w:szCs w:val="28"/>
        </w:rPr>
        <w:t>го</w:t>
      </w:r>
      <w:proofErr w:type="spellEnd"/>
      <w:proofErr w:type="gramEnd"/>
      <w:r w:rsidRPr="00745A93">
        <w:rPr>
          <w:color w:val="000000" w:themeColor="text1"/>
          <w:sz w:val="28"/>
          <w:szCs w:val="28"/>
        </w:rPr>
        <w:t xml:space="preserve">! </w:t>
      </w:r>
      <w:proofErr w:type="gramStart"/>
      <w:r w:rsidRPr="00745A93">
        <w:rPr>
          <w:color w:val="000000" w:themeColor="text1"/>
          <w:sz w:val="28"/>
          <w:szCs w:val="28"/>
        </w:rPr>
        <w:t>Небось</w:t>
      </w:r>
      <w:proofErr w:type="gramEnd"/>
      <w:r w:rsidRPr="00745A93">
        <w:rPr>
          <w:color w:val="000000" w:themeColor="text1"/>
          <w:sz w:val="28"/>
          <w:szCs w:val="28"/>
        </w:rPr>
        <w:t xml:space="preserve"> вскочишь! Она тебе, Боря, ведро воды как даст под бока - </w:t>
      </w:r>
      <w:proofErr w:type="gramStart"/>
      <w:r w:rsidRPr="00745A93">
        <w:rPr>
          <w:color w:val="000000" w:themeColor="text1"/>
          <w:sz w:val="28"/>
          <w:szCs w:val="28"/>
        </w:rPr>
        <w:t>небось</w:t>
      </w:r>
      <w:proofErr w:type="gramEnd"/>
      <w:r w:rsidRPr="00745A93">
        <w:rPr>
          <w:color w:val="000000" w:themeColor="text1"/>
          <w:sz w:val="28"/>
          <w:szCs w:val="28"/>
        </w:rPr>
        <w:t xml:space="preserve"> не залежишься! Спи уж, пока сухой.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Ведущий.</w:t>
      </w:r>
      <w:r w:rsidRPr="00745A93">
        <w:rPr>
          <w:color w:val="000000" w:themeColor="text1"/>
          <w:sz w:val="28"/>
          <w:szCs w:val="28"/>
        </w:rPr>
        <w:t xml:space="preserve"> Кто зиму всю проспал? 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Дети.</w:t>
      </w:r>
      <w:r w:rsidRPr="00745A93">
        <w:rPr>
          <w:color w:val="000000" w:themeColor="text1"/>
          <w:sz w:val="28"/>
          <w:szCs w:val="28"/>
        </w:rPr>
        <w:t xml:space="preserve"> Зимой спит еж, барсук, медведь.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lastRenderedPageBreak/>
        <w:t>Ведущий.</w:t>
      </w:r>
      <w:r w:rsidRPr="00745A93">
        <w:rPr>
          <w:color w:val="000000" w:themeColor="text1"/>
          <w:sz w:val="28"/>
          <w:szCs w:val="28"/>
        </w:rPr>
        <w:t xml:space="preserve"> Как лесные жители узнают о приходе весны?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Дети.</w:t>
      </w:r>
      <w:r w:rsidRPr="00745A93">
        <w:rPr>
          <w:color w:val="000000" w:themeColor="text1"/>
          <w:sz w:val="28"/>
          <w:szCs w:val="28"/>
        </w:rPr>
        <w:t xml:space="preserve"> Весной становится тепло, снег начинает таять и вода заливает </w:t>
      </w:r>
      <w:r w:rsidR="00721A3B" w:rsidRPr="00745A93">
        <w:rPr>
          <w:color w:val="000000" w:themeColor="text1"/>
          <w:sz w:val="28"/>
          <w:szCs w:val="28"/>
        </w:rPr>
        <w:t>зимние квартиры лесных жителей.</w:t>
      </w:r>
    </w:p>
    <w:p w:rsidR="00157C0D" w:rsidRPr="00745A93" w:rsidRDefault="00157C0D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Ведущий.</w:t>
      </w:r>
      <w:r w:rsidR="00721A3B" w:rsidRPr="00745A93">
        <w:rPr>
          <w:color w:val="000000" w:themeColor="text1"/>
          <w:sz w:val="28"/>
          <w:szCs w:val="28"/>
        </w:rPr>
        <w:t xml:space="preserve"> </w:t>
      </w:r>
      <w:r w:rsidR="001004DA" w:rsidRPr="00745A93">
        <w:rPr>
          <w:color w:val="000000" w:themeColor="text1"/>
          <w:sz w:val="28"/>
          <w:szCs w:val="28"/>
        </w:rPr>
        <w:t>Ребята, а какие главные события происходят в жизни зверей?</w:t>
      </w:r>
    </w:p>
    <w:p w:rsidR="001004DA" w:rsidRPr="00745A93" w:rsidRDefault="001004DA" w:rsidP="00157C0D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Дети.</w:t>
      </w:r>
      <w:r w:rsidRPr="00745A93">
        <w:rPr>
          <w:color w:val="000000" w:themeColor="text1"/>
          <w:sz w:val="28"/>
          <w:szCs w:val="28"/>
        </w:rPr>
        <w:t xml:space="preserve"> У зверей появляются детеныши.</w:t>
      </w:r>
    </w:p>
    <w:p w:rsidR="00205967" w:rsidRPr="00745A93" w:rsidRDefault="001004DA" w:rsidP="00205967">
      <w:pPr>
        <w:pStyle w:val="a4"/>
        <w:rPr>
          <w:color w:val="000000" w:themeColor="text1"/>
          <w:sz w:val="28"/>
          <w:szCs w:val="28"/>
        </w:rPr>
      </w:pPr>
      <w:r w:rsidRPr="00745A93">
        <w:rPr>
          <w:b/>
          <w:color w:val="000000" w:themeColor="text1"/>
          <w:sz w:val="28"/>
          <w:szCs w:val="28"/>
        </w:rPr>
        <w:t>Март.</w:t>
      </w:r>
      <w:r w:rsidRPr="00745A93">
        <w:rPr>
          <w:color w:val="000000" w:themeColor="text1"/>
          <w:sz w:val="28"/>
          <w:szCs w:val="28"/>
        </w:rPr>
        <w:t xml:space="preserve"> </w:t>
      </w:r>
      <w:r w:rsidR="00205967" w:rsidRPr="00745A93">
        <w:rPr>
          <w:color w:val="000000" w:themeColor="text1"/>
          <w:sz w:val="28"/>
          <w:szCs w:val="28"/>
        </w:rPr>
        <w:t xml:space="preserve">Весной животный мир просыпается раньше, чем растения. Деревья ещё голые, нет травы, цветов, а в лесу и в городе можно встретить бабочек. Это коричнево-шоколадная крапивница; желто-лимонная бабочка, которую так и называют лимонница; с темными и белыми полосками по краям — траурница; с яркими переливающимися «глазами» на крыльях — дневной павлиний глаз; беловатого цвета — капустница. Из щелей вылезают комары. </w:t>
      </w:r>
    </w:p>
    <w:p w:rsidR="00205967" w:rsidRPr="00745A93" w:rsidRDefault="00205967" w:rsidP="00205967">
      <w:pPr>
        <w:pStyle w:val="a4"/>
        <w:rPr>
          <w:color w:val="000000" w:themeColor="text1"/>
          <w:sz w:val="28"/>
          <w:szCs w:val="28"/>
        </w:rPr>
      </w:pPr>
      <w:r w:rsidRPr="00745A93">
        <w:rPr>
          <w:color w:val="000000" w:themeColor="text1"/>
          <w:sz w:val="28"/>
          <w:szCs w:val="28"/>
        </w:rPr>
        <w:t>И все-таки по-настоящему весну открывают птицы. Вестником весны является грач. Птица эта осторожная, но гнезда вьет возле жилья, облюбовывая для этого старые ветлы или березы. В это время грачей можно увидеть в шумной компании галок и ворон.</w:t>
      </w:r>
    </w:p>
    <w:p w:rsidR="00205967" w:rsidRPr="00745A93" w:rsidRDefault="00205967" w:rsidP="0020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Апрель.</w:t>
      </w: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Вслед за грачами прилетают скворцы, жаворонки, зяблики. Погода в это время неустойчивая, иногда дуют холодные ветры, трудно приходится птицам. После вскрытия рек появляются водоплавающие птицы, а парад этот открывает трясогузка, которая по народной пословице «хвостом лед раскалывает». Весной птицы торопятся, они летят с очень большой скоростью, и весь перелет заканчивается быстрее осеннего. </w:t>
      </w:r>
    </w:p>
    <w:p w:rsidR="00205967" w:rsidRPr="00745A93" w:rsidRDefault="00205967" w:rsidP="0020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Май.</w:t>
      </w: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апреля и начале мая прилетает основная масса птиц. Позже всех прилетают ласточка, соловей и кукушка, их прилет совпадает с появлением мух и комаров. Прилет птиц по времени связан в основном с наличием необходимого для них корма.</w:t>
      </w:r>
    </w:p>
    <w:p w:rsidR="00745A93" w:rsidRPr="00745A93" w:rsidRDefault="00745A93" w:rsidP="0020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Весна: Вот и подошло наше путешествие в моё царство. Я надеюсь, что вы много нового узнали о жизни лесных жителей весной.</w:t>
      </w:r>
    </w:p>
    <w:p w:rsidR="00745A93" w:rsidRPr="00745A93" w:rsidRDefault="00745A93" w:rsidP="0020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напоследок я предлагаю вам сделать коллективную работу, которую мы назовем «Букет весны».</w:t>
      </w:r>
    </w:p>
    <w:p w:rsidR="00745A93" w:rsidRPr="00745A93" w:rsidRDefault="00745A93" w:rsidP="0020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вырезают под музыку цветы и наклеивают их на ватман.</w:t>
      </w:r>
    </w:p>
    <w:p w:rsidR="00157C0D" w:rsidRPr="00745A93" w:rsidRDefault="009F0A48" w:rsidP="009F0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Использовались материалы с сайтов</w:t>
      </w:r>
      <w:r w:rsidR="00157C0D" w:rsidRPr="0074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205967" w:rsidRPr="00745A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http://festival.1september.ru/articles/604330/</w:t>
        </w:r>
      </w:hyperlink>
    </w:p>
    <w:p w:rsidR="00205967" w:rsidRPr="00745A93" w:rsidRDefault="00280A19" w:rsidP="009F0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F0A48" w:rsidRPr="00745A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http://www.lopas.ru/flora-i-fauna/sezonnye-izmeneniya-v-zhizni-zhivotnyh-i-ih-prichiny</w:t>
        </w:r>
      </w:hyperlink>
    </w:p>
    <w:p w:rsidR="009F0A48" w:rsidRPr="00745A93" w:rsidRDefault="00280A19" w:rsidP="009F0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F0A48" w:rsidRPr="00745A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http://www.gardenia.ru/pages/medun002.htm</w:t>
        </w:r>
      </w:hyperlink>
    </w:p>
    <w:p w:rsidR="009F0A48" w:rsidRPr="00745A93" w:rsidRDefault="00280A19" w:rsidP="009F0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F0A48" w:rsidRPr="00745A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http://nsportal.ru/detskii-sad/okruzhayushchii-mir/konspekt-kompleksnogo-zanyatiya-po-oznakomleniyu-s-okruzhayushchim-1</w:t>
        </w:r>
      </w:hyperlink>
    </w:p>
    <w:p w:rsidR="009F0A48" w:rsidRPr="00745A93" w:rsidRDefault="009F0A48" w:rsidP="009F0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0A48" w:rsidRPr="007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E2"/>
    <w:rsid w:val="001004DA"/>
    <w:rsid w:val="00157C0D"/>
    <w:rsid w:val="001D032C"/>
    <w:rsid w:val="00205967"/>
    <w:rsid w:val="00280A19"/>
    <w:rsid w:val="003B54C7"/>
    <w:rsid w:val="00473EBA"/>
    <w:rsid w:val="004E1DA8"/>
    <w:rsid w:val="005D0E89"/>
    <w:rsid w:val="00721A3B"/>
    <w:rsid w:val="00745A93"/>
    <w:rsid w:val="007524C7"/>
    <w:rsid w:val="009F0A48"/>
    <w:rsid w:val="00B04AE2"/>
    <w:rsid w:val="00D165FE"/>
    <w:rsid w:val="00E167BE"/>
    <w:rsid w:val="00E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4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A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7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C0D"/>
    <w:rPr>
      <w:b/>
      <w:bCs/>
    </w:rPr>
  </w:style>
  <w:style w:type="character" w:styleId="a6">
    <w:name w:val="Emphasis"/>
    <w:basedOn w:val="a0"/>
    <w:uiPriority w:val="20"/>
    <w:qFormat/>
    <w:rsid w:val="00157C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4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A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7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C0D"/>
    <w:rPr>
      <w:b/>
      <w:bCs/>
    </w:rPr>
  </w:style>
  <w:style w:type="character" w:styleId="a6">
    <w:name w:val="Emphasis"/>
    <w:basedOn w:val="a0"/>
    <w:uiPriority w:val="20"/>
    <w:qFormat/>
    <w:rsid w:val="00157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ia.ru/pages/medun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pas.ru/flora-i-fauna/sezonnye-izmeneniya-v-zhizni-zhivotnyh-i-ih-prichi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0433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/okruzhayushchii-mir/konspekt-kompleksnogo-zanyatiya-po-oznakomleniyu-s-okruzhayushchim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2014-03-25T07:22:00Z</dcterms:created>
  <dcterms:modified xsi:type="dcterms:W3CDTF">2014-04-14T16:09:00Z</dcterms:modified>
</cp:coreProperties>
</file>