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33420" w:rsidRDefault="00733420" w:rsidP="00AD39A0">
      <w:pPr>
        <w:jc w:val="center"/>
        <w:rPr>
          <w:rFonts w:ascii="Bookman Old Style" w:eastAsia="BatangChe" w:hAnsi="Bookman Old Style" w:cs="Times New Roman"/>
          <w:b/>
          <w:color w:val="17365D" w:themeColor="text2" w:themeShade="BF"/>
          <w:sz w:val="72"/>
          <w:szCs w:val="72"/>
        </w:rPr>
      </w:pPr>
    </w:p>
    <w:p w:rsidR="00AD39A0" w:rsidRPr="008063A1" w:rsidRDefault="00AD39A0" w:rsidP="00AD39A0">
      <w:pPr>
        <w:jc w:val="center"/>
        <w:rPr>
          <w:rFonts w:ascii="Bookman Old Style" w:eastAsia="BatangChe" w:hAnsi="Bookman Old Style" w:cs="Times New Roman"/>
          <w:b/>
          <w:color w:val="17365D" w:themeColor="text2" w:themeShade="BF"/>
          <w:sz w:val="72"/>
          <w:szCs w:val="72"/>
        </w:rPr>
      </w:pPr>
      <w:r w:rsidRPr="008063A1">
        <w:rPr>
          <w:rFonts w:ascii="Bookman Old Style" w:eastAsia="BatangChe" w:hAnsi="Bookman Old Style" w:cs="Times New Roman"/>
          <w:b/>
          <w:color w:val="17365D" w:themeColor="text2" w:themeShade="BF"/>
          <w:sz w:val="72"/>
          <w:szCs w:val="72"/>
        </w:rPr>
        <w:t>ПРОЕКТ</w:t>
      </w:r>
    </w:p>
    <w:p w:rsidR="00AD39A0" w:rsidRPr="008063A1" w:rsidRDefault="00AD39A0" w:rsidP="00AD39A0">
      <w:pPr>
        <w:jc w:val="center"/>
        <w:rPr>
          <w:rFonts w:ascii="Bookman Old Style" w:eastAsia="BatangChe" w:hAnsi="Bookman Old Style" w:cs="Times New Roman"/>
          <w:b/>
          <w:color w:val="17365D" w:themeColor="text2" w:themeShade="BF"/>
          <w:sz w:val="56"/>
          <w:szCs w:val="56"/>
        </w:rPr>
      </w:pPr>
      <w:r w:rsidRPr="008063A1">
        <w:rPr>
          <w:rFonts w:ascii="Bookman Old Style" w:eastAsia="BatangChe" w:hAnsi="Bookman Old Style" w:cs="Times New Roman"/>
          <w:b/>
          <w:color w:val="17365D" w:themeColor="text2" w:themeShade="BF"/>
          <w:sz w:val="56"/>
          <w:szCs w:val="56"/>
        </w:rPr>
        <w:t>«Моя будущая профессия»</w:t>
      </w:r>
    </w:p>
    <w:p w:rsidR="00EA4C05" w:rsidRPr="00EA4C05" w:rsidRDefault="00EA4C05" w:rsidP="00AD39A0">
      <w:pPr>
        <w:jc w:val="center"/>
        <w:rPr>
          <w:rFonts w:ascii="MS Gothic" w:eastAsia="MS Gothic" w:hAnsi="MS Gothic" w:cs="MS Gothic"/>
          <w:b/>
          <w:noProof/>
          <w:color w:val="F79646" w:themeColor="accent6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AD39A0" w:rsidRPr="00EA4C05" w:rsidRDefault="006B555A" w:rsidP="00AD39A0">
      <w:pPr>
        <w:jc w:val="center"/>
        <w:rPr>
          <w:rFonts w:ascii="Microsoft JhengHei" w:eastAsia="Microsoft JhengHei" w:hAnsi="Microsoft JhengHei" w:cs="Times New Roman"/>
          <w:b/>
          <w:noProof/>
          <w:color w:val="F79646" w:themeColor="accent6"/>
          <w:sz w:val="110"/>
          <w:szCs w:val="11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A4C05">
        <w:rPr>
          <w:rFonts w:ascii="MS Gothic" w:eastAsia="MS Gothic" w:hAnsi="MS Gothic" w:cs="MS Gothic" w:hint="eastAsia"/>
          <w:b/>
          <w:noProof/>
          <w:color w:val="F79646" w:themeColor="accent6"/>
          <w:sz w:val="110"/>
          <w:szCs w:val="11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</w:t>
      </w:r>
      <w:r w:rsidR="00EA4C05" w:rsidRPr="00EA4C05">
        <w:rPr>
          <w:rFonts w:ascii="MS Gothic" w:eastAsia="MS Gothic" w:hAnsi="MS Gothic" w:cs="MS Gothic"/>
          <w:b/>
          <w:noProof/>
          <w:color w:val="F79646" w:themeColor="accent6"/>
          <w:sz w:val="110"/>
          <w:szCs w:val="11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АШИНИСТ</w:t>
      </w:r>
      <w:r w:rsidR="00281902">
        <w:rPr>
          <w:rFonts w:ascii="MS Gothic" w:eastAsia="MS Gothic" w:hAnsi="MS Gothic" w:cs="MS Gothic"/>
          <w:b/>
          <w:noProof/>
          <w:color w:val="F79646" w:themeColor="accent6"/>
          <w:sz w:val="110"/>
          <w:szCs w:val="11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063A1">
        <w:rPr>
          <w:rFonts w:ascii="MS Gothic" w:eastAsia="MS Gothic" w:hAnsi="MS Gothic" w:cs="MS Gothic"/>
          <w:b/>
          <w:noProof/>
          <w:color w:val="F79646" w:themeColor="accent6"/>
          <w:sz w:val="110"/>
          <w:szCs w:val="11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ПОЕЗДА</w:t>
      </w:r>
    </w:p>
    <w:p w:rsidR="00EA4C05" w:rsidRPr="009458C9" w:rsidRDefault="008063A1" w:rsidP="008063A1">
      <w:pPr>
        <w:jc w:val="center"/>
        <w:rPr>
          <w:rFonts w:ascii="Comic Sans MS" w:hAnsi="Comic Sans MS" w:cs="Andalus"/>
          <w:sz w:val="72"/>
          <w:szCs w:val="72"/>
        </w:rPr>
      </w:pPr>
      <w:r w:rsidRPr="00B979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414792" wp14:editId="4E63A9EB">
            <wp:extent cx="3128504" cy="2990850"/>
            <wp:effectExtent l="0" t="0" r="0" b="0"/>
            <wp:docPr id="44" name="Рисунок 44" descr="http://s019.radikal.ru/i605/1205/20/c476d548a9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019.radikal.ru/i605/1205/20/c476d548a94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504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9A0" w:rsidRPr="008063A1" w:rsidRDefault="00AD39A0" w:rsidP="00AD39A0">
      <w:pPr>
        <w:spacing w:line="240" w:lineRule="auto"/>
        <w:ind w:left="2694"/>
        <w:rPr>
          <w:rFonts w:asciiTheme="majorHAnsi" w:hAnsiTheme="majorHAnsi" w:cs="Times New Roman"/>
          <w:b/>
          <w:color w:val="404040" w:themeColor="text1" w:themeTint="BF"/>
          <w:sz w:val="32"/>
          <w:szCs w:val="32"/>
        </w:rPr>
      </w:pPr>
      <w:r w:rsidRPr="008063A1">
        <w:rPr>
          <w:rFonts w:asciiTheme="majorHAnsi" w:hAnsiTheme="majorHAnsi" w:cs="Times New Roman"/>
          <w:b/>
          <w:color w:val="404040" w:themeColor="text1" w:themeTint="BF"/>
          <w:sz w:val="40"/>
          <w:szCs w:val="40"/>
        </w:rPr>
        <w:t>ВЫПОЛНИЛ</w:t>
      </w:r>
      <w:r w:rsidRPr="008063A1">
        <w:rPr>
          <w:rFonts w:asciiTheme="majorHAnsi" w:hAnsiTheme="majorHAnsi" w:cs="Times New Roman"/>
          <w:b/>
          <w:color w:val="404040" w:themeColor="text1" w:themeTint="BF"/>
          <w:sz w:val="32"/>
          <w:szCs w:val="32"/>
        </w:rPr>
        <w:t>: ученик  2 «А» класса</w:t>
      </w:r>
    </w:p>
    <w:p w:rsidR="00AD39A0" w:rsidRPr="008063A1" w:rsidRDefault="00AD39A0" w:rsidP="00AD39A0">
      <w:pPr>
        <w:spacing w:line="240" w:lineRule="auto"/>
        <w:ind w:left="3119"/>
        <w:rPr>
          <w:rFonts w:asciiTheme="majorHAnsi" w:hAnsiTheme="majorHAnsi" w:cs="Times New Roman"/>
          <w:b/>
          <w:color w:val="404040" w:themeColor="text1" w:themeTint="BF"/>
          <w:sz w:val="32"/>
          <w:szCs w:val="32"/>
        </w:rPr>
      </w:pPr>
      <w:r w:rsidRPr="008063A1">
        <w:rPr>
          <w:rFonts w:asciiTheme="majorHAnsi" w:hAnsiTheme="majorHAnsi" w:cs="Times New Roman"/>
          <w:b/>
          <w:color w:val="404040" w:themeColor="text1" w:themeTint="BF"/>
          <w:sz w:val="32"/>
          <w:szCs w:val="32"/>
        </w:rPr>
        <w:t xml:space="preserve">                            МБОУ СОШ № 15  г. Тулы</w:t>
      </w:r>
    </w:p>
    <w:p w:rsidR="00AD39A0" w:rsidRPr="006B555A" w:rsidRDefault="00AD39A0" w:rsidP="00AD39A0">
      <w:pPr>
        <w:spacing w:line="240" w:lineRule="auto"/>
        <w:ind w:left="3119"/>
        <w:rPr>
          <w:rFonts w:ascii="Times New Roman" w:hAnsi="Times New Roman" w:cs="Times New Roman"/>
          <w:b/>
          <w:color w:val="404040" w:themeColor="text1" w:themeTint="BF"/>
          <w:sz w:val="40"/>
          <w:szCs w:val="40"/>
        </w:rPr>
      </w:pPr>
      <w:r w:rsidRPr="008063A1">
        <w:rPr>
          <w:rFonts w:asciiTheme="majorHAnsi" w:hAnsiTheme="majorHAnsi" w:cs="Times New Roman"/>
          <w:b/>
          <w:color w:val="404040" w:themeColor="text1" w:themeTint="BF"/>
          <w:sz w:val="32"/>
          <w:szCs w:val="32"/>
        </w:rPr>
        <w:t xml:space="preserve">                            </w:t>
      </w:r>
      <w:r w:rsidRPr="008063A1">
        <w:rPr>
          <w:rFonts w:asciiTheme="majorHAnsi" w:hAnsiTheme="majorHAnsi" w:cs="Times New Roman"/>
          <w:b/>
          <w:color w:val="404040" w:themeColor="text1" w:themeTint="BF"/>
          <w:sz w:val="40"/>
          <w:szCs w:val="40"/>
        </w:rPr>
        <w:t>Яровой Кирилл</w:t>
      </w:r>
    </w:p>
    <w:p w:rsidR="00620001" w:rsidRDefault="00620001" w:rsidP="0073465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001" w:rsidRDefault="00620001" w:rsidP="0073465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6C6" w:rsidRPr="00B866C6" w:rsidRDefault="00652648" w:rsidP="00B866C6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66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А что же такое профессия?</w:t>
      </w:r>
    </w:p>
    <w:p w:rsidR="00652648" w:rsidRPr="00734E7E" w:rsidRDefault="00652648" w:rsidP="0073465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такие сведения даёт нам Толковый словарь: «Профессия - это род трудовой деятельности, занятий, требующий специальных теоретических знаний и практических навыков».</w:t>
      </w:r>
      <w:r w:rsidRPr="00734E7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652648" w:rsidRPr="00734E7E" w:rsidRDefault="00652648" w:rsidP="0073465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Прекрасных профессий на свете не счесть.</w:t>
      </w:r>
    </w:p>
    <w:p w:rsidR="00652648" w:rsidRPr="00734E7E" w:rsidRDefault="00652648" w:rsidP="0073465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каждой профессии слава и честь.</w:t>
      </w:r>
    </w:p>
    <w:p w:rsidR="00652648" w:rsidRPr="00734E7E" w:rsidRDefault="00652648" w:rsidP="0073465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ты школьник, а завтра рабочий,</w:t>
      </w:r>
    </w:p>
    <w:p w:rsidR="00652648" w:rsidRPr="00734E7E" w:rsidRDefault="00652648" w:rsidP="0073465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Художник, ученый, моряк или зодчий.</w:t>
      </w:r>
    </w:p>
    <w:p w:rsidR="00652648" w:rsidRPr="00734E7E" w:rsidRDefault="00652648" w:rsidP="0073465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нужное дело найдётся,</w:t>
      </w:r>
    </w:p>
    <w:p w:rsidR="00652648" w:rsidRPr="00734E7E" w:rsidRDefault="00652648" w:rsidP="0073465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 детства всерьёз за работу берётся.</w:t>
      </w:r>
    </w:p>
    <w:p w:rsidR="00CA12B1" w:rsidRDefault="00652648" w:rsidP="00CA12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Пройдёт какое – то время и перед каждым из </w:t>
      </w:r>
      <w:r w:rsidR="000D1CC4"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возникнет вопрос о дальнейшем профессиональном обучении. Но ведь для того, чтобы кем-то работать, надо сначала обучиться данной профессии.</w:t>
      </w:r>
      <w:r w:rsidR="0006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свете много разных профессий</w:t>
      </w:r>
      <w:r w:rsidR="000648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они важны и почётны. </w:t>
      </w:r>
      <w:r w:rsidR="008063A1" w:rsidRPr="00734E7E">
        <w:rPr>
          <w:rFonts w:ascii="Times New Roman" w:hAnsi="Times New Roman" w:cs="Times New Roman"/>
          <w:sz w:val="28"/>
          <w:szCs w:val="28"/>
        </w:rPr>
        <w:t>Очень важно, чтобы каждый человек выбрал себе дело по душе</w:t>
      </w:r>
      <w:r w:rsidR="00620001">
        <w:rPr>
          <w:rFonts w:ascii="Times New Roman" w:hAnsi="Times New Roman" w:cs="Times New Roman"/>
          <w:sz w:val="28"/>
          <w:szCs w:val="28"/>
        </w:rPr>
        <w:t xml:space="preserve"> </w:t>
      </w:r>
      <w:r w:rsidR="006200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(слайд 2)</w:t>
      </w:r>
      <w:r w:rsidR="008063A1" w:rsidRPr="00734E7E">
        <w:rPr>
          <w:rFonts w:ascii="Times New Roman" w:hAnsi="Times New Roman" w:cs="Times New Roman"/>
          <w:sz w:val="28"/>
          <w:szCs w:val="28"/>
        </w:rPr>
        <w:t>. Счастлив тот человек, который занимается любимым делом, кто правильно выбрал себе профессию. О таком человеке говорят, что он на своем месте или что у него золотые руки.</w:t>
      </w:r>
      <w:r w:rsidR="00B86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6C6" w:rsidRDefault="00B866C6" w:rsidP="00CA12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6C6" w:rsidRDefault="00B866C6" w:rsidP="00B866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66C6">
        <w:rPr>
          <w:rFonts w:ascii="Times New Roman" w:hAnsi="Times New Roman" w:cs="Times New Roman"/>
          <w:b/>
          <w:sz w:val="32"/>
          <w:szCs w:val="32"/>
        </w:rPr>
        <w:t xml:space="preserve">Причина выбора </w:t>
      </w:r>
      <w:r>
        <w:rPr>
          <w:rFonts w:ascii="Times New Roman" w:hAnsi="Times New Roman" w:cs="Times New Roman"/>
          <w:b/>
          <w:sz w:val="32"/>
          <w:szCs w:val="32"/>
        </w:rPr>
        <w:t xml:space="preserve">этой </w:t>
      </w:r>
      <w:r w:rsidRPr="00B866C6">
        <w:rPr>
          <w:rFonts w:ascii="Times New Roman" w:hAnsi="Times New Roman" w:cs="Times New Roman"/>
          <w:b/>
          <w:sz w:val="32"/>
          <w:szCs w:val="32"/>
        </w:rPr>
        <w:t>профессии</w:t>
      </w:r>
      <w:r w:rsidR="002A661F">
        <w:rPr>
          <w:rFonts w:ascii="Times New Roman" w:hAnsi="Times New Roman" w:cs="Times New Roman"/>
          <w:b/>
          <w:sz w:val="32"/>
          <w:szCs w:val="32"/>
        </w:rPr>
        <w:t>.</w:t>
      </w:r>
    </w:p>
    <w:p w:rsidR="00CA12B1" w:rsidRPr="00734E7E" w:rsidRDefault="00CA12B1" w:rsidP="00CA12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E7E">
        <w:rPr>
          <w:rFonts w:ascii="Times New Roman" w:hAnsi="Times New Roman" w:cs="Times New Roman"/>
          <w:sz w:val="28"/>
          <w:szCs w:val="28"/>
        </w:rPr>
        <w:t xml:space="preserve"> Я думаю, что профессия машиниста на железнодорожном транспорте является одной из самой важной. </w:t>
      </w:r>
      <w:r w:rsidR="000D2C45" w:rsidRPr="00734E7E">
        <w:rPr>
          <w:rFonts w:ascii="Times New Roman" w:hAnsi="Times New Roman" w:cs="Times New Roman"/>
          <w:sz w:val="28"/>
          <w:szCs w:val="28"/>
        </w:rPr>
        <w:t>Как и мой брат</w:t>
      </w:r>
      <w:r w:rsidRPr="00734E7E">
        <w:rPr>
          <w:rFonts w:ascii="Times New Roman" w:hAnsi="Times New Roman" w:cs="Times New Roman"/>
          <w:sz w:val="28"/>
          <w:szCs w:val="28"/>
        </w:rPr>
        <w:t xml:space="preserve">, </w:t>
      </w:r>
      <w:r w:rsidR="000D2C45" w:rsidRPr="00734E7E">
        <w:rPr>
          <w:rFonts w:ascii="Times New Roman" w:hAnsi="Times New Roman" w:cs="Times New Roman"/>
          <w:sz w:val="28"/>
          <w:szCs w:val="28"/>
        </w:rPr>
        <w:t>я хочу стать машинистом поезда.</w:t>
      </w:r>
      <w:r w:rsidRPr="00734E7E">
        <w:rPr>
          <w:rFonts w:ascii="Times New Roman" w:hAnsi="Times New Roman" w:cs="Times New Roman"/>
          <w:sz w:val="28"/>
          <w:szCs w:val="28"/>
        </w:rPr>
        <w:t xml:space="preserve"> Он много рассказывал о своей интересной профессии, об учёбе</w:t>
      </w:r>
      <w:r w:rsidR="00734E7E" w:rsidRPr="00734E7E">
        <w:rPr>
          <w:rFonts w:ascii="Times New Roman" w:hAnsi="Times New Roman" w:cs="Times New Roman"/>
          <w:sz w:val="28"/>
          <w:szCs w:val="28"/>
        </w:rPr>
        <w:t xml:space="preserve"> в колледже</w:t>
      </w:r>
      <w:r w:rsidRPr="00734E7E">
        <w:rPr>
          <w:rFonts w:ascii="Times New Roman" w:hAnsi="Times New Roman" w:cs="Times New Roman"/>
          <w:sz w:val="28"/>
          <w:szCs w:val="28"/>
        </w:rPr>
        <w:t>, о прохождении практики</w:t>
      </w:r>
      <w:r w:rsidR="00734E7E" w:rsidRPr="00734E7E">
        <w:rPr>
          <w:rFonts w:ascii="Times New Roman" w:hAnsi="Times New Roman" w:cs="Times New Roman"/>
          <w:sz w:val="28"/>
          <w:szCs w:val="28"/>
        </w:rPr>
        <w:t xml:space="preserve"> в депо, о своей первой поездке на тепловозе</w:t>
      </w:r>
      <w:r w:rsidR="00734E7E">
        <w:rPr>
          <w:rFonts w:ascii="Times New Roman" w:hAnsi="Times New Roman" w:cs="Times New Roman"/>
          <w:sz w:val="28"/>
          <w:szCs w:val="28"/>
        </w:rPr>
        <w:t xml:space="preserve"> и электровозе </w:t>
      </w:r>
      <w:r w:rsidR="00734E7E" w:rsidRPr="00734E7E">
        <w:rPr>
          <w:rFonts w:ascii="Times New Roman" w:hAnsi="Times New Roman" w:cs="Times New Roman"/>
          <w:color w:val="FF0000"/>
          <w:sz w:val="28"/>
          <w:szCs w:val="28"/>
        </w:rPr>
        <w:t>(слайд</w:t>
      </w:r>
      <w:r w:rsidR="0006488C">
        <w:rPr>
          <w:rFonts w:ascii="Times New Roman" w:hAnsi="Times New Roman" w:cs="Times New Roman"/>
          <w:color w:val="FF0000"/>
          <w:sz w:val="28"/>
          <w:szCs w:val="28"/>
        </w:rPr>
        <w:t xml:space="preserve"> 3</w:t>
      </w:r>
      <w:r w:rsidR="00734E7E" w:rsidRPr="00734E7E">
        <w:rPr>
          <w:rFonts w:ascii="Times New Roman" w:hAnsi="Times New Roman" w:cs="Times New Roman"/>
          <w:color w:val="FF0000"/>
          <w:sz w:val="28"/>
          <w:szCs w:val="28"/>
        </w:rPr>
        <w:t>).</w:t>
      </w:r>
    </w:p>
    <w:p w:rsidR="000D1CC4" w:rsidRPr="00734E7E" w:rsidRDefault="000D1CC4" w:rsidP="0073465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Любимой работой своею горжусь,</w:t>
      </w:r>
    </w:p>
    <w:p w:rsidR="000D1CC4" w:rsidRPr="00734E7E" w:rsidRDefault="000D1CC4" w:rsidP="0073465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Работать, ребята, совсем не ленюсь,</w:t>
      </w:r>
    </w:p>
    <w:p w:rsidR="000D1CC4" w:rsidRPr="00734E7E" w:rsidRDefault="000D1CC4" w:rsidP="0073465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Везу пассажиров, товары везу,</w:t>
      </w:r>
    </w:p>
    <w:p w:rsidR="000D1CC4" w:rsidRPr="00734E7E" w:rsidRDefault="000D1CC4" w:rsidP="0073465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станции каждой гудок подаю.</w:t>
      </w:r>
    </w:p>
    <w:p w:rsidR="000D1CC4" w:rsidRPr="00734E7E" w:rsidRDefault="000D1CC4" w:rsidP="0073465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поезд по рельсам мчится стрелой</w:t>
      </w:r>
    </w:p>
    <w:p w:rsidR="000D1CC4" w:rsidRPr="00734E7E" w:rsidRDefault="000D1CC4" w:rsidP="0073465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осенью ранней, и поздней весной,</w:t>
      </w:r>
    </w:p>
    <w:p w:rsidR="000D1CC4" w:rsidRPr="00734E7E" w:rsidRDefault="000D1CC4" w:rsidP="0073465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полуденный зной, и дожди, и снега,</w:t>
      </w:r>
    </w:p>
    <w:p w:rsidR="000D1CC4" w:rsidRPr="00734E7E" w:rsidRDefault="000D1CC4" w:rsidP="0073465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Доставлю, куда захотите, друзья.</w:t>
      </w:r>
    </w:p>
    <w:p w:rsidR="000D1CC4" w:rsidRPr="00734E7E" w:rsidRDefault="000D1CC4" w:rsidP="0073465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книжке моей трудовой чистый лист,</w:t>
      </w:r>
    </w:p>
    <w:p w:rsidR="000D1CC4" w:rsidRPr="00734E7E" w:rsidRDefault="000D1CC4" w:rsidP="0073465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только запись, что я … </w:t>
      </w:r>
      <w:r w:rsidRPr="00734E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машинист</w:t>
      </w:r>
      <w:r w:rsidR="0062000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620001" w:rsidRPr="006200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 4)</w:t>
      </w:r>
      <w:r w:rsidR="00620001" w:rsidRPr="006200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2F143F" w:rsidRDefault="002F143F" w:rsidP="007346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43F" w:rsidRDefault="002F143F" w:rsidP="002F14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4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История возникновения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420" w:rsidRPr="00734E7E" w:rsidRDefault="000D1CC4" w:rsidP="007346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главный человек в поезде – машинист. Машинист – это специалист по вождению поездов</w:t>
      </w:r>
      <w:r w:rsidR="00733420"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управляет локомотивом, следит, чтобы поезд шел по расписанию, отвечает за безопасность. Как правило, в кабине есть еще один человек – помощник машиниста</w:t>
      </w:r>
      <w:r w:rsidR="00733420"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420" w:rsidRPr="00734E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(слайд</w:t>
      </w:r>
      <w:r w:rsidR="006200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5</w:t>
      </w:r>
      <w:r w:rsidR="00733420" w:rsidRPr="00734E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некоторых поездах, например, в метро, машинист ведет поезд сам, без помощников. </w:t>
      </w:r>
    </w:p>
    <w:p w:rsidR="00733420" w:rsidRPr="00734E7E" w:rsidRDefault="000D1CC4" w:rsidP="007346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33420"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вначале были паровозы </w:t>
      </w:r>
      <w:r w:rsidR="00733420" w:rsidRPr="00734E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(слайд </w:t>
      </w:r>
      <w:r w:rsidR="006200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</w:t>
      </w:r>
      <w:r w:rsidRPr="00734E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кочегар кидал в топку уголь, и горячий воздух – пар – приводил в движение двигатель паровоза, а дым уходил в трубу. Прямо за паровозом – вагон с углем. Вот сколько его нужно, чтобы паровоз мог ехать сам и тащить за собой тяжелые вагоны.</w:t>
      </w:r>
    </w:p>
    <w:p w:rsidR="000D1CC4" w:rsidRPr="00734E7E" w:rsidRDefault="000D1CC4" w:rsidP="007346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появились тепловозы</w:t>
      </w:r>
      <w:r w:rsidR="00733420"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420" w:rsidRPr="00734E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(слайд</w:t>
      </w:r>
      <w:r w:rsidR="006200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7</w:t>
      </w:r>
      <w:r w:rsidR="00733420" w:rsidRPr="00734E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t>. Еще их называют дизелями. У них мотор такой же, как у машины, только больше, и вместо бензина их заправляют дизельным топливом. Они могут доехать даже туда, где нет электричества. Но ходят такие поезда довольно медленно. В кабине тепловоза есть даже руль, как в машине</w:t>
      </w:r>
      <w:r w:rsidR="00733420"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 тоже, как в машине, только очень большой, размером почти с вагон.</w:t>
      </w:r>
    </w:p>
    <w:p w:rsidR="000D1CC4" w:rsidRPr="00734E7E" w:rsidRDefault="000D1CC4" w:rsidP="007346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чаще всего можно встретить электровозы</w:t>
      </w:r>
      <w:r w:rsidR="00733420"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420" w:rsidRPr="006200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(слайд</w:t>
      </w:r>
      <w:r w:rsidR="006200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8</w:t>
      </w:r>
      <w:r w:rsidR="00733420" w:rsidRPr="006200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очень легко узнать по «усикам» (контакторам), которые тянутся вверх, к проводам. Электричество бежит по этим проводам, по усикам попадает в электродвигатель, и электричка и поезд отправляются в путь.</w:t>
      </w:r>
    </w:p>
    <w:p w:rsidR="0073465C" w:rsidRPr="00734E7E" w:rsidRDefault="000D1CC4" w:rsidP="007346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тепловозе был только руль, то в электричке столько приборов! Ведь теперь поезда оснащают компьютерами, но машинист все равно должен быть очень внимателен, ведь электропоезда ездят очень быстро и перевозят много пассажиров и грузов</w:t>
      </w:r>
      <w:r w:rsidR="00733420"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420" w:rsidRPr="006200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(слайд</w:t>
      </w:r>
      <w:r w:rsidR="006200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9</w:t>
      </w:r>
      <w:r w:rsidR="00733420" w:rsidRPr="006200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6200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73465C" w:rsidRDefault="0073465C" w:rsidP="007346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E7E">
        <w:rPr>
          <w:rFonts w:ascii="Times New Roman" w:hAnsi="Times New Roman" w:cs="Times New Roman"/>
          <w:sz w:val="28"/>
          <w:szCs w:val="28"/>
        </w:rPr>
        <w:t>В  Сочи на международном  форуме  железнодорожников  журналистам показали</w:t>
      </w:r>
      <w:r w:rsidR="00DE1550" w:rsidRPr="00734E7E">
        <w:rPr>
          <w:rFonts w:ascii="Times New Roman" w:hAnsi="Times New Roman" w:cs="Times New Roman"/>
          <w:sz w:val="28"/>
          <w:szCs w:val="28"/>
        </w:rPr>
        <w:t xml:space="preserve"> </w:t>
      </w:r>
      <w:r w:rsidRPr="00734E7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E1550" w:rsidRPr="00734E7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скоростной поезд "Ласточка"</w:t>
        </w:r>
      </w:hyperlink>
      <w:r w:rsidRPr="00734E7E">
        <w:rPr>
          <w:rFonts w:ascii="Times New Roman" w:hAnsi="Times New Roman" w:cs="Times New Roman"/>
          <w:sz w:val="28"/>
          <w:szCs w:val="28"/>
        </w:rPr>
        <w:t>, который будет перевозить участников и гостей будущей Олимпиады</w:t>
      </w:r>
      <w:r w:rsidR="002D488E">
        <w:rPr>
          <w:rFonts w:ascii="Times New Roman" w:hAnsi="Times New Roman" w:cs="Times New Roman"/>
          <w:sz w:val="28"/>
          <w:szCs w:val="28"/>
        </w:rPr>
        <w:t xml:space="preserve"> </w:t>
      </w:r>
      <w:r w:rsidR="002D488E" w:rsidRPr="002D488E">
        <w:rPr>
          <w:rFonts w:ascii="Times New Roman" w:hAnsi="Times New Roman" w:cs="Times New Roman"/>
          <w:color w:val="FF0000"/>
          <w:sz w:val="28"/>
          <w:szCs w:val="28"/>
        </w:rPr>
        <w:t>(слайд 10)</w:t>
      </w:r>
      <w:r w:rsidRPr="00734E7E">
        <w:rPr>
          <w:rFonts w:ascii="Times New Roman" w:hAnsi="Times New Roman" w:cs="Times New Roman"/>
          <w:sz w:val="28"/>
          <w:szCs w:val="28"/>
        </w:rPr>
        <w:t>.</w:t>
      </w:r>
      <w:r w:rsidR="00DE1550" w:rsidRPr="00734E7E">
        <w:rPr>
          <w:rFonts w:ascii="Times New Roman" w:hAnsi="Times New Roman" w:cs="Times New Roman"/>
          <w:sz w:val="28"/>
          <w:szCs w:val="28"/>
        </w:rPr>
        <w:t xml:space="preserve"> </w:t>
      </w:r>
      <w:r w:rsidRPr="00734E7E">
        <w:rPr>
          <w:rFonts w:ascii="Times New Roman" w:hAnsi="Times New Roman" w:cs="Times New Roman"/>
          <w:sz w:val="28"/>
          <w:szCs w:val="28"/>
        </w:rPr>
        <w:t xml:space="preserve">В дни Олимпийских Игр десятки </w:t>
      </w:r>
      <w:r w:rsidRPr="00734E7E">
        <w:rPr>
          <w:rFonts w:ascii="Times New Roman" w:hAnsi="Times New Roman" w:cs="Times New Roman"/>
          <w:sz w:val="28"/>
          <w:szCs w:val="28"/>
        </w:rPr>
        <w:lastRenderedPageBreak/>
        <w:t>таких составов будут отправляться от центрального вокзала Сочи в Адлер, к международному аэропорту и далее в Красную Поляну.</w:t>
      </w:r>
      <w:r w:rsidR="00DE1550" w:rsidRPr="00734E7E">
        <w:rPr>
          <w:rFonts w:ascii="Times New Roman" w:hAnsi="Times New Roman" w:cs="Times New Roman"/>
          <w:sz w:val="28"/>
          <w:szCs w:val="28"/>
        </w:rPr>
        <w:t xml:space="preserve"> Д</w:t>
      </w:r>
      <w:r w:rsidRPr="00734E7E">
        <w:rPr>
          <w:rFonts w:ascii="Times New Roman" w:hAnsi="Times New Roman" w:cs="Times New Roman"/>
          <w:sz w:val="28"/>
          <w:szCs w:val="28"/>
        </w:rPr>
        <w:t>ля управления железнодорожным движением в Сочи создадут автоматизированную систему на основе новейших технологий, которые уже разработали российские электронщики и инженеры.</w:t>
      </w:r>
    </w:p>
    <w:p w:rsidR="002A661F" w:rsidRPr="00734E7E" w:rsidRDefault="002A661F" w:rsidP="007346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377" w:rsidRPr="002A661F" w:rsidRDefault="00F42377" w:rsidP="002A661F">
      <w:pPr>
        <w:spacing w:after="0" w:line="360" w:lineRule="auto"/>
        <w:ind w:left="720"/>
        <w:jc w:val="center"/>
        <w:rPr>
          <w:rFonts w:ascii="Times New Roman" w:eastAsiaTheme="minorEastAsia" w:hAnsi="Times New Roman" w:cs="Times New Roman"/>
          <w:color w:val="FF0000"/>
          <w:kern w:val="24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</w:t>
      </w:r>
      <w:r w:rsidR="002F14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ребования к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индивидуальным осо</w:t>
      </w:r>
      <w:r w:rsidR="00A731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бенностям</w:t>
      </w:r>
      <w:r w:rsidR="002A66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A661F" w:rsidRPr="002A66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(слайд</w:t>
      </w:r>
      <w:r w:rsidR="002A661F" w:rsidRPr="002A661F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  <w:lang w:eastAsia="ru-RU"/>
        </w:rPr>
        <w:t xml:space="preserve"> 11)</w:t>
      </w:r>
      <w:r w:rsidR="002A661F" w:rsidRPr="002A661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  <w:r w:rsidR="002A661F" w:rsidRPr="002A661F">
        <w:rPr>
          <w:rFonts w:ascii="Times New Roman" w:eastAsiaTheme="minorEastAsia" w:hAnsi="Times New Roman" w:cs="Times New Roman"/>
          <w:kern w:val="24"/>
          <w:sz w:val="48"/>
          <w:szCs w:val="48"/>
          <w:lang w:eastAsia="ru-RU"/>
        </w:rPr>
        <w:t xml:space="preserve"> </w:t>
      </w:r>
    </w:p>
    <w:p w:rsidR="00000000" w:rsidRPr="00F42377" w:rsidRDefault="00687305" w:rsidP="002A661F">
      <w:pPr>
        <w:pStyle w:val="a9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F42377">
        <w:rPr>
          <w:sz w:val="28"/>
          <w:szCs w:val="28"/>
        </w:rPr>
        <w:t xml:space="preserve">Машинисту поезда надо иметь  достаточно хорошее  здоровье, быть физически  сильным  и выносливым  </w:t>
      </w:r>
    </w:p>
    <w:p w:rsidR="00000000" w:rsidRPr="00F42377" w:rsidRDefault="00687305" w:rsidP="00F42377">
      <w:pPr>
        <w:pStyle w:val="a9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42377">
        <w:rPr>
          <w:sz w:val="28"/>
          <w:szCs w:val="28"/>
        </w:rPr>
        <w:t>необходима высокая острота слуха и зрения</w:t>
      </w:r>
    </w:p>
    <w:p w:rsidR="00000000" w:rsidRPr="00F42377" w:rsidRDefault="00687305" w:rsidP="00F42377">
      <w:pPr>
        <w:pStyle w:val="a9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42377">
        <w:rPr>
          <w:sz w:val="28"/>
          <w:szCs w:val="28"/>
        </w:rPr>
        <w:t>быстрая реакция</w:t>
      </w:r>
    </w:p>
    <w:p w:rsidR="00000000" w:rsidRPr="00F42377" w:rsidRDefault="00687305" w:rsidP="00F42377">
      <w:pPr>
        <w:pStyle w:val="a9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42377">
        <w:rPr>
          <w:sz w:val="28"/>
          <w:szCs w:val="28"/>
        </w:rPr>
        <w:t>развитый глазомер (линейный, плоскостной, объемный)</w:t>
      </w:r>
    </w:p>
    <w:p w:rsidR="00000000" w:rsidRPr="00F42377" w:rsidRDefault="00687305" w:rsidP="00F42377">
      <w:pPr>
        <w:pStyle w:val="a9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42377">
        <w:rPr>
          <w:sz w:val="28"/>
          <w:szCs w:val="28"/>
        </w:rPr>
        <w:t>умение распределять и быстро переключать внимание</w:t>
      </w:r>
    </w:p>
    <w:p w:rsidR="00000000" w:rsidRPr="00F42377" w:rsidRDefault="00687305" w:rsidP="00F42377">
      <w:pPr>
        <w:pStyle w:val="a9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42377">
        <w:rPr>
          <w:sz w:val="28"/>
          <w:szCs w:val="28"/>
        </w:rPr>
        <w:t>хорошая зрительная память</w:t>
      </w:r>
    </w:p>
    <w:p w:rsidR="00000000" w:rsidRPr="00F42377" w:rsidRDefault="00687305" w:rsidP="00F42377">
      <w:pPr>
        <w:pStyle w:val="a9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42377">
        <w:rPr>
          <w:sz w:val="28"/>
          <w:szCs w:val="28"/>
        </w:rPr>
        <w:t>склонность к работе с техникой.</w:t>
      </w:r>
    </w:p>
    <w:p w:rsidR="002A661F" w:rsidRPr="002A661F" w:rsidRDefault="0094358B" w:rsidP="002A661F">
      <w:pPr>
        <w:spacing w:before="100" w:beforeAutospacing="1" w:after="0" w:line="360" w:lineRule="auto"/>
        <w:jc w:val="center"/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  <w:lang w:eastAsia="ru-RU"/>
        </w:rPr>
      </w:pPr>
      <w:r w:rsidRPr="009435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Требования к профессиональной подготовке</w:t>
      </w:r>
      <w:r w:rsidR="002A66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A661F" w:rsidRPr="002A66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(слайд</w:t>
      </w:r>
      <w:r w:rsidR="002A661F" w:rsidRPr="002A661F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  <w:lang w:eastAsia="ru-RU"/>
        </w:rPr>
        <w:t xml:space="preserve"> 1</w:t>
      </w:r>
      <w:r w:rsidR="002A661F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  <w:lang w:eastAsia="ru-RU"/>
        </w:rPr>
        <w:t>2</w:t>
      </w:r>
      <w:r w:rsidR="002A661F" w:rsidRPr="002A661F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  <w:lang w:eastAsia="ru-RU"/>
        </w:rPr>
        <w:t>)</w:t>
      </w:r>
      <w:r w:rsidR="002A661F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  <w:lang w:eastAsia="ru-RU"/>
        </w:rPr>
        <w:t>.</w:t>
      </w:r>
    </w:p>
    <w:p w:rsidR="002A661F" w:rsidRDefault="002A661F" w:rsidP="002A66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34E7E">
        <w:rPr>
          <w:rFonts w:ascii="Times New Roman" w:hAnsi="Times New Roman" w:cs="Times New Roman"/>
          <w:sz w:val="28"/>
          <w:szCs w:val="28"/>
        </w:rPr>
        <w:t xml:space="preserve">о предмету труда </w:t>
      </w:r>
      <w:r>
        <w:rPr>
          <w:rFonts w:ascii="Times New Roman" w:hAnsi="Times New Roman" w:cs="Times New Roman"/>
          <w:sz w:val="28"/>
          <w:szCs w:val="28"/>
        </w:rPr>
        <w:t xml:space="preserve"> профессия «Машинист поезда» </w:t>
      </w:r>
      <w:r w:rsidRPr="00734E7E">
        <w:rPr>
          <w:rFonts w:ascii="Times New Roman" w:hAnsi="Times New Roman" w:cs="Times New Roman"/>
          <w:sz w:val="28"/>
          <w:szCs w:val="28"/>
        </w:rPr>
        <w:t xml:space="preserve">относится к типу – </w:t>
      </w:r>
      <w:r w:rsidRPr="00734E7E">
        <w:rPr>
          <w:rFonts w:ascii="Times New Roman" w:hAnsi="Times New Roman" w:cs="Times New Roman"/>
          <w:b/>
          <w:bCs/>
          <w:sz w:val="28"/>
          <w:szCs w:val="28"/>
        </w:rPr>
        <w:t xml:space="preserve">"человек–техника"; </w:t>
      </w:r>
      <w:r w:rsidRPr="00734E7E">
        <w:rPr>
          <w:rFonts w:ascii="Times New Roman" w:hAnsi="Times New Roman" w:cs="Times New Roman"/>
          <w:sz w:val="28"/>
          <w:szCs w:val="28"/>
        </w:rPr>
        <w:t xml:space="preserve">по характеру труда является профессией </w:t>
      </w:r>
      <w:r w:rsidRPr="00734E7E">
        <w:rPr>
          <w:rFonts w:ascii="Times New Roman" w:hAnsi="Times New Roman" w:cs="Times New Roman"/>
          <w:b/>
          <w:bCs/>
          <w:sz w:val="28"/>
          <w:szCs w:val="28"/>
        </w:rPr>
        <w:t>исполнительского класса.</w:t>
      </w:r>
    </w:p>
    <w:p w:rsidR="002A661F" w:rsidRPr="002A661F" w:rsidRDefault="002A661F" w:rsidP="002A661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A661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D488E" w:rsidRPr="002A661F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тип поезда требует от машиниста особой подготовки.</w:t>
      </w:r>
      <w:r w:rsidR="002D488E" w:rsidRPr="002A66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661F">
        <w:rPr>
          <w:rFonts w:ascii="Times New Roman" w:eastAsia="Times New Roman" w:hAnsi="Times New Roman" w:cs="Times New Roman"/>
          <w:sz w:val="28"/>
          <w:szCs w:val="28"/>
        </w:rPr>
        <w:t>Машинист поезда должен знать:</w:t>
      </w:r>
    </w:p>
    <w:p w:rsidR="00000000" w:rsidRPr="002A661F" w:rsidRDefault="00687305" w:rsidP="002A661F">
      <w:pPr>
        <w:pStyle w:val="a9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2A661F">
        <w:rPr>
          <w:sz w:val="28"/>
          <w:szCs w:val="28"/>
        </w:rPr>
        <w:t xml:space="preserve">основы электротехники, </w:t>
      </w:r>
    </w:p>
    <w:p w:rsidR="00000000" w:rsidRPr="002A661F" w:rsidRDefault="00687305" w:rsidP="002A661F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материаловедения, </w:t>
      </w:r>
    </w:p>
    <w:p w:rsidR="00000000" w:rsidRPr="002A661F" w:rsidRDefault="00687305" w:rsidP="002A661F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эксплуатации железных дорог, </w:t>
      </w:r>
    </w:p>
    <w:p w:rsidR="00000000" w:rsidRPr="002A661F" w:rsidRDefault="00687305" w:rsidP="002A661F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и правила эксплуатации поезда, </w:t>
      </w:r>
    </w:p>
    <w:p w:rsidR="00000000" w:rsidRPr="002A661F" w:rsidRDefault="00687305" w:rsidP="002A661F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техники безопасности.</w:t>
      </w:r>
    </w:p>
    <w:p w:rsidR="002A661F" w:rsidRPr="002A661F" w:rsidRDefault="002A661F" w:rsidP="002A66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61F">
        <w:rPr>
          <w:rFonts w:ascii="Times New Roman" w:hAnsi="Times New Roman" w:cs="Times New Roman"/>
          <w:sz w:val="28"/>
          <w:szCs w:val="28"/>
        </w:rPr>
        <w:t xml:space="preserve">Должен уметь: </w:t>
      </w:r>
    </w:p>
    <w:p w:rsidR="00000000" w:rsidRPr="002A661F" w:rsidRDefault="00687305" w:rsidP="002A661F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слесарные работы, </w:t>
      </w:r>
    </w:p>
    <w:p w:rsidR="00000000" w:rsidRPr="002A661F" w:rsidRDefault="00687305" w:rsidP="002A661F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обнаруживать и устранять неисправности поезда,</w:t>
      </w:r>
    </w:p>
    <w:p w:rsidR="00AC39DB" w:rsidRDefault="00687305" w:rsidP="00AC39D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 радиосвязью</w:t>
      </w:r>
      <w:r w:rsidR="00AC39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39DB" w:rsidRPr="00AC39DB" w:rsidRDefault="00AC39DB" w:rsidP="00AC39D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39DB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Где можно получить профессию машиниста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AC39DB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(слайд 13)</w:t>
      </w:r>
    </w:p>
    <w:p w:rsidR="00667BC6" w:rsidRDefault="00667BC6" w:rsidP="00C35C1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B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можно пройти в железнодорожном техникуме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колледже</w:t>
      </w:r>
      <w:r w:rsidRPr="0066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5C1E" w:rsidRPr="00C35C1E" w:rsidRDefault="00667BC6" w:rsidP="00C35C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C1E">
        <w:rPr>
          <w:rFonts w:ascii="Times New Roman" w:hAnsi="Times New Roman" w:cs="Times New Roman"/>
          <w:sz w:val="28"/>
          <w:szCs w:val="28"/>
          <w:u w:val="single"/>
        </w:rPr>
        <w:t>Начальное профессиональное образование (НПО)</w:t>
      </w:r>
      <w:r w:rsidRPr="00C35C1E">
        <w:rPr>
          <w:rFonts w:ascii="Times New Roman" w:hAnsi="Times New Roman" w:cs="Times New Roman"/>
          <w:sz w:val="28"/>
          <w:szCs w:val="28"/>
        </w:rPr>
        <w:br/>
        <w:t>В одном железнодорожных колледжах можно получить профессии:</w:t>
      </w:r>
    </w:p>
    <w:p w:rsidR="00C35C1E" w:rsidRDefault="00667BC6" w:rsidP="00C35C1E">
      <w:pPr>
        <w:pStyle w:val="a9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C35C1E">
        <w:rPr>
          <w:sz w:val="28"/>
          <w:szCs w:val="28"/>
        </w:rPr>
        <w:t>«Помощник машиниста локомотива»,</w:t>
      </w:r>
    </w:p>
    <w:p w:rsidR="00C35C1E" w:rsidRDefault="00667BC6" w:rsidP="00C35C1E">
      <w:pPr>
        <w:pStyle w:val="a9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C35C1E">
        <w:rPr>
          <w:sz w:val="28"/>
          <w:szCs w:val="28"/>
        </w:rPr>
        <w:t>«Помощник машиниста тепловоза»,</w:t>
      </w:r>
    </w:p>
    <w:p w:rsidR="00C35C1E" w:rsidRDefault="00667BC6" w:rsidP="00C35C1E">
      <w:pPr>
        <w:pStyle w:val="a9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C35C1E">
        <w:rPr>
          <w:sz w:val="28"/>
          <w:szCs w:val="28"/>
        </w:rPr>
        <w:t>«По</w:t>
      </w:r>
      <w:r w:rsidR="00C35C1E">
        <w:rPr>
          <w:sz w:val="28"/>
          <w:szCs w:val="28"/>
        </w:rPr>
        <w:t>мощник машиниста электровоза».</w:t>
      </w:r>
    </w:p>
    <w:p w:rsidR="00C35C1E" w:rsidRDefault="00667BC6" w:rsidP="00C35C1E">
      <w:pPr>
        <w:pStyle w:val="a9"/>
        <w:spacing w:line="360" w:lineRule="auto"/>
        <w:ind w:left="142"/>
        <w:rPr>
          <w:sz w:val="28"/>
          <w:szCs w:val="28"/>
        </w:rPr>
      </w:pPr>
      <w:r w:rsidRPr="00C35C1E">
        <w:rPr>
          <w:sz w:val="28"/>
          <w:szCs w:val="28"/>
          <w:u w:val="single"/>
        </w:rPr>
        <w:t xml:space="preserve">Среднее профессиональное образование (СПО) </w:t>
      </w:r>
    </w:p>
    <w:p w:rsidR="00667BC6" w:rsidRPr="00C35C1E" w:rsidRDefault="00667BC6" w:rsidP="00C35C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C1E">
        <w:rPr>
          <w:rFonts w:ascii="Times New Roman" w:hAnsi="Times New Roman" w:cs="Times New Roman"/>
          <w:sz w:val="28"/>
          <w:szCs w:val="28"/>
        </w:rPr>
        <w:t>В колледжах и техникумах можно получить специальность</w:t>
      </w:r>
      <w:r w:rsidR="00C35C1E">
        <w:rPr>
          <w:rFonts w:ascii="Times New Roman" w:hAnsi="Times New Roman" w:cs="Times New Roman"/>
          <w:sz w:val="28"/>
          <w:szCs w:val="28"/>
        </w:rPr>
        <w:t xml:space="preserve"> </w:t>
      </w:r>
      <w:r w:rsidRPr="00C35C1E">
        <w:rPr>
          <w:rFonts w:ascii="Times New Roman" w:hAnsi="Times New Roman" w:cs="Times New Roman"/>
          <w:sz w:val="28"/>
          <w:szCs w:val="28"/>
        </w:rPr>
        <w:t>«Техническая эксплуатация подвижного состава железных дорог».</w:t>
      </w:r>
      <w:r w:rsidR="00C35C1E">
        <w:rPr>
          <w:rFonts w:ascii="Times New Roman" w:hAnsi="Times New Roman" w:cs="Times New Roman"/>
          <w:sz w:val="28"/>
          <w:szCs w:val="28"/>
        </w:rPr>
        <w:t xml:space="preserve"> </w:t>
      </w:r>
      <w:r w:rsidRPr="00C35C1E">
        <w:rPr>
          <w:rFonts w:ascii="Times New Roman" w:hAnsi="Times New Roman" w:cs="Times New Roman"/>
          <w:sz w:val="28"/>
          <w:szCs w:val="28"/>
        </w:rPr>
        <w:t>Квалификация «Техник».</w:t>
      </w:r>
      <w:r w:rsidRPr="00C35C1E">
        <w:rPr>
          <w:rFonts w:ascii="Times New Roman" w:hAnsi="Times New Roman" w:cs="Times New Roman"/>
          <w:sz w:val="28"/>
          <w:szCs w:val="28"/>
        </w:rPr>
        <w:br/>
      </w:r>
    </w:p>
    <w:p w:rsidR="00667BC6" w:rsidRDefault="00667BC6" w:rsidP="00B751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лучших условий подготовки машинистов создан симулятор машиниста поезда, с помощью которого можно в учебном классе создать полную имитацию вождения поезда. </w:t>
      </w:r>
    </w:p>
    <w:p w:rsidR="00B751CF" w:rsidRPr="00667BC6" w:rsidRDefault="00B751CF" w:rsidP="00B751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BC6" w:rsidRPr="00667BC6" w:rsidRDefault="00667BC6" w:rsidP="00663742">
      <w:pPr>
        <w:spacing w:after="0" w:line="360" w:lineRule="auto"/>
        <w:ind w:firstLine="709"/>
        <w:jc w:val="both"/>
        <w:rPr>
          <w:sz w:val="28"/>
          <w:szCs w:val="28"/>
        </w:rPr>
      </w:pPr>
      <w:r w:rsidRPr="00667B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и технологии прогрессируя, выводят на ж</w:t>
      </w:r>
      <w:r w:rsidR="00B751C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елезнодорожные линии</w:t>
      </w:r>
      <w:r w:rsidRPr="0066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скоростные поезда. Например, на скоростной линии Москва – Петербург. Обновление подвижного состава качественно улучшает условия труда машиниста электровоза. Но и требования к кандидатам усиливаются и уже достигают требований к летчикам.</w:t>
      </w:r>
      <w:r w:rsidR="0066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6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любом случае профессия </w:t>
      </w:r>
      <w:r w:rsidR="0066374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«Машинист поезда» становится более  современной</w:t>
      </w:r>
      <w:r w:rsidRPr="00667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39DB" w:rsidRDefault="00AC39DB" w:rsidP="00667BC6">
      <w:pPr>
        <w:spacing w:before="100" w:beforeAutospacing="1" w:after="24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676" w:rsidRPr="00734E7E" w:rsidRDefault="008A0676" w:rsidP="008A06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676" w:rsidRPr="00734E7E" w:rsidRDefault="008A0676" w:rsidP="008A06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676" w:rsidRPr="00734E7E" w:rsidRDefault="008A0676" w:rsidP="008A06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294" w:rsidRPr="00734E7E" w:rsidRDefault="00A75294" w:rsidP="0073465C">
      <w:pPr>
        <w:pStyle w:val="a9"/>
        <w:spacing w:line="360" w:lineRule="auto"/>
        <w:jc w:val="both"/>
        <w:textAlignment w:val="baseline"/>
        <w:rPr>
          <w:sz w:val="28"/>
          <w:szCs w:val="28"/>
        </w:rPr>
      </w:pPr>
    </w:p>
    <w:p w:rsidR="00A75294" w:rsidRPr="00734E7E" w:rsidRDefault="00A75294" w:rsidP="00A75294">
      <w:pPr>
        <w:pStyle w:val="a9"/>
        <w:spacing w:line="192" w:lineRule="auto"/>
        <w:textAlignment w:val="baseline"/>
        <w:rPr>
          <w:sz w:val="28"/>
          <w:szCs w:val="28"/>
        </w:rPr>
      </w:pPr>
    </w:p>
    <w:p w:rsidR="00A75294" w:rsidRPr="00734E7E" w:rsidRDefault="00A75294" w:rsidP="00A75294">
      <w:pPr>
        <w:pStyle w:val="a9"/>
        <w:spacing w:line="192" w:lineRule="auto"/>
        <w:textAlignment w:val="baseline"/>
        <w:rPr>
          <w:sz w:val="28"/>
          <w:szCs w:val="28"/>
        </w:rPr>
      </w:pPr>
    </w:p>
    <w:p w:rsidR="003D0636" w:rsidRPr="00734E7E" w:rsidRDefault="003D0636" w:rsidP="000D1CC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E7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1E3970" w:rsidRPr="00663742" w:rsidRDefault="00B751CF" w:rsidP="001E3970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37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Источники информации</w:t>
      </w:r>
      <w:r w:rsidR="00861B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61B25" w:rsidRPr="00861B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(Слайд 14)</w:t>
      </w:r>
      <w:r w:rsidR="00861B25" w:rsidRPr="00861B2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E3970" w:rsidRPr="00861B25" w:rsidRDefault="001E3970" w:rsidP="00861B25">
      <w:pPr>
        <w:pStyle w:val="a9"/>
        <w:numPr>
          <w:ilvl w:val="0"/>
          <w:numId w:val="24"/>
        </w:numPr>
        <w:spacing w:before="100" w:beforeAutospacing="1" w:line="480" w:lineRule="auto"/>
        <w:rPr>
          <w:b/>
          <w:sz w:val="28"/>
          <w:szCs w:val="28"/>
        </w:rPr>
      </w:pPr>
      <w:r w:rsidRPr="00861B25">
        <w:rPr>
          <w:b/>
          <w:sz w:val="28"/>
          <w:szCs w:val="28"/>
        </w:rPr>
        <w:t>Энциклопеди</w:t>
      </w:r>
      <w:r w:rsidR="00861B25">
        <w:rPr>
          <w:b/>
          <w:sz w:val="28"/>
          <w:szCs w:val="28"/>
        </w:rPr>
        <w:t>и</w:t>
      </w:r>
      <w:r w:rsidRPr="00861B25">
        <w:rPr>
          <w:b/>
          <w:sz w:val="28"/>
          <w:szCs w:val="28"/>
        </w:rPr>
        <w:t>.</w:t>
      </w:r>
    </w:p>
    <w:p w:rsidR="00663742" w:rsidRPr="00861B25" w:rsidRDefault="00663742" w:rsidP="00861B25">
      <w:pPr>
        <w:pStyle w:val="a9"/>
        <w:numPr>
          <w:ilvl w:val="0"/>
          <w:numId w:val="24"/>
        </w:numPr>
        <w:spacing w:before="100" w:beforeAutospacing="1" w:line="480" w:lineRule="auto"/>
        <w:rPr>
          <w:b/>
          <w:sz w:val="28"/>
          <w:szCs w:val="28"/>
        </w:rPr>
      </w:pPr>
      <w:hyperlink r:id="rId9" w:history="1">
        <w:r w:rsidRPr="00861B25">
          <w:rPr>
            <w:rStyle w:val="a6"/>
            <w:rFonts w:ascii="Times New Roman" w:eastAsiaTheme="minorEastAsia" w:hAnsi="Times New Roman" w:cs="Times New Roman"/>
            <w:b/>
            <w:sz w:val="28"/>
            <w:szCs w:val="28"/>
            <w:lang w:val="en-US"/>
          </w:rPr>
          <w:t>http</w:t>
        </w:r>
      </w:hyperlink>
      <w:hyperlink r:id="rId10" w:history="1">
        <w:r w:rsidRPr="00861B25">
          <w:rPr>
            <w:rStyle w:val="a6"/>
            <w:rFonts w:ascii="Times New Roman" w:eastAsiaTheme="minorEastAsia" w:hAnsi="Times New Roman" w:cs="Times New Roman"/>
            <w:b/>
            <w:sz w:val="28"/>
            <w:szCs w:val="28"/>
          </w:rPr>
          <w:t>://</w:t>
        </w:r>
        <w:r w:rsidRPr="00861B25">
          <w:rPr>
            <w:rStyle w:val="a6"/>
            <w:rFonts w:ascii="Times New Roman" w:eastAsiaTheme="minorEastAsia" w:hAnsi="Times New Roman" w:cs="Times New Roman"/>
            <w:b/>
            <w:sz w:val="28"/>
            <w:szCs w:val="28"/>
            <w:lang w:val="en-US"/>
          </w:rPr>
          <w:t>rabotka</w:t>
        </w:r>
        <w:r w:rsidRPr="00861B25">
          <w:rPr>
            <w:rStyle w:val="a6"/>
            <w:rFonts w:ascii="Times New Roman" w:eastAsiaTheme="minorEastAsia" w:hAnsi="Times New Roman" w:cs="Times New Roman"/>
            <w:b/>
            <w:sz w:val="28"/>
            <w:szCs w:val="28"/>
          </w:rPr>
          <w:t>.</w:t>
        </w:r>
        <w:r w:rsidRPr="00861B25">
          <w:rPr>
            <w:rStyle w:val="a6"/>
            <w:rFonts w:ascii="Times New Roman" w:eastAsiaTheme="minorEastAsia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663742" w:rsidRPr="00861B25" w:rsidRDefault="00663742" w:rsidP="00861B25">
      <w:pPr>
        <w:pStyle w:val="a9"/>
        <w:numPr>
          <w:ilvl w:val="0"/>
          <w:numId w:val="24"/>
        </w:numPr>
        <w:spacing w:before="100" w:beforeAutospacing="1" w:line="480" w:lineRule="auto"/>
        <w:rPr>
          <w:b/>
          <w:sz w:val="28"/>
          <w:szCs w:val="28"/>
        </w:rPr>
      </w:pPr>
      <w:hyperlink r:id="rId11" w:history="1">
        <w:r w:rsidRPr="00861B25">
          <w:rPr>
            <w:rStyle w:val="a6"/>
            <w:rFonts w:ascii="Times New Roman" w:eastAsiaTheme="minorEastAsia" w:hAnsi="Times New Roman" w:cs="Times New Roman"/>
            <w:b/>
            <w:sz w:val="28"/>
            <w:szCs w:val="28"/>
            <w:lang w:val="en-US"/>
          </w:rPr>
          <w:t>http</w:t>
        </w:r>
        <w:r w:rsidRPr="00861B25">
          <w:rPr>
            <w:rStyle w:val="a6"/>
            <w:rFonts w:ascii="Times New Roman" w:eastAsiaTheme="minorEastAsia" w:hAnsi="Times New Roman" w:cs="Times New Roman"/>
            <w:b/>
            <w:sz w:val="28"/>
            <w:szCs w:val="28"/>
          </w:rPr>
          <w:t>://</w:t>
        </w:r>
      </w:hyperlink>
      <w:hyperlink r:id="rId12" w:history="1">
        <w:proofErr w:type="spellStart"/>
        <w:r w:rsidRPr="00861B25">
          <w:rPr>
            <w:rStyle w:val="a6"/>
            <w:rFonts w:ascii="Times New Roman" w:eastAsiaTheme="minorEastAsia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Pr="00861B25">
          <w:rPr>
            <w:rStyle w:val="a6"/>
            <w:rFonts w:ascii="Times New Roman" w:eastAsiaTheme="minorEastAsia" w:hAnsi="Times New Roman" w:cs="Times New Roman"/>
            <w:b/>
            <w:sz w:val="28"/>
            <w:szCs w:val="28"/>
          </w:rPr>
          <w:t>.</w:t>
        </w:r>
        <w:proofErr w:type="spellStart"/>
        <w:r w:rsidRPr="00861B25">
          <w:rPr>
            <w:rStyle w:val="a6"/>
            <w:rFonts w:ascii="Times New Roman" w:eastAsiaTheme="minorEastAsia" w:hAnsi="Times New Roman" w:cs="Times New Roman"/>
            <w:b/>
            <w:sz w:val="28"/>
            <w:szCs w:val="28"/>
            <w:lang w:val="en-US"/>
          </w:rPr>
          <w:t>wikipedia</w:t>
        </w:r>
        <w:proofErr w:type="spellEnd"/>
        <w:r w:rsidRPr="00861B25">
          <w:rPr>
            <w:rStyle w:val="a6"/>
            <w:rFonts w:ascii="Times New Roman" w:eastAsiaTheme="minorEastAsia" w:hAnsi="Times New Roman" w:cs="Times New Roman"/>
            <w:b/>
            <w:sz w:val="28"/>
            <w:szCs w:val="28"/>
          </w:rPr>
          <w:t>.</w:t>
        </w:r>
        <w:proofErr w:type="spellStart"/>
        <w:r w:rsidRPr="00861B25">
          <w:rPr>
            <w:rStyle w:val="a6"/>
            <w:rFonts w:ascii="Times New Roman" w:eastAsiaTheme="minorEastAsia" w:hAnsi="Times New Roman" w:cs="Times New Roman"/>
            <w:b/>
            <w:sz w:val="28"/>
            <w:szCs w:val="28"/>
            <w:lang w:val="en-US"/>
          </w:rPr>
          <w:t>ord</w:t>
        </w:r>
        <w:proofErr w:type="spellEnd"/>
        <w:r w:rsidRPr="00861B25">
          <w:rPr>
            <w:rStyle w:val="a6"/>
            <w:rFonts w:ascii="Times New Roman" w:eastAsiaTheme="minorEastAsia" w:hAnsi="Times New Roman" w:cs="Times New Roman"/>
            <w:b/>
            <w:sz w:val="28"/>
            <w:szCs w:val="28"/>
          </w:rPr>
          <w:t>/</w:t>
        </w:r>
        <w:r w:rsidRPr="00861B25">
          <w:rPr>
            <w:rStyle w:val="a6"/>
            <w:rFonts w:ascii="Times New Roman" w:eastAsiaTheme="minorEastAsia" w:hAnsi="Times New Roman" w:cs="Times New Roman"/>
            <w:b/>
            <w:sz w:val="28"/>
            <w:szCs w:val="28"/>
            <w:lang w:val="en-US"/>
          </w:rPr>
          <w:t>wiki</w:t>
        </w:r>
      </w:hyperlink>
      <w:hyperlink r:id="rId13" w:history="1">
        <w:r w:rsidRPr="00861B25">
          <w:rPr>
            <w:rStyle w:val="a6"/>
            <w:rFonts w:ascii="Times New Roman" w:eastAsiaTheme="minorEastAsia" w:hAnsi="Times New Roman" w:cs="Times New Roman"/>
            <w:b/>
            <w:sz w:val="28"/>
            <w:szCs w:val="28"/>
          </w:rPr>
          <w:t>/</w:t>
        </w:r>
      </w:hyperlink>
    </w:p>
    <w:p w:rsidR="00663742" w:rsidRPr="00861B25" w:rsidRDefault="00663742" w:rsidP="00861B25">
      <w:pPr>
        <w:pStyle w:val="a9"/>
        <w:numPr>
          <w:ilvl w:val="0"/>
          <w:numId w:val="24"/>
        </w:numPr>
        <w:spacing w:before="100" w:beforeAutospacing="1" w:line="480" w:lineRule="auto"/>
        <w:rPr>
          <w:b/>
          <w:sz w:val="28"/>
          <w:szCs w:val="28"/>
        </w:rPr>
      </w:pPr>
      <w:hyperlink r:id="rId14" w:history="1">
        <w:r w:rsidRPr="00861B25">
          <w:rPr>
            <w:rStyle w:val="a6"/>
            <w:rFonts w:ascii="Times New Roman" w:eastAsiaTheme="minorEastAsia" w:hAnsi="Times New Roman" w:cs="Times New Roman"/>
            <w:b/>
            <w:sz w:val="28"/>
            <w:szCs w:val="28"/>
            <w:lang w:val="en-US"/>
          </w:rPr>
          <w:t>http</w:t>
        </w:r>
        <w:r w:rsidRPr="00861B25">
          <w:rPr>
            <w:rStyle w:val="a6"/>
            <w:rFonts w:ascii="Times New Roman" w:eastAsiaTheme="minorEastAsia" w:hAnsi="Times New Roman" w:cs="Times New Roman"/>
            <w:b/>
            <w:sz w:val="28"/>
            <w:szCs w:val="28"/>
          </w:rPr>
          <w:t>://</w:t>
        </w:r>
        <w:r w:rsidRPr="00861B25">
          <w:rPr>
            <w:rStyle w:val="a6"/>
            <w:rFonts w:ascii="Times New Roman" w:eastAsiaTheme="minorEastAsia" w:hAnsi="Times New Roman" w:cs="Times New Roman"/>
            <w:b/>
            <w:sz w:val="28"/>
            <w:szCs w:val="28"/>
            <w:lang w:val="en-US"/>
          </w:rPr>
          <w:t>www</w:t>
        </w:r>
        <w:r w:rsidRPr="00861B25">
          <w:rPr>
            <w:rStyle w:val="a6"/>
            <w:rFonts w:ascii="Times New Roman" w:eastAsiaTheme="minorEastAsia" w:hAnsi="Times New Roman" w:cs="Times New Roman"/>
            <w:b/>
            <w:sz w:val="28"/>
            <w:szCs w:val="28"/>
          </w:rPr>
          <w:t>.</w:t>
        </w:r>
        <w:proofErr w:type="spellStart"/>
        <w:r w:rsidRPr="00861B25">
          <w:rPr>
            <w:rStyle w:val="a6"/>
            <w:rFonts w:ascii="Times New Roman" w:eastAsiaTheme="minorEastAsia" w:hAnsi="Times New Roman" w:cs="Times New Roman"/>
            <w:b/>
            <w:sz w:val="28"/>
            <w:szCs w:val="28"/>
            <w:lang w:val="en-US"/>
          </w:rPr>
          <w:t>proforientir</w:t>
        </w:r>
        <w:proofErr w:type="spellEnd"/>
        <w:r w:rsidRPr="00861B25">
          <w:rPr>
            <w:rStyle w:val="a6"/>
            <w:rFonts w:ascii="Times New Roman" w:eastAsiaTheme="minorEastAsia" w:hAnsi="Times New Roman" w:cs="Times New Roman"/>
            <w:b/>
            <w:sz w:val="28"/>
            <w:szCs w:val="28"/>
          </w:rPr>
          <w:t>.</w:t>
        </w:r>
        <w:proofErr w:type="spellStart"/>
        <w:r w:rsidRPr="00861B25">
          <w:rPr>
            <w:rStyle w:val="a6"/>
            <w:rFonts w:ascii="Times New Roman" w:eastAsiaTheme="minorEastAsia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861B25" w:rsidRPr="00861B25" w:rsidRDefault="00861B25" w:rsidP="00861B25">
      <w:pPr>
        <w:pStyle w:val="a9"/>
        <w:numPr>
          <w:ilvl w:val="0"/>
          <w:numId w:val="24"/>
        </w:numPr>
        <w:spacing w:before="100" w:beforeAutospacing="1" w:after="100" w:afterAutospacing="1" w:line="480" w:lineRule="auto"/>
        <w:rPr>
          <w:b/>
          <w:bCs/>
          <w:sz w:val="28"/>
          <w:szCs w:val="28"/>
          <w:lang w:val="en-US"/>
        </w:rPr>
      </w:pPr>
      <w:hyperlink r:id="rId15" w:history="1">
        <w:r w:rsidRPr="00861B25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http://viki</w:t>
        </w:r>
        <w:r w:rsidRPr="00861B25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861B25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rdf</w:t>
        </w:r>
        <w:r w:rsidRPr="00861B25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861B25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</w:p>
    <w:p w:rsidR="00861B25" w:rsidRPr="00861B25" w:rsidRDefault="00861B25" w:rsidP="00861B25">
      <w:pPr>
        <w:spacing w:before="100" w:beforeAutospacing="1" w:after="100" w:afterAutospacing="1" w:line="48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1E3970" w:rsidRPr="00861B25" w:rsidRDefault="001E3970" w:rsidP="001E397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51BBC" w:rsidRPr="00861B25" w:rsidRDefault="00E51BBC" w:rsidP="001E397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51BBC" w:rsidRPr="00861B25" w:rsidRDefault="00E51BBC" w:rsidP="001E397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51BBC" w:rsidRPr="00861B25" w:rsidRDefault="00E51BBC" w:rsidP="001E397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51BBC" w:rsidRPr="00861B25" w:rsidRDefault="00E51BBC" w:rsidP="001E3970">
      <w:pPr>
        <w:rPr>
          <w:lang w:val="en-US"/>
        </w:rPr>
      </w:pPr>
    </w:p>
    <w:p w:rsidR="00E51BBC" w:rsidRPr="00861B25" w:rsidRDefault="00E51BBC" w:rsidP="001E3970">
      <w:pPr>
        <w:rPr>
          <w:lang w:val="en-US"/>
        </w:rPr>
      </w:pPr>
    </w:p>
    <w:p w:rsidR="00E51BBC" w:rsidRPr="00861B25" w:rsidRDefault="00E51BBC" w:rsidP="001E3970">
      <w:pPr>
        <w:rPr>
          <w:lang w:val="en-US"/>
        </w:rPr>
      </w:pPr>
    </w:p>
    <w:p w:rsidR="00E51BBC" w:rsidRPr="00861B25" w:rsidRDefault="00E51BBC" w:rsidP="001E3970">
      <w:pPr>
        <w:rPr>
          <w:lang w:val="en-US"/>
        </w:rPr>
      </w:pPr>
    </w:p>
    <w:p w:rsidR="00E51BBC" w:rsidRPr="00861B25" w:rsidRDefault="00E51BBC" w:rsidP="001E3970">
      <w:pPr>
        <w:rPr>
          <w:lang w:val="en-US"/>
        </w:rPr>
      </w:pPr>
    </w:p>
    <w:p w:rsidR="00E51BBC" w:rsidRPr="00861B25" w:rsidRDefault="00E51BBC" w:rsidP="001E3970">
      <w:pPr>
        <w:rPr>
          <w:lang w:val="en-US"/>
        </w:rPr>
      </w:pPr>
    </w:p>
    <w:p w:rsidR="00C716B5" w:rsidRDefault="00C716B5"/>
    <w:p w:rsidR="00A11BAF" w:rsidRDefault="00A11BAF"/>
    <w:p w:rsidR="00A11BAF" w:rsidRDefault="00A11BAF"/>
    <w:p w:rsidR="00C716B5" w:rsidRDefault="00C716B5"/>
    <w:p w:rsidR="00A11BAF" w:rsidRDefault="00A11BAF"/>
    <w:p w:rsidR="00C716B5" w:rsidRDefault="00C716B5"/>
    <w:p w:rsidR="00EA49EF" w:rsidRDefault="00EA49EF">
      <w:bookmarkStart w:id="0" w:name="_GoBack"/>
      <w:bookmarkEnd w:id="0"/>
    </w:p>
    <w:sectPr w:rsidR="00EA49EF" w:rsidSect="00733420">
      <w:pgSz w:w="11906" w:h="16838"/>
      <w:pgMar w:top="851" w:right="851" w:bottom="851" w:left="1418" w:header="709" w:footer="709" w:gutter="0"/>
      <w:pgBorders w:display="firstPage"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667"/>
    <w:multiLevelType w:val="multilevel"/>
    <w:tmpl w:val="3E70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D3224"/>
    <w:multiLevelType w:val="hybridMultilevel"/>
    <w:tmpl w:val="A6E29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85C38"/>
    <w:multiLevelType w:val="multilevel"/>
    <w:tmpl w:val="32CE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4033B"/>
    <w:multiLevelType w:val="multilevel"/>
    <w:tmpl w:val="588E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61153"/>
    <w:multiLevelType w:val="hybridMultilevel"/>
    <w:tmpl w:val="C3E0F8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013435"/>
    <w:multiLevelType w:val="hybridMultilevel"/>
    <w:tmpl w:val="48E03C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5E463B"/>
    <w:multiLevelType w:val="multilevel"/>
    <w:tmpl w:val="1594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867F89"/>
    <w:multiLevelType w:val="hybridMultilevel"/>
    <w:tmpl w:val="FFF02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52CF7"/>
    <w:multiLevelType w:val="hybridMultilevel"/>
    <w:tmpl w:val="87FA1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3F4C32"/>
    <w:multiLevelType w:val="multilevel"/>
    <w:tmpl w:val="B45A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634186"/>
    <w:multiLevelType w:val="hybridMultilevel"/>
    <w:tmpl w:val="4C3CF9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41BD3219"/>
    <w:multiLevelType w:val="multilevel"/>
    <w:tmpl w:val="4F6E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005AB5"/>
    <w:multiLevelType w:val="hybridMultilevel"/>
    <w:tmpl w:val="4F1430DA"/>
    <w:lvl w:ilvl="0" w:tplc="71428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E6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82F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48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E04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CA3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D8D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286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FC5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ACA3895"/>
    <w:multiLevelType w:val="hybridMultilevel"/>
    <w:tmpl w:val="F97CA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AA5405"/>
    <w:multiLevelType w:val="hybridMultilevel"/>
    <w:tmpl w:val="1388B63A"/>
    <w:lvl w:ilvl="0" w:tplc="769E0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08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FC9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D4E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A8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A1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803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963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34E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2CC6DF1"/>
    <w:multiLevelType w:val="hybridMultilevel"/>
    <w:tmpl w:val="F8A6AB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7FB43E4"/>
    <w:multiLevelType w:val="hybridMultilevel"/>
    <w:tmpl w:val="A014B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747B91"/>
    <w:multiLevelType w:val="hybridMultilevel"/>
    <w:tmpl w:val="91C6C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7B4E07"/>
    <w:multiLevelType w:val="multilevel"/>
    <w:tmpl w:val="5EA4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1E2D7C"/>
    <w:multiLevelType w:val="hybridMultilevel"/>
    <w:tmpl w:val="3FDEB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2367B1"/>
    <w:multiLevelType w:val="hybridMultilevel"/>
    <w:tmpl w:val="9522D5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4D9709D"/>
    <w:multiLevelType w:val="hybridMultilevel"/>
    <w:tmpl w:val="19D8D71C"/>
    <w:lvl w:ilvl="0" w:tplc="DB46CD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18ED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CEA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228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1EA0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B661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2ACE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E44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42AC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B17E2A"/>
    <w:multiLevelType w:val="hybridMultilevel"/>
    <w:tmpl w:val="D3202618"/>
    <w:lvl w:ilvl="0" w:tplc="ACF4B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16F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3AC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CA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0E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B45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E68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947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EC7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BD332BD"/>
    <w:multiLevelType w:val="multilevel"/>
    <w:tmpl w:val="50DC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11"/>
  </w:num>
  <w:num w:numId="6">
    <w:abstractNumId w:val="18"/>
  </w:num>
  <w:num w:numId="7">
    <w:abstractNumId w:val="23"/>
  </w:num>
  <w:num w:numId="8">
    <w:abstractNumId w:val="2"/>
  </w:num>
  <w:num w:numId="9">
    <w:abstractNumId w:val="21"/>
  </w:num>
  <w:num w:numId="10">
    <w:abstractNumId w:val="14"/>
  </w:num>
  <w:num w:numId="11">
    <w:abstractNumId w:val="20"/>
  </w:num>
  <w:num w:numId="12">
    <w:abstractNumId w:val="19"/>
  </w:num>
  <w:num w:numId="13">
    <w:abstractNumId w:val="4"/>
  </w:num>
  <w:num w:numId="14">
    <w:abstractNumId w:val="5"/>
  </w:num>
  <w:num w:numId="15">
    <w:abstractNumId w:val="22"/>
  </w:num>
  <w:num w:numId="16">
    <w:abstractNumId w:val="12"/>
  </w:num>
  <w:num w:numId="17">
    <w:abstractNumId w:val="8"/>
  </w:num>
  <w:num w:numId="18">
    <w:abstractNumId w:val="13"/>
  </w:num>
  <w:num w:numId="19">
    <w:abstractNumId w:val="7"/>
  </w:num>
  <w:num w:numId="20">
    <w:abstractNumId w:val="17"/>
  </w:num>
  <w:num w:numId="21">
    <w:abstractNumId w:val="16"/>
  </w:num>
  <w:num w:numId="22">
    <w:abstractNumId w:val="15"/>
  </w:num>
  <w:num w:numId="23">
    <w:abstractNumId w:val="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FB"/>
    <w:rsid w:val="0006488C"/>
    <w:rsid w:val="000A3910"/>
    <w:rsid w:val="000C1A0B"/>
    <w:rsid w:val="000D1CC4"/>
    <w:rsid w:val="000D2C45"/>
    <w:rsid w:val="00122C3A"/>
    <w:rsid w:val="00152834"/>
    <w:rsid w:val="001C7D21"/>
    <w:rsid w:val="001E3970"/>
    <w:rsid w:val="00214CE9"/>
    <w:rsid w:val="00281902"/>
    <w:rsid w:val="00285E45"/>
    <w:rsid w:val="002A661F"/>
    <w:rsid w:val="002D488E"/>
    <w:rsid w:val="002F143F"/>
    <w:rsid w:val="00321440"/>
    <w:rsid w:val="003D0636"/>
    <w:rsid w:val="003D7BFB"/>
    <w:rsid w:val="003F1243"/>
    <w:rsid w:val="004C5E7C"/>
    <w:rsid w:val="004D3E50"/>
    <w:rsid w:val="005F30F0"/>
    <w:rsid w:val="00620001"/>
    <w:rsid w:val="00627012"/>
    <w:rsid w:val="00652648"/>
    <w:rsid w:val="00663742"/>
    <w:rsid w:val="00667BC6"/>
    <w:rsid w:val="006854B6"/>
    <w:rsid w:val="00687305"/>
    <w:rsid w:val="006A29DB"/>
    <w:rsid w:val="006B555A"/>
    <w:rsid w:val="00733420"/>
    <w:rsid w:val="0073465C"/>
    <w:rsid w:val="00734E7E"/>
    <w:rsid w:val="008063A1"/>
    <w:rsid w:val="00861B25"/>
    <w:rsid w:val="008A0676"/>
    <w:rsid w:val="0094358B"/>
    <w:rsid w:val="00A11BAF"/>
    <w:rsid w:val="00A7315F"/>
    <w:rsid w:val="00A75294"/>
    <w:rsid w:val="00AC39DB"/>
    <w:rsid w:val="00AD39A0"/>
    <w:rsid w:val="00B109C9"/>
    <w:rsid w:val="00B751CF"/>
    <w:rsid w:val="00B866C6"/>
    <w:rsid w:val="00C14D5F"/>
    <w:rsid w:val="00C301A9"/>
    <w:rsid w:val="00C35C1E"/>
    <w:rsid w:val="00C716B5"/>
    <w:rsid w:val="00CA12B1"/>
    <w:rsid w:val="00CD7506"/>
    <w:rsid w:val="00DE1550"/>
    <w:rsid w:val="00E51BBC"/>
    <w:rsid w:val="00E613C4"/>
    <w:rsid w:val="00EA49EF"/>
    <w:rsid w:val="00EA4C05"/>
    <w:rsid w:val="00F4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0636"/>
    <w:pPr>
      <w:spacing w:before="100" w:beforeAutospacing="1" w:after="100" w:afterAutospacing="1" w:line="240" w:lineRule="auto"/>
      <w:jc w:val="both"/>
      <w:outlineLvl w:val="1"/>
    </w:pPr>
    <w:rPr>
      <w:rFonts w:ascii="Arial" w:eastAsia="Times New Roman" w:hAnsi="Arial" w:cs="Arial"/>
      <w:b/>
      <w:bCs/>
      <w:color w:val="666666"/>
      <w:sz w:val="33"/>
      <w:szCs w:val="33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01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122C3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0636"/>
    <w:rPr>
      <w:rFonts w:ascii="Arial" w:eastAsia="Times New Roman" w:hAnsi="Arial" w:cs="Arial"/>
      <w:b/>
      <w:bCs/>
      <w:color w:val="666666"/>
      <w:sz w:val="33"/>
      <w:szCs w:val="33"/>
      <w:lang w:eastAsia="ru-RU"/>
    </w:rPr>
  </w:style>
  <w:style w:type="character" w:styleId="a6">
    <w:name w:val="Hyperlink"/>
    <w:basedOn w:val="a0"/>
    <w:uiPriority w:val="99"/>
    <w:unhideWhenUsed/>
    <w:rsid w:val="003D0636"/>
    <w:rPr>
      <w:rFonts w:ascii="Arial" w:hAnsi="Arial" w:cs="Arial" w:hint="default"/>
      <w:color w:val="015CA2"/>
      <w:u w:val="single"/>
    </w:rPr>
  </w:style>
  <w:style w:type="character" w:styleId="a7">
    <w:name w:val="Strong"/>
    <w:basedOn w:val="a0"/>
    <w:uiPriority w:val="22"/>
    <w:qFormat/>
    <w:rsid w:val="003D0636"/>
    <w:rPr>
      <w:b/>
      <w:bCs/>
    </w:rPr>
  </w:style>
  <w:style w:type="character" w:customStyle="1" w:styleId="postheader">
    <w:name w:val="postheader"/>
    <w:basedOn w:val="a0"/>
    <w:rsid w:val="003D0636"/>
  </w:style>
  <w:style w:type="character" w:styleId="a8">
    <w:name w:val="Emphasis"/>
    <w:basedOn w:val="a0"/>
    <w:uiPriority w:val="20"/>
    <w:qFormat/>
    <w:rsid w:val="003D0636"/>
    <w:rPr>
      <w:i/>
      <w:iCs/>
    </w:rPr>
  </w:style>
  <w:style w:type="paragraph" w:styleId="a9">
    <w:name w:val="List Paragraph"/>
    <w:basedOn w:val="a"/>
    <w:uiPriority w:val="34"/>
    <w:qFormat/>
    <w:rsid w:val="00A75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0636"/>
    <w:pPr>
      <w:spacing w:before="100" w:beforeAutospacing="1" w:after="100" w:afterAutospacing="1" w:line="240" w:lineRule="auto"/>
      <w:jc w:val="both"/>
      <w:outlineLvl w:val="1"/>
    </w:pPr>
    <w:rPr>
      <w:rFonts w:ascii="Arial" w:eastAsia="Times New Roman" w:hAnsi="Arial" w:cs="Arial"/>
      <w:b/>
      <w:bCs/>
      <w:color w:val="666666"/>
      <w:sz w:val="33"/>
      <w:szCs w:val="33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01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122C3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0636"/>
    <w:rPr>
      <w:rFonts w:ascii="Arial" w:eastAsia="Times New Roman" w:hAnsi="Arial" w:cs="Arial"/>
      <w:b/>
      <w:bCs/>
      <w:color w:val="666666"/>
      <w:sz w:val="33"/>
      <w:szCs w:val="33"/>
      <w:lang w:eastAsia="ru-RU"/>
    </w:rPr>
  </w:style>
  <w:style w:type="character" w:styleId="a6">
    <w:name w:val="Hyperlink"/>
    <w:basedOn w:val="a0"/>
    <w:uiPriority w:val="99"/>
    <w:unhideWhenUsed/>
    <w:rsid w:val="003D0636"/>
    <w:rPr>
      <w:rFonts w:ascii="Arial" w:hAnsi="Arial" w:cs="Arial" w:hint="default"/>
      <w:color w:val="015CA2"/>
      <w:u w:val="single"/>
    </w:rPr>
  </w:style>
  <w:style w:type="character" w:styleId="a7">
    <w:name w:val="Strong"/>
    <w:basedOn w:val="a0"/>
    <w:uiPriority w:val="22"/>
    <w:qFormat/>
    <w:rsid w:val="003D0636"/>
    <w:rPr>
      <w:b/>
      <w:bCs/>
    </w:rPr>
  </w:style>
  <w:style w:type="character" w:customStyle="1" w:styleId="postheader">
    <w:name w:val="postheader"/>
    <w:basedOn w:val="a0"/>
    <w:rsid w:val="003D0636"/>
  </w:style>
  <w:style w:type="character" w:styleId="a8">
    <w:name w:val="Emphasis"/>
    <w:basedOn w:val="a0"/>
    <w:uiPriority w:val="20"/>
    <w:qFormat/>
    <w:rsid w:val="003D0636"/>
    <w:rPr>
      <w:i/>
      <w:iCs/>
    </w:rPr>
  </w:style>
  <w:style w:type="paragraph" w:styleId="a9">
    <w:name w:val="List Paragraph"/>
    <w:basedOn w:val="a"/>
    <w:uiPriority w:val="34"/>
    <w:qFormat/>
    <w:rsid w:val="00A75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8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3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0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0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93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9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27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8030">
                                                      <w:marLeft w:val="-285"/>
                                                      <w:marRight w:val="0"/>
                                                      <w:marTop w:val="3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40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686595">
                                                              <w:marLeft w:val="975"/>
                                                              <w:marRight w:val="675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01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40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7481">
                                                              <w:marLeft w:val="975"/>
                                                              <w:marRight w:val="675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521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136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4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3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20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0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ezd-lastochka.ru" TargetMode="External"/><Relationship Id="rId13" Type="http://schemas.openxmlformats.org/officeDocument/2006/relationships/hyperlink" Target="http://ru.wikipedia.ord/wiki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ru.wikipedia.ord/wik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d/wik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viki.rdf.ru" TargetMode="External"/><Relationship Id="rId10" Type="http://schemas.openxmlformats.org/officeDocument/2006/relationships/hyperlink" Target="http://rabotk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" TargetMode="External"/><Relationship Id="rId14" Type="http://schemas.openxmlformats.org/officeDocument/2006/relationships/hyperlink" Target="http://www.proforienti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3889B-8F86-48B4-8DEB-6C7B3E0C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2013-03-10T21:09:00Z</cp:lastPrinted>
  <dcterms:created xsi:type="dcterms:W3CDTF">2013-03-02T20:59:00Z</dcterms:created>
  <dcterms:modified xsi:type="dcterms:W3CDTF">2013-03-10T21:13:00Z</dcterms:modified>
</cp:coreProperties>
</file>