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3A" w:rsidRPr="008A542E" w:rsidRDefault="008A542E" w:rsidP="008A542E">
      <w:pPr>
        <w:spacing w:after="0"/>
        <w:jc w:val="center"/>
        <w:rPr>
          <w:rFonts w:ascii="Times New Roman" w:hAnsi="Times New Roman" w:cs="Times New Roman"/>
          <w:b/>
          <w:sz w:val="24"/>
        </w:rPr>
      </w:pPr>
      <w:r w:rsidRPr="008A542E">
        <w:rPr>
          <w:rFonts w:ascii="Times New Roman" w:hAnsi="Times New Roman" w:cs="Times New Roman"/>
          <w:b/>
          <w:sz w:val="24"/>
        </w:rPr>
        <w:t>«Папина дочка»</w:t>
      </w:r>
    </w:p>
    <w:p w:rsidR="008A542E" w:rsidRPr="008A542E" w:rsidRDefault="008A542E" w:rsidP="008A542E">
      <w:pPr>
        <w:spacing w:after="0"/>
        <w:jc w:val="center"/>
        <w:rPr>
          <w:rFonts w:ascii="Times New Roman" w:hAnsi="Times New Roman" w:cs="Times New Roman"/>
          <w:b/>
          <w:sz w:val="24"/>
        </w:rPr>
      </w:pPr>
      <w:r w:rsidRPr="008A542E">
        <w:rPr>
          <w:rFonts w:ascii="Times New Roman" w:hAnsi="Times New Roman" w:cs="Times New Roman"/>
          <w:b/>
          <w:sz w:val="24"/>
        </w:rPr>
        <w:t>или</w:t>
      </w:r>
    </w:p>
    <w:p w:rsidR="008A542E" w:rsidRDefault="008A542E" w:rsidP="008A542E">
      <w:pPr>
        <w:spacing w:after="0"/>
        <w:jc w:val="center"/>
        <w:rPr>
          <w:rFonts w:ascii="Times New Roman" w:hAnsi="Times New Roman" w:cs="Times New Roman"/>
          <w:b/>
          <w:sz w:val="24"/>
        </w:rPr>
      </w:pPr>
      <w:r w:rsidRPr="008A542E">
        <w:rPr>
          <w:rFonts w:ascii="Times New Roman" w:hAnsi="Times New Roman" w:cs="Times New Roman"/>
          <w:b/>
          <w:sz w:val="24"/>
        </w:rPr>
        <w:t>«Как воспитать богиню»</w:t>
      </w:r>
    </w:p>
    <w:p w:rsidR="008A542E" w:rsidRPr="008A542E" w:rsidRDefault="008A542E" w:rsidP="008A542E">
      <w:pPr>
        <w:spacing w:after="0"/>
        <w:jc w:val="center"/>
        <w:rPr>
          <w:rFonts w:ascii="Times New Roman" w:hAnsi="Times New Roman" w:cs="Times New Roman"/>
          <w:sz w:val="24"/>
        </w:rPr>
      </w:pPr>
      <w:r>
        <w:rPr>
          <w:rFonts w:ascii="Times New Roman" w:hAnsi="Times New Roman" w:cs="Times New Roman"/>
          <w:sz w:val="24"/>
        </w:rPr>
        <w:t>(материал для родительского собрания)</w:t>
      </w:r>
    </w:p>
    <w:p w:rsidR="0025663A" w:rsidRDefault="0025663A" w:rsidP="008A542E">
      <w:pPr>
        <w:spacing w:after="0"/>
      </w:pPr>
    </w:p>
    <w:p w:rsidR="0025663A" w:rsidRPr="00B40EB8" w:rsidRDefault="0025663A" w:rsidP="00B40EB8">
      <w:pPr>
        <w:spacing w:after="0"/>
        <w:jc w:val="both"/>
        <w:rPr>
          <w:sz w:val="24"/>
        </w:rPr>
      </w:pPr>
      <w:r w:rsidRPr="00B40EB8">
        <w:rPr>
          <w:sz w:val="24"/>
        </w:rPr>
        <w:t xml:space="preserve">   Почему-то большинство молодых отцов, ожидая вердикта дежурной медсестры в вестибюле роддома, так отчаянно хотят услышать заветное «мальчик» и так панически боятся фразы: «Поздравляем, у вас девочка!». Может, потому что девочка – это что-то не очень знакомое и непонятно, как её растить и воспитывать.            </w:t>
      </w:r>
    </w:p>
    <w:p w:rsidR="0025663A" w:rsidRPr="00B40EB8" w:rsidRDefault="0025663A" w:rsidP="00B40EB8">
      <w:pPr>
        <w:spacing w:after="0"/>
        <w:jc w:val="both"/>
        <w:rPr>
          <w:sz w:val="24"/>
        </w:rPr>
      </w:pPr>
      <w:r w:rsidRPr="00B40EB8">
        <w:rPr>
          <w:sz w:val="24"/>
        </w:rPr>
        <w:t xml:space="preserve">   В то же время роль отца в воспитании девочки очень велика. Так уж получается, что девочки строят для себя обобщённый образ мужчины, основываясь на том, что видят в своём отце. Причём в раннем возрасте, когда дети любят своих родителей </w:t>
      </w:r>
      <w:proofErr w:type="spellStart"/>
      <w:r w:rsidRPr="00B40EB8">
        <w:rPr>
          <w:sz w:val="24"/>
        </w:rPr>
        <w:t>безоценочно</w:t>
      </w:r>
      <w:proofErr w:type="spellEnd"/>
      <w:r w:rsidRPr="00B40EB8">
        <w:rPr>
          <w:sz w:val="24"/>
        </w:rPr>
        <w:t xml:space="preserve">, просто потому,  что это их мама и папа, всё равно на бессознательном уровне образ отца запечатлевается, и впоследствии выросшая дочь реагирует именно на таких мужчин, которые как бы подтверждают этот образ. Даже если образ этот, мягко, скажем, не идеален. Ведь и отца-алкоголика, и </w:t>
      </w:r>
      <w:proofErr w:type="gramStart"/>
      <w:r w:rsidRPr="00B40EB8">
        <w:rPr>
          <w:sz w:val="24"/>
        </w:rPr>
        <w:t>отца-хама</w:t>
      </w:r>
      <w:proofErr w:type="gramEnd"/>
      <w:r w:rsidRPr="00B40EB8">
        <w:rPr>
          <w:sz w:val="24"/>
        </w:rPr>
        <w:t>, и хорошего, порядочного человека его собственная дочь будет любить одинаково. По крайней мере, пока маленькая.</w:t>
      </w:r>
    </w:p>
    <w:p w:rsidR="008A05D5" w:rsidRPr="00B40EB8" w:rsidRDefault="008A05D5" w:rsidP="00B40EB8">
      <w:pPr>
        <w:spacing w:after="0"/>
        <w:jc w:val="both"/>
        <w:rPr>
          <w:sz w:val="24"/>
        </w:rPr>
      </w:pPr>
      <w:r w:rsidRPr="00B40EB8">
        <w:rPr>
          <w:sz w:val="24"/>
        </w:rPr>
        <w:t xml:space="preserve">   А вот уже в сознательном возрасте, когда приходит ясное понимание того,  что такое хорошо и что такое плохо, девушка ищет себе спутника жизни как бы в противовес,  всячески внушая себе самой: «Такого мужа я не хочу».  А в реальности нередко выходит замуж именно за человека с тем же набором недостатков, что и её отец. Зачастую она и сама не понимает, почему её тянет именно к этому человеку. И нередко случается, что жизнь у неё не складывается, она разводится, снова ищет мужа и, увы, находит опять такого же.</w:t>
      </w:r>
    </w:p>
    <w:p w:rsidR="008A05D5" w:rsidRPr="00B40EB8" w:rsidRDefault="008A05D5" w:rsidP="00B40EB8">
      <w:pPr>
        <w:spacing w:after="0"/>
        <w:jc w:val="both"/>
        <w:rPr>
          <w:sz w:val="24"/>
        </w:rPr>
      </w:pPr>
      <w:r w:rsidRPr="00B40EB8">
        <w:rPr>
          <w:sz w:val="24"/>
        </w:rPr>
        <w:t xml:space="preserve">   Поэтому, когда новоиспечённый папа задумывается, как воспитывать маленькую дочурку, </w:t>
      </w:r>
      <w:proofErr w:type="gramStart"/>
      <w:r w:rsidRPr="00B40EB8">
        <w:rPr>
          <w:sz w:val="24"/>
        </w:rPr>
        <w:t>ему</w:t>
      </w:r>
      <w:proofErr w:type="gramEnd"/>
      <w:r w:rsidRPr="00B40EB8">
        <w:rPr>
          <w:sz w:val="24"/>
        </w:rPr>
        <w:t xml:space="preserve"> прежде всего надо ответить себе на вопрос, какого мужа он ей желает. Вряд  ли плохого. А какой тогда хороший? Представьте себе своего потенциального зятя – что он делает, как делает, какие слова говорит, как относится к вашей дочери, какие знаки внимания ей уделяет. После этого мысленно нарисованного портрета так и начинайте вести себя с дочерью. То есть если вы демонстрируете свою силу, то не силу как грубость, а как защиту, опеку;  если показываете свою решительность – не как наглость, </w:t>
      </w:r>
      <w:proofErr w:type="gramStart"/>
      <w:r w:rsidRPr="00B40EB8">
        <w:rPr>
          <w:sz w:val="24"/>
        </w:rPr>
        <w:t>хамство</w:t>
      </w:r>
      <w:proofErr w:type="gramEnd"/>
      <w:r w:rsidRPr="00B40EB8">
        <w:rPr>
          <w:sz w:val="24"/>
        </w:rPr>
        <w:t xml:space="preserve">, а как умение преодолевать какие-то препятствия, не бояться сделать важный шаг. Таким поведением вы уже закладываете успех в будущей семейной жизни вашей дочери. </w:t>
      </w:r>
    </w:p>
    <w:p w:rsidR="002C754D" w:rsidRPr="00B40EB8" w:rsidRDefault="008A05D5" w:rsidP="00B40EB8">
      <w:pPr>
        <w:spacing w:after="0"/>
        <w:jc w:val="both"/>
        <w:rPr>
          <w:sz w:val="24"/>
        </w:rPr>
      </w:pPr>
      <w:r w:rsidRPr="00B40EB8">
        <w:rPr>
          <w:sz w:val="24"/>
        </w:rPr>
        <w:t xml:space="preserve">   Ответственность? Да ещё какая!</w:t>
      </w:r>
      <w:r w:rsidR="002C754D" w:rsidRPr="00B40EB8">
        <w:rPr>
          <w:sz w:val="24"/>
        </w:rPr>
        <w:t xml:space="preserve"> но с другой стороны, у вас появилась возможность и, пожалуй, необходимость, оставаясь самим собой,  более критично отнестись к своему поведению</w:t>
      </w:r>
      <w:r w:rsidR="008A542E">
        <w:rPr>
          <w:sz w:val="24"/>
        </w:rPr>
        <w:t>,</w:t>
      </w:r>
      <w:r w:rsidR="002C754D" w:rsidRPr="00B40EB8">
        <w:rPr>
          <w:sz w:val="24"/>
        </w:rPr>
        <w:t xml:space="preserve"> сделать некоторую корректировку в сторону идеального образа себя, стать лучше самому. Потому что появился стимул – такая ценность в жизни, как собственный ребёнок.</w:t>
      </w:r>
    </w:p>
    <w:p w:rsidR="00F95374" w:rsidRPr="00B40EB8" w:rsidRDefault="002C754D" w:rsidP="00B40EB8">
      <w:pPr>
        <w:spacing w:after="0"/>
        <w:jc w:val="both"/>
        <w:rPr>
          <w:sz w:val="24"/>
        </w:rPr>
      </w:pPr>
      <w:r w:rsidRPr="00B40EB8">
        <w:rPr>
          <w:sz w:val="24"/>
        </w:rPr>
        <w:t xml:space="preserve">   С ранних лет у девочки должно закрепиться в сознании, что рядом с отцом она в безопасности и что, даже если в данный момент его нет рядом, он всегда придёт на помощь. Отсутствие этого чувства нередко порождает у девочки серьезный комплекс. Вот показательный случай из практики психолога. К специалисту обратилась семья: мама – педагог,  отец работает в коммерческой фирме, очень занят, дома его практически не </w:t>
      </w:r>
      <w:r w:rsidRPr="00B40EB8">
        <w:rPr>
          <w:sz w:val="24"/>
        </w:rPr>
        <w:lastRenderedPageBreak/>
        <w:t xml:space="preserve">бывает. В выходные если и удастся куда-нибудь выбраться с семьёй, то очень редко: надо и отдохнуть, и телевизор посмотреть. И несмотря на то, что отношения в семье очень добрые, мягкие, скандалов и криков не бывает, вдруг у девочки ни с того ни с сего появились страхи:  боится оставаться дома одна, страшно в тёмной комнате. Хотя видимых причин для таких симптомов нет, </w:t>
      </w:r>
      <w:r w:rsidR="00F95374" w:rsidRPr="00B40EB8">
        <w:rPr>
          <w:sz w:val="24"/>
        </w:rPr>
        <w:t xml:space="preserve"> в работе с девочкой выяснилось, что в её внутреннем восприятии семьи отсутствует отец. Пришлось дать папе рекомендации. Хорошо, что он оказался человеком понятливым, стал отпрашиваться с работы на два часа раньше и стал проводить это время с дочерью: ходил гулять, читал её книжки…   « Чудо» произошло через две недели такой «терапии» -  страхи исчезли, девочка стала спокойной.</w:t>
      </w:r>
    </w:p>
    <w:p w:rsidR="00F95374" w:rsidRPr="00B40EB8" w:rsidRDefault="00F95374" w:rsidP="00B40EB8">
      <w:pPr>
        <w:spacing w:after="0"/>
        <w:jc w:val="both"/>
        <w:rPr>
          <w:sz w:val="24"/>
        </w:rPr>
      </w:pPr>
      <w:r w:rsidRPr="00B40EB8">
        <w:rPr>
          <w:sz w:val="24"/>
        </w:rPr>
        <w:t xml:space="preserve">   С другой стороны, дочка для отца – это уже маленькая женщина, которая в отличи</w:t>
      </w:r>
      <w:proofErr w:type="gramStart"/>
      <w:r w:rsidRPr="00B40EB8">
        <w:rPr>
          <w:sz w:val="24"/>
        </w:rPr>
        <w:t>и</w:t>
      </w:r>
      <w:proofErr w:type="gramEnd"/>
      <w:r w:rsidRPr="00B40EB8">
        <w:rPr>
          <w:sz w:val="24"/>
        </w:rPr>
        <w:t xml:space="preserve"> от жены любит его со всеми плюсами и минусами, со всеми сложностями характера.</w:t>
      </w:r>
    </w:p>
    <w:p w:rsidR="00F95374" w:rsidRPr="00B40EB8" w:rsidRDefault="00F95374" w:rsidP="00B40EB8">
      <w:pPr>
        <w:spacing w:after="0"/>
        <w:jc w:val="both"/>
        <w:rPr>
          <w:sz w:val="24"/>
        </w:rPr>
      </w:pPr>
      <w:r w:rsidRPr="00B40EB8">
        <w:rPr>
          <w:sz w:val="24"/>
        </w:rPr>
        <w:t xml:space="preserve">   Как правило, ваша вторая половинка, не стесняясь,  высказывает вам все претензии. И вы порой приходите в негодование от этого, тем не </w:t>
      </w:r>
      <w:proofErr w:type="gramStart"/>
      <w:r w:rsidRPr="00B40EB8">
        <w:rPr>
          <w:sz w:val="24"/>
        </w:rPr>
        <w:t>менее</w:t>
      </w:r>
      <w:proofErr w:type="gramEnd"/>
      <w:r w:rsidRPr="00B40EB8">
        <w:rPr>
          <w:sz w:val="24"/>
        </w:rPr>
        <w:t xml:space="preserve"> в глубине души считая,  что ведь есть же ангелы и среди женщин. Так вот, у вас есть маленький человечек, из которого как раз реально вырастить идеальную, по вашим представлениям, женщину. Какую?</w:t>
      </w:r>
    </w:p>
    <w:p w:rsidR="00A04B08" w:rsidRPr="00B40EB8" w:rsidRDefault="00F95374" w:rsidP="00B40EB8">
      <w:pPr>
        <w:spacing w:after="0"/>
        <w:jc w:val="both"/>
        <w:rPr>
          <w:sz w:val="24"/>
        </w:rPr>
      </w:pPr>
      <w:r w:rsidRPr="00B40EB8">
        <w:rPr>
          <w:sz w:val="24"/>
        </w:rPr>
        <w:t xml:space="preserve">  Может быть </w:t>
      </w:r>
      <w:proofErr w:type="gramStart"/>
      <w:r w:rsidRPr="00B40EB8">
        <w:rPr>
          <w:sz w:val="24"/>
        </w:rPr>
        <w:t>женственную</w:t>
      </w:r>
      <w:proofErr w:type="gramEnd"/>
      <w:r w:rsidRPr="00B40EB8">
        <w:rPr>
          <w:sz w:val="24"/>
        </w:rPr>
        <w:t xml:space="preserve">, может, наоборот, эмансипированную, спокойную или эмоциональную. Словом, то, что вам хотелось бы видеть в своей жене (но это невозможно, у неё уже другой, сложившийся характер), </w:t>
      </w:r>
      <w:r w:rsidR="00A04B08" w:rsidRPr="00B40EB8">
        <w:rPr>
          <w:sz w:val="24"/>
        </w:rPr>
        <w:t>вы можете воспитать в своей дочке.</w:t>
      </w:r>
    </w:p>
    <w:p w:rsidR="00A04B08" w:rsidRPr="00B40EB8" w:rsidRDefault="00A04B08" w:rsidP="00B40EB8">
      <w:pPr>
        <w:spacing w:after="0"/>
        <w:jc w:val="both"/>
        <w:rPr>
          <w:sz w:val="24"/>
        </w:rPr>
      </w:pPr>
      <w:r w:rsidRPr="00B40EB8">
        <w:rPr>
          <w:sz w:val="24"/>
        </w:rPr>
        <w:t xml:space="preserve">   Не будем  лишний раз вспоминать Павлова с его системой условных рефлексов. Но вот когда в поведении девочки проявляются реакции, которые вам бы хотелось сделать чертами её характера, обязательно отметьте их положительными знаками внимания. Это может быть кивок одобрения, или же просто улыбка, или подбадривающие слова: «Как красиво у тебя получилось!» или «Как здорово ты сделала!». Всё это девочка запомнит, и ей наверняка  захочется ещё раз проявить себя в этом качестве. Ведь сначала ребёнок непременно хочет быть хорошим для своих родителей. Так закрепляется любая манера поведения, которая впоследствии может стать чертой характера.  Если папа, глядя на поступок дочери, нахмурил брови, отвернулся, </w:t>
      </w:r>
      <w:proofErr w:type="gramStart"/>
      <w:r w:rsidRPr="00B40EB8">
        <w:rPr>
          <w:sz w:val="24"/>
        </w:rPr>
        <w:t>ему</w:t>
      </w:r>
      <w:proofErr w:type="gramEnd"/>
      <w:r w:rsidRPr="00B40EB8">
        <w:rPr>
          <w:sz w:val="24"/>
        </w:rPr>
        <w:t xml:space="preserve"> вряд ли это поведение будет продемонстрировано ещё раз. </w:t>
      </w:r>
    </w:p>
    <w:p w:rsidR="00B40EB8" w:rsidRDefault="00A04B08" w:rsidP="00B40EB8">
      <w:pPr>
        <w:jc w:val="both"/>
        <w:rPr>
          <w:sz w:val="24"/>
        </w:rPr>
      </w:pPr>
      <w:r w:rsidRPr="00B40EB8">
        <w:rPr>
          <w:sz w:val="24"/>
        </w:rPr>
        <w:t xml:space="preserve">   Ни в коем случае не стоит прятаться от воспитания дочери, например, за чтение газеты</w:t>
      </w:r>
      <w:r w:rsidR="00B40EB8" w:rsidRPr="00B40EB8">
        <w:rPr>
          <w:sz w:val="24"/>
        </w:rPr>
        <w:t xml:space="preserve">. Она может даже начать рвать эту ненавистную газету – соперницу, отнимающую у вас время, предназначенное для неё, вашей дочери. Возможна и другая крайность:  ваша девочка превратится в этакую мамину дочку, а вас при этом будет игнорировать. Даже сильная усталость – не оправдание для отказа от общения со своей крохой. Хоть полчаса чтения перед сном, хоть немного, но поговорите, спросите, как прошел её день, расскажите что-нибудь интересное. Она ведь ждала этого целый день… </w:t>
      </w:r>
      <w:r w:rsidRPr="00B40EB8">
        <w:rPr>
          <w:sz w:val="24"/>
        </w:rPr>
        <w:t xml:space="preserve"> </w:t>
      </w:r>
      <w:r w:rsidR="00F95374" w:rsidRPr="00B40EB8">
        <w:rPr>
          <w:sz w:val="24"/>
        </w:rPr>
        <w:t xml:space="preserve"> </w:t>
      </w:r>
      <w:r w:rsidR="002C754D" w:rsidRPr="00B40EB8">
        <w:rPr>
          <w:sz w:val="24"/>
        </w:rPr>
        <w:t xml:space="preserve"> </w:t>
      </w:r>
      <w:r w:rsidR="0025663A" w:rsidRPr="00B40EB8">
        <w:rPr>
          <w:sz w:val="24"/>
        </w:rPr>
        <w:t xml:space="preserve">          </w:t>
      </w:r>
    </w:p>
    <w:p w:rsidR="00B40EB8" w:rsidRDefault="00B40EB8" w:rsidP="00B40EB8">
      <w:pPr>
        <w:jc w:val="both"/>
        <w:rPr>
          <w:sz w:val="24"/>
        </w:rPr>
      </w:pPr>
    </w:p>
    <w:p w:rsidR="00B40EB8" w:rsidRDefault="00B40EB8" w:rsidP="00B40EB8">
      <w:pPr>
        <w:jc w:val="both"/>
        <w:rPr>
          <w:sz w:val="24"/>
        </w:rPr>
      </w:pPr>
    </w:p>
    <w:p w:rsidR="00B40EB8" w:rsidRDefault="00B40EB8" w:rsidP="00B40EB8">
      <w:pPr>
        <w:jc w:val="both"/>
        <w:rPr>
          <w:sz w:val="24"/>
        </w:rPr>
      </w:pPr>
    </w:p>
    <w:p w:rsidR="00B40EB8" w:rsidRDefault="00B40EB8" w:rsidP="00B40EB8">
      <w:pPr>
        <w:jc w:val="both"/>
        <w:rPr>
          <w:sz w:val="24"/>
        </w:rPr>
      </w:pPr>
    </w:p>
    <w:p w:rsidR="00B40EB8" w:rsidRDefault="00B40EB8" w:rsidP="00B40EB8">
      <w:pPr>
        <w:jc w:val="both"/>
        <w:rPr>
          <w:sz w:val="24"/>
        </w:rPr>
      </w:pPr>
    </w:p>
    <w:p w:rsidR="00B40EB8" w:rsidRDefault="00B40EB8" w:rsidP="00B40EB8">
      <w:pPr>
        <w:jc w:val="both"/>
        <w:rPr>
          <w:sz w:val="24"/>
        </w:rPr>
      </w:pPr>
    </w:p>
    <w:p w:rsidR="0025663A" w:rsidRPr="00B40EB8" w:rsidRDefault="0025663A" w:rsidP="00B40EB8">
      <w:pPr>
        <w:rPr>
          <w:sz w:val="24"/>
        </w:rPr>
      </w:pPr>
      <w:r w:rsidRPr="00B40EB8">
        <w:rPr>
          <w:sz w:val="24"/>
        </w:rPr>
        <w:t xml:space="preserve">                                                                                                             </w:t>
      </w:r>
    </w:p>
    <w:sectPr w:rsidR="0025663A" w:rsidRPr="00B40EB8" w:rsidSect="002566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41E1E"/>
    <w:rsid w:val="000B0C04"/>
    <w:rsid w:val="0025663A"/>
    <w:rsid w:val="002C754D"/>
    <w:rsid w:val="006C1403"/>
    <w:rsid w:val="008A05D5"/>
    <w:rsid w:val="008A542E"/>
    <w:rsid w:val="00A04B08"/>
    <w:rsid w:val="00B40EB8"/>
    <w:rsid w:val="00B41E1E"/>
    <w:rsid w:val="00BF709B"/>
    <w:rsid w:val="00C848EA"/>
    <w:rsid w:val="00F95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6</cp:revision>
  <dcterms:created xsi:type="dcterms:W3CDTF">2014-03-05T16:40:00Z</dcterms:created>
  <dcterms:modified xsi:type="dcterms:W3CDTF">2014-04-04T06:51:00Z</dcterms:modified>
</cp:coreProperties>
</file>