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99" w:rsidRDefault="007A586C" w:rsidP="007A5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86C">
        <w:rPr>
          <w:rFonts w:ascii="Times New Roman" w:hAnsi="Times New Roman" w:cs="Times New Roman"/>
          <w:sz w:val="28"/>
          <w:szCs w:val="28"/>
        </w:rPr>
        <w:t>Ход Занятия</w:t>
      </w:r>
    </w:p>
    <w:p w:rsidR="007A586C" w:rsidRDefault="007A586C" w:rsidP="007A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</w:t>
      </w:r>
      <w:r w:rsidR="007526ED">
        <w:rPr>
          <w:rFonts w:ascii="Times New Roman" w:hAnsi="Times New Roman" w:cs="Times New Roman"/>
          <w:sz w:val="28"/>
          <w:szCs w:val="28"/>
        </w:rPr>
        <w:t>карточки с изображением животных и просит детей назвать, кто это?</w:t>
      </w:r>
    </w:p>
    <w:p w:rsidR="007526ED" w:rsidRDefault="007526ED" w:rsidP="007A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– это животные.</w:t>
      </w:r>
    </w:p>
    <w:p w:rsidR="007526ED" w:rsidRDefault="007526ED" w:rsidP="007A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воспитатель показывает карточки с изображением людей и просит сказать детей, кто это?</w:t>
      </w:r>
    </w:p>
    <w:p w:rsidR="007526ED" w:rsidRDefault="007526ED" w:rsidP="007A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– это люди.</w:t>
      </w:r>
    </w:p>
    <w:p w:rsidR="007526ED" w:rsidRDefault="007526ED" w:rsidP="007A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нас много мы говорим люди, а как называют одного из нас?</w:t>
      </w:r>
    </w:p>
    <w:p w:rsidR="007526ED" w:rsidRDefault="007526ED" w:rsidP="007A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– Человек.</w:t>
      </w:r>
    </w:p>
    <w:p w:rsidR="007526ED" w:rsidRDefault="007526ED" w:rsidP="007A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внимательно посмотрим на нас, чем мы похожи?</w:t>
      </w:r>
    </w:p>
    <w:p w:rsidR="007526ED" w:rsidRDefault="007526ED" w:rsidP="007A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сходства.</w:t>
      </w:r>
    </w:p>
    <w:p w:rsidR="007526ED" w:rsidRDefault="007526ED" w:rsidP="007A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послушать стихотворение.</w:t>
      </w: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дана нам голова,</w:t>
      </w: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глаза два,</w:t>
      </w: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уха два,</w:t>
      </w: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два виска, и две щеки,</w:t>
      </w: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две ноги, и две руки,</w:t>
      </w: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один и нос, и рот,</w:t>
      </w: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будь у нас наоборот,</w:t>
      </w: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нога, одна рука,</w:t>
      </w: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два рта, два языка,</w:t>
      </w: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только бы и знали,</w:t>
      </w: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ели да болтали.</w:t>
      </w: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С. Маршак.</w:t>
      </w: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</w:p>
    <w:p w:rsidR="00CE5354" w:rsidRDefault="00873F70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сыграть в дидактическую игру «Подумай и назови»</w:t>
      </w:r>
      <w:r w:rsidR="00CE5354">
        <w:rPr>
          <w:rFonts w:ascii="Times New Roman" w:hAnsi="Times New Roman" w:cs="Times New Roman"/>
          <w:sz w:val="28"/>
          <w:szCs w:val="28"/>
        </w:rPr>
        <w:t>.</w:t>
      </w:r>
    </w:p>
    <w:p w:rsidR="00CE5354" w:rsidRDefault="00CE5354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надо рассказать о любом органе человека, для этого предлагается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выбрать  карточку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нарисованы круги от 1 до 2-х, обозначить </w:t>
      </w:r>
      <w:r>
        <w:rPr>
          <w:rFonts w:ascii="Times New Roman" w:hAnsi="Times New Roman" w:cs="Times New Roman"/>
          <w:sz w:val="28"/>
          <w:szCs w:val="28"/>
        </w:rPr>
        <w:lastRenderedPageBreak/>
        <w:t>карточкой тот орган о котором говорит. Например, нос – карточка, где изображён один круг и т. д.</w:t>
      </w:r>
    </w:p>
    <w:p w:rsidR="00B27CBB" w:rsidRDefault="00CE5354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посмотреть друг на друга</w:t>
      </w:r>
      <w:r w:rsidR="00B27CBB">
        <w:rPr>
          <w:rFonts w:ascii="Times New Roman" w:hAnsi="Times New Roman" w:cs="Times New Roman"/>
          <w:sz w:val="28"/>
          <w:szCs w:val="28"/>
        </w:rPr>
        <w:t xml:space="preserve"> и посмотреть, что мы все похожи, но и в то же время отличаемся друг от друга.</w:t>
      </w:r>
    </w:p>
    <w:p w:rsidR="00B27CBB" w:rsidRDefault="00B27CBB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раздаёт детям зеркала, чтобы рассмотреть себя.</w:t>
      </w:r>
    </w:p>
    <w:p w:rsidR="00B27CBB" w:rsidRDefault="00B27CBB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сыграть в игру «Опиши друга».</w:t>
      </w:r>
    </w:p>
    <w:p w:rsidR="00B27CBB" w:rsidRDefault="00B27CBB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затрудняются, воспитатель с помощью компьютера показывает детям изображения детей с разным цветом волос, глаз, мальчиков и девочек и т. д.</w:t>
      </w:r>
    </w:p>
    <w:p w:rsidR="00B27CBB" w:rsidRDefault="00B27CBB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после игры, спрашивает детей, а знают ли они на кого похожи? Предлагает послушать стихотворение:</w:t>
      </w:r>
    </w:p>
    <w:p w:rsidR="000C2881" w:rsidRDefault="000C2881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ахнула: «О боже!»</w:t>
      </w:r>
    </w:p>
    <w:p w:rsidR="000C2881" w:rsidRDefault="000C2881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же ты похожа?</w:t>
      </w:r>
    </w:p>
    <w:p w:rsidR="000C2881" w:rsidRDefault="000C2881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конечно, причешусь,</w:t>
      </w:r>
    </w:p>
    <w:p w:rsidR="000C2881" w:rsidRDefault="000C2881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Спорить с мамой не решусь,</w:t>
      </w:r>
    </w:p>
    <w:p w:rsidR="000C2881" w:rsidRDefault="000C2881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новое достану –</w:t>
      </w:r>
    </w:p>
    <w:p w:rsidR="000C2881" w:rsidRDefault="000C2881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с карманчиком одним,</w:t>
      </w:r>
    </w:p>
    <w:p w:rsidR="000C2881" w:rsidRDefault="000C2881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мамой тихо встану</w:t>
      </w:r>
    </w:p>
    <w:p w:rsidR="000C2881" w:rsidRDefault="000C2881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зеркалом большим</w:t>
      </w:r>
    </w:p>
    <w:p w:rsidR="000C2881" w:rsidRDefault="000C2881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ей: «Ну так что же?</w:t>
      </w:r>
    </w:p>
    <w:p w:rsidR="000C2881" w:rsidRDefault="000C2881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же я похожа?»</w:t>
      </w:r>
    </w:p>
    <w:p w:rsidR="000C2881" w:rsidRDefault="000C2881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спрашивает: «На кого похожа девочка из стихотворения?»</w:t>
      </w:r>
    </w:p>
    <w:p w:rsidR="000C2881" w:rsidRDefault="000C2881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на кого похожи?</w:t>
      </w:r>
    </w:p>
    <w:p w:rsidR="000C2881" w:rsidRDefault="000C2881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81825" w:rsidRDefault="00481825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игра «Этот пальчик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дедушка….</w:t>
      </w:r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</w:p>
    <w:p w:rsidR="00481825" w:rsidRDefault="00481825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детей к картине «Семья» и обращает внимание на то что на картине изображены люди разного возраста и объясняет детям что значит, грудной ребёнок, дошкольник, школьник и т.д. Что может делать ребёнок в этом возрасте? Может ли ребёнок обойтись без родителей? Почему?</w:t>
      </w:r>
    </w:p>
    <w:p w:rsidR="00D65E3B" w:rsidRDefault="00D65E3B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сыграть в игру с мячом «Назови своё имя»</w:t>
      </w:r>
    </w:p>
    <w:p w:rsidR="00D65E3B" w:rsidRDefault="00D65E3B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воспитатель показывает карточки с изображением животных (которые показывал в начале занятия) и спрашивает: «Чем мы похожи на жи</w:t>
      </w:r>
      <w:r w:rsidR="00CC0E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отных?»</w:t>
      </w:r>
    </w:p>
    <w:p w:rsidR="00D65E3B" w:rsidRDefault="00D65E3B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голова, туловище, мы живые и</w:t>
      </w:r>
      <w:r w:rsidR="00CC0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т.д.)</w:t>
      </w:r>
    </w:p>
    <w:p w:rsidR="00D65E3B" w:rsidRDefault="00D65E3B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выставляет модели живого: Мы дышим; мы едим; мы двигаемся; мы растём.</w:t>
      </w:r>
    </w:p>
    <w:p w:rsidR="00CC0E75" w:rsidRDefault="00D65E3B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же мы отличаемся</w:t>
      </w:r>
      <w:r w:rsidR="00CC0E75">
        <w:rPr>
          <w:rFonts w:ascii="Times New Roman" w:hAnsi="Times New Roman" w:cs="Times New Roman"/>
          <w:sz w:val="28"/>
          <w:szCs w:val="28"/>
        </w:rPr>
        <w:t xml:space="preserve"> от животных? </w:t>
      </w:r>
    </w:p>
    <w:p w:rsidR="00CC0E75" w:rsidRDefault="00CC0E75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умеем разговаривать, думать, рисовать, считать.</w:t>
      </w:r>
    </w:p>
    <w:p w:rsidR="00CC0E75" w:rsidRDefault="00CC0E75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мы такие – люди.</w:t>
      </w:r>
    </w:p>
    <w:p w:rsidR="00CC0E75" w:rsidRDefault="00CC0E75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Маша кто? – Я-человек. </w:t>
      </w:r>
      <w:bookmarkStart w:id="0" w:name="_GoBack"/>
      <w:bookmarkEnd w:id="0"/>
    </w:p>
    <w:p w:rsidR="00CE5354" w:rsidRDefault="00CC0E75" w:rsidP="0087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разделиться на две команды мальчики и девочки и раздаёт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изображением девочек и мальчиков, команды собирают, побеждает та команда, которая первая справиться с заданием.</w:t>
      </w:r>
      <w:r w:rsidR="00B27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</w:p>
    <w:p w:rsidR="00873F70" w:rsidRDefault="00873F70" w:rsidP="00873F70">
      <w:pPr>
        <w:rPr>
          <w:rFonts w:ascii="Times New Roman" w:hAnsi="Times New Roman" w:cs="Times New Roman"/>
          <w:sz w:val="28"/>
          <w:szCs w:val="28"/>
        </w:rPr>
      </w:pPr>
    </w:p>
    <w:p w:rsidR="00873F70" w:rsidRPr="007A586C" w:rsidRDefault="00873F70" w:rsidP="00873F70">
      <w:pPr>
        <w:rPr>
          <w:rFonts w:ascii="Times New Roman" w:hAnsi="Times New Roman" w:cs="Times New Roman"/>
          <w:sz w:val="28"/>
          <w:szCs w:val="28"/>
        </w:rPr>
      </w:pPr>
    </w:p>
    <w:sectPr w:rsidR="00873F70" w:rsidRPr="007A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6C"/>
    <w:rsid w:val="000C2881"/>
    <w:rsid w:val="00481825"/>
    <w:rsid w:val="006C2341"/>
    <w:rsid w:val="007526ED"/>
    <w:rsid w:val="007A586C"/>
    <w:rsid w:val="00873F70"/>
    <w:rsid w:val="00B27CBB"/>
    <w:rsid w:val="00CC0E75"/>
    <w:rsid w:val="00CC3A8C"/>
    <w:rsid w:val="00CE5354"/>
    <w:rsid w:val="00D6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3E5F3-B5F1-4076-92C5-28836849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2015-11-06T21:05:00Z</dcterms:created>
  <dcterms:modified xsi:type="dcterms:W3CDTF">2015-11-06T22:40:00Z</dcterms:modified>
</cp:coreProperties>
</file>