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30" w:rsidRDefault="00D62070" w:rsidP="00D62070">
      <w:pPr>
        <w:pStyle w:val="2"/>
        <w:jc w:val="center"/>
      </w:pPr>
      <w:r>
        <w:t>Игры для развития речи детей старше 4-х лет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8839"/>
      </w:tblGrid>
      <w:tr w:rsidR="00D62070" w:rsidRPr="00D62070" w:rsidTr="00D62070">
        <w:trPr>
          <w:tblCellSpacing w:w="15" w:type="dxa"/>
        </w:trPr>
        <w:tc>
          <w:tcPr>
            <w:tcW w:w="300" w:type="pct"/>
            <w:vAlign w:val="center"/>
            <w:hideMark/>
          </w:tcPr>
          <w:p w:rsidR="00D62070" w:rsidRPr="00D62070" w:rsidRDefault="00D62070" w:rsidP="00D6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0" w:type="pct"/>
            <w:vAlign w:val="center"/>
            <w:hideMark/>
          </w:tcPr>
          <w:p w:rsidR="00D62070" w:rsidRPr="00D62070" w:rsidRDefault="00D62070" w:rsidP="00D6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13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Уменьшаем и увеличиваем</w:t>
            </w:r>
            <w:bookmarkEnd w:id="0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Возраст: от 4-5 лет.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Взрослый: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"Я буду называть кого-нибудь или что-нибудь, а ты "сделай его маленьким". Например, дом - домик, стол - столик, заяц - зайчик, волк - волчок и так далее."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 пусть ребенок пробует самостоятельно добавлять к словам уменьшительные суффиксы.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же самое можно делать "в обратную сторону".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называете слово с уменьшительным суффиксом, а ребенок произносит слово без него.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игры следите за тем, чтобы малыш не называл детенышей животных вместо правильного ответа.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заяц - зайчонок, а заяц - зайчик, не корова - теленок, а корова - коровка.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 же самые игры можно проводить с "увеличивающими" суффиксами: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- домище, волк - волчище, муравей - муравьище и так далее.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14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Назови одним словом</w:t>
            </w:r>
            <w:bookmarkEnd w:id="1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Возраст: от 4-5 лет.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Взрослый: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"Я буду описывать что-то, а ты назови, то, о чем я рассказываю одним словом: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часы, которые помогают проснуться,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большая ложка, с помощью которой наливают суп,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утренняя еда,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человек, который направляется в дальние страны,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называет слово. Потом играющие меняются ролями. Эта роль будет совсем непростой для ребенка, помогайте ему составить нужное описание, если у него не получается. Только тогда будет неинтересно вам отгадывать получившуюся задачку. Пусть малыш загадает ее папе или бабушке.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15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Опиши одним словом</w:t>
            </w:r>
            <w:bookmarkEnd w:id="2"/>
            <w:r w:rsidRPr="00D6207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Возраст: от 4-5 лет.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Задача, которая стоит перед ребенка похожа на предыдущую только назвать нужно не существительное, а прилагательное. Употреблять этих терминов в разговоре с ребенком, конечно, не надо. Просто, дайте ему несколько примеров, чтобы он смог выполнять такие задания.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чашка для чая? (чайная),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машина для гонок? (гоночная),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щетка для чистки зубов? (зубная),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котлета из мяса? (мясная) из моркови? (морковная),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лапа собаки? (собачья) и так далее.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16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Кому что нужно</w:t>
            </w:r>
            <w:bookmarkEnd w:id="3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Возраст: от 4-5 лет.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Взрослый называет человека или животное, а ребенок в ответ называет, какой предмет (или предметы - можно поставить условие - до тех или до пяти предметов) ему может понадобиться.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парикмахер - ножницы, расческа,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почтальон - сумка,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- указка, учебники,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продавец - весы, касса,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муравей - палочки, листики,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пчела - пыльца, нектар,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птица - веточки, пух (для гнезда), и так далее.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 сложности заданий определяется уровнем знаний ребенка.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Усложнение игры - не только назвать предмет, но и сказать, зачем он нужен. Например, ножницы, чтобы подстригать, весы, чтобы взвешивать покупки и так далее.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17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Как можно узнать…</w:t>
            </w:r>
            <w:bookmarkEnd w:id="4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Возраст: от 4-5 лет.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Задавайте ребенку вопросы типа: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можно узнать, холодно ли на улице или нет? (посмотреть на градусник за окном)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сварилась картошка или нет? (потыкать вилкой или попробовать)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высохла ли рубашка? (потрогать)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сладкий ли чай? (попробовать)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пишет фломастер или нет? (попробовать писать)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... крепко ли завязана веревка? (потянуть)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есть ли вода в стакане? (посмотреть)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есть ли мячик в закрытой коробке? (потрясти)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есть ли кто дома? (позвонить в дверь или по телефону)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работает ли пылесос? (включить)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одинаковой длины полосочки нарисованы? (измерить линейкой)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интересная ли книжка? (прочитать)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мягкий ли хлеб? (пощупать)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любит ли собачка кашу? (дать попробовать съесть)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18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Часть - целое</w:t>
            </w:r>
            <w:bookmarkEnd w:id="5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Возраст: от 4-5 лет.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Предложите ребенку угадать, часть какого предмета или существа вы называете: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винт - вертолет, самолет,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колесо - автомобиль, а еще …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руль - велосипед, ….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парус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вагон - ….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крыша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стрелка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кнопка - ….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страница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подлокотник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каблук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козырек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карман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клавиатура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дверь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стержень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ветка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лепесток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шишка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плавник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перо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клюв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панцирь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грива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можно и наоборот. Вы называете предмет, а ребенок называете одну или несколько его частей: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- крыша, дверь,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корабль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велосипед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троллейбус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кресло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авторучка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чемодан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пальто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плита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чайник -…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удочка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гитара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дверь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забор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качели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цветок -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дерево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гриб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жук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бабочка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собака - …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яблоко - 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кочан капусты -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ребенок затрудняется дать ответ, помогите ему, приведите свой пример или задайте наводящий вопрос.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Обращайте внимание на разницу между частью и содержимым: в чемодане может лежать рубашка, но это не часть чемодана.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выполнения заданий обращайте внимание ребенка на то, что у разных предметов бывают части с одинаковым названием. Они, как правило, выполняют одну и ту же функцию, даже при разной форме. Например, руль у автомобиля и велосипеда.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19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Четвертый лишний</w:t>
            </w:r>
            <w:bookmarkEnd w:id="6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Возраст: от 4-5 лет.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игры, наверняка, известны всем. Из четырех слов, названных взрослым, ребенок выбирает одно - "лишнее" - слово, которое по значению не вписывается в данный ряд. У него нет признака, общего для остальных трех слов. В подобную игру можно играть, используя картинки - это гораздо проще. Без картинок, на слух, не всякий ребенок сразу разберется, как решить задачку. Нет возможности рассмотреть ряд, поразмыслить. Нужно, во-первых, хорошо запомнить все слова и быстро понять, что именно не вписывается в общий ряд.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Поэтому, для начала можно давать упрощенные задания. А потом уже переходить на более сложные.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вариант упрощенной игры.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Сначала взрослый называет ребенку признак, по которому следует сортировать слова. Например, предметы, которые нужны на кухне: сковородка, холодильник, кровать, ложка. Ребенок сразу улавливает, что именно не вполне уместно на кухне и дает правильный ответ. Проводя такие тренировочные игры, старайтесь давать как можно более разнообразные признаки для объединений слов (не только традиционное - назначение предмета). Пусть это будут и цвета, и размеры, и материал, из которого предмет изготовлен, и мягкость- жесткость, и прозрачность-непрозрачность, и многое другое. Можете называть животных, объединяя их в группы по месту обитания, способу передвижения, видовой принадлежности и т.д. называйте не только существительные, но и прилагательные, объединенные общим признаком. Например, горячий, теплый, жесткий, холодный (лишнее слово - жесткий, общий признак - температура, по-детски - "нагретость").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вариант упрощенной игры.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Называйте не четыре, а только три слова, из которых надо выбрать лишнее. Но уже не называйте общий признак. Пусть ребенок сам догадывается.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20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Скажи по другому (синонимы) и наоборот (антонимы)</w:t>
            </w:r>
            <w:bookmarkEnd w:id="7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Возраст: от 5 лет.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опять строится на вашем примере. Скажите ребенку примерно следующее: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"Есть слова, которые означают одно и то же. Например: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жесткий - твердый,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печальный - грустный,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смелый - храбрый,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блестеть - сиять,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сердиться - злится,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враг - противник, и так далее.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буду называть одно из таких слов, а ты подумай, как его можно сказать по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другому."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есть слова, которые означают противоположное понятие. Например: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жара - холод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 - зло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- враг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здоровый - больной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горький - сладкий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белый - черный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говорить - молчать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смеяться - плакать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ложиться - вставать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закрывать - открывать и т.д.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ребенок подбирает антонимы к словам.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Попробуйте меняться ролями - пусть ребенок придумывает задание для вас.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21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Продолжаем предложение</w:t>
            </w:r>
            <w:bookmarkEnd w:id="8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Возраст: от 5 лет.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может носить как реальный, так и шуточный характер. Об этом вы можете заранее договориться с ребенком.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Взрослый начинает сложное предложение, ребенок продолжает. Вариантов может быть масса, на любую интересную ребенку тему.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корабль выплыл в открытое море и тут….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Путешественники разбили лагерь на берегу реки и увидели 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Принцесса неожиданно проснулась, потому что…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Карлсон не смог прилететь в этот день, ему пришлось…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22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Продолжаем рассказ</w:t>
            </w:r>
            <w:bookmarkEnd w:id="9"/>
            <w:r w:rsidRPr="00D6207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Возраст: от 5 лет.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похожа на предыдущую. Но здесь взрослый и ребенок по очереди говорят целые предложения, каждое из которых продолжает начатый рассказ.</w:t>
            </w:r>
            <w:r w:rsidRPr="00D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</w:tbl>
    <w:p w:rsidR="00D62070" w:rsidRPr="00D62070" w:rsidRDefault="00D62070" w:rsidP="00D62070"/>
    <w:p w:rsidR="00D62070" w:rsidRDefault="00D62070"/>
    <w:sectPr w:rsidR="00D62070" w:rsidSect="0060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characterSpacingControl w:val="doNotCompress"/>
  <w:compat/>
  <w:rsids>
    <w:rsidRoot w:val="00D62070"/>
    <w:rsid w:val="0029261C"/>
    <w:rsid w:val="00604A30"/>
    <w:rsid w:val="00D6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30"/>
  </w:style>
  <w:style w:type="paragraph" w:styleId="2">
    <w:name w:val="heading 2"/>
    <w:basedOn w:val="a"/>
    <w:next w:val="a"/>
    <w:link w:val="20"/>
    <w:uiPriority w:val="9"/>
    <w:unhideWhenUsed/>
    <w:qFormat/>
    <w:rsid w:val="00D62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6569</Characters>
  <Application>Microsoft Office Word</Application>
  <DocSecurity>0</DocSecurity>
  <Lines>54</Lines>
  <Paragraphs>15</Paragraphs>
  <ScaleCrop>false</ScaleCrop>
  <Company>Grizli777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Сергей-Оля</dc:creator>
  <cp:lastModifiedBy>Сергей-Оля</cp:lastModifiedBy>
  <cp:revision>1</cp:revision>
  <dcterms:created xsi:type="dcterms:W3CDTF">2015-12-05T08:08:00Z</dcterms:created>
  <dcterms:modified xsi:type="dcterms:W3CDTF">2015-12-05T08:09:00Z</dcterms:modified>
</cp:coreProperties>
</file>