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26" w:rsidRDefault="00F16426" w:rsidP="00F144D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16426" w:rsidRDefault="00F16426" w:rsidP="00F144D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144D4" w:rsidRPr="00F144D4" w:rsidRDefault="00F144D4" w:rsidP="00F1642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144D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144D4" w:rsidRPr="00F144D4" w:rsidRDefault="00F144D4" w:rsidP="00F1642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144D4">
        <w:rPr>
          <w:rFonts w:ascii="Times New Roman" w:hAnsi="Times New Roman" w:cs="Times New Roman"/>
          <w:sz w:val="24"/>
          <w:szCs w:val="24"/>
        </w:rPr>
        <w:t>«Детский сад общеразвивающего вида «</w:t>
      </w:r>
      <w:proofErr w:type="spellStart"/>
      <w:r w:rsidRPr="00F144D4">
        <w:rPr>
          <w:rFonts w:ascii="Times New Roman" w:hAnsi="Times New Roman" w:cs="Times New Roman"/>
          <w:sz w:val="24"/>
          <w:szCs w:val="24"/>
        </w:rPr>
        <w:t>Голбакча</w:t>
      </w:r>
      <w:proofErr w:type="spellEnd"/>
      <w:r w:rsidRPr="00F144D4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Pr="00F144D4">
        <w:rPr>
          <w:rFonts w:ascii="Times New Roman" w:hAnsi="Times New Roman" w:cs="Times New Roman"/>
          <w:sz w:val="24"/>
          <w:szCs w:val="24"/>
        </w:rPr>
        <w:t>Кульшарипово</w:t>
      </w:r>
      <w:proofErr w:type="spellEnd"/>
      <w:r w:rsidRPr="00F144D4">
        <w:rPr>
          <w:rFonts w:ascii="Times New Roman" w:hAnsi="Times New Roman" w:cs="Times New Roman"/>
          <w:sz w:val="24"/>
          <w:szCs w:val="24"/>
        </w:rPr>
        <w:t>»</w:t>
      </w:r>
    </w:p>
    <w:p w:rsidR="00F144D4" w:rsidRDefault="00F144D4" w:rsidP="00F1642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4D4" w:rsidRDefault="00F144D4" w:rsidP="00F1642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4D4" w:rsidRDefault="00F144D4" w:rsidP="00F1642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4D4" w:rsidRDefault="00F144D4" w:rsidP="00F144D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4D4" w:rsidRDefault="00F144D4" w:rsidP="00F144D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4D4" w:rsidRDefault="00F144D4" w:rsidP="00F144D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4D4" w:rsidRDefault="00F144D4" w:rsidP="00F144D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4D4" w:rsidRDefault="00F144D4" w:rsidP="00F144D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4D4" w:rsidRDefault="00F144D4" w:rsidP="00F144D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4D4" w:rsidRDefault="00F144D4" w:rsidP="00F144D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426" w:rsidRDefault="00F16426" w:rsidP="00F144D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426" w:rsidRDefault="00F16426" w:rsidP="00F144D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4D4" w:rsidRDefault="00F144D4" w:rsidP="00F144D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4D4" w:rsidRPr="00F144D4" w:rsidRDefault="00550FF0" w:rsidP="00F16426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F144D4">
        <w:rPr>
          <w:rFonts w:ascii="Times New Roman" w:hAnsi="Times New Roman" w:cs="Times New Roman"/>
          <w:sz w:val="40"/>
          <w:szCs w:val="40"/>
        </w:rPr>
        <w:t>«Использование материалов УМК</w:t>
      </w:r>
    </w:p>
    <w:p w:rsidR="00550FF0" w:rsidRPr="00F144D4" w:rsidRDefault="00942DF1" w:rsidP="00F144D4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F144D4">
        <w:rPr>
          <w:rFonts w:ascii="Times New Roman" w:hAnsi="Times New Roman" w:cs="Times New Roman"/>
          <w:sz w:val="40"/>
          <w:szCs w:val="40"/>
        </w:rPr>
        <w:t>на</w:t>
      </w:r>
      <w:proofErr w:type="gramEnd"/>
      <w:r w:rsidRPr="00F144D4">
        <w:rPr>
          <w:rFonts w:ascii="Times New Roman" w:hAnsi="Times New Roman" w:cs="Times New Roman"/>
          <w:sz w:val="40"/>
          <w:szCs w:val="40"/>
        </w:rPr>
        <w:t xml:space="preserve"> занятиях и в режимных моментах</w:t>
      </w:r>
      <w:r w:rsidR="00550FF0" w:rsidRPr="00F144D4">
        <w:rPr>
          <w:rFonts w:ascii="Times New Roman" w:hAnsi="Times New Roman" w:cs="Times New Roman"/>
          <w:sz w:val="40"/>
          <w:szCs w:val="40"/>
        </w:rPr>
        <w:t>»</w:t>
      </w:r>
    </w:p>
    <w:p w:rsidR="00F144D4" w:rsidRPr="00F144D4" w:rsidRDefault="00F144D4" w:rsidP="00F144D4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F144D4" w:rsidRDefault="00F144D4" w:rsidP="00F144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44D4" w:rsidRDefault="00F144D4" w:rsidP="00F144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44D4" w:rsidRDefault="00F144D4" w:rsidP="00F144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44D4" w:rsidRDefault="00F144D4" w:rsidP="00F144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44D4" w:rsidRDefault="00F144D4" w:rsidP="00F144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44D4" w:rsidRDefault="00F144D4" w:rsidP="00427C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4D4" w:rsidRDefault="00F144D4" w:rsidP="00427C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4D4" w:rsidRDefault="00F144D4" w:rsidP="00427C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4D4" w:rsidRPr="00F16426" w:rsidRDefault="00F144D4" w:rsidP="00427C1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26" w:rsidRPr="00F16426" w:rsidRDefault="00F144D4" w:rsidP="00F1642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1642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16426" w:rsidRPr="00F164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16426">
        <w:rPr>
          <w:rFonts w:ascii="Times New Roman" w:hAnsi="Times New Roman" w:cs="Times New Roman"/>
          <w:sz w:val="24"/>
          <w:szCs w:val="24"/>
        </w:rPr>
        <w:t xml:space="preserve">   Выполнила:</w:t>
      </w:r>
      <w:r w:rsidR="00F16426" w:rsidRPr="00F16426">
        <w:rPr>
          <w:rFonts w:ascii="Times New Roman" w:hAnsi="Times New Roman" w:cs="Times New Roman"/>
          <w:sz w:val="24"/>
          <w:szCs w:val="24"/>
        </w:rPr>
        <w:t xml:space="preserve"> </w:t>
      </w:r>
      <w:r w:rsidRPr="00F16426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F16426" w:rsidRPr="00F16426" w:rsidRDefault="00F16426" w:rsidP="00F1642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164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144D4" w:rsidRPr="00F16426">
        <w:rPr>
          <w:rFonts w:ascii="Times New Roman" w:hAnsi="Times New Roman" w:cs="Times New Roman"/>
          <w:sz w:val="24"/>
          <w:szCs w:val="24"/>
        </w:rPr>
        <w:t xml:space="preserve">1квалификационной </w:t>
      </w:r>
      <w:r w:rsidRPr="00F16426">
        <w:rPr>
          <w:rFonts w:ascii="Times New Roman" w:hAnsi="Times New Roman" w:cs="Times New Roman"/>
          <w:sz w:val="24"/>
          <w:szCs w:val="24"/>
        </w:rPr>
        <w:t>категории</w:t>
      </w:r>
      <w:r w:rsidR="00F144D4" w:rsidRPr="00F16426">
        <w:rPr>
          <w:rFonts w:ascii="Times New Roman" w:hAnsi="Times New Roman" w:cs="Times New Roman"/>
          <w:sz w:val="24"/>
          <w:szCs w:val="24"/>
        </w:rPr>
        <w:t xml:space="preserve"> </w:t>
      </w:r>
      <w:r w:rsidRPr="00F16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4D4" w:rsidRPr="00F16426" w:rsidRDefault="00F16426" w:rsidP="00F1642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1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4D4" w:rsidRPr="00F16426">
        <w:rPr>
          <w:rFonts w:ascii="Times New Roman" w:hAnsi="Times New Roman" w:cs="Times New Roman"/>
          <w:sz w:val="24"/>
          <w:szCs w:val="24"/>
        </w:rPr>
        <w:t>Габдрахманова</w:t>
      </w:r>
      <w:proofErr w:type="spellEnd"/>
      <w:r w:rsidR="00F144D4" w:rsidRPr="00F16426">
        <w:rPr>
          <w:rFonts w:ascii="Times New Roman" w:hAnsi="Times New Roman" w:cs="Times New Roman"/>
          <w:sz w:val="24"/>
          <w:szCs w:val="24"/>
        </w:rPr>
        <w:t xml:space="preserve"> В.Р. </w:t>
      </w:r>
    </w:p>
    <w:p w:rsidR="00F144D4" w:rsidRPr="00F16426" w:rsidRDefault="00F16426" w:rsidP="00F16426">
      <w:pPr>
        <w:tabs>
          <w:tab w:val="left" w:pos="8896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Март 2015г</w:t>
      </w:r>
    </w:p>
    <w:p w:rsidR="00F144D4" w:rsidRDefault="00F144D4" w:rsidP="00427C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4D4" w:rsidRDefault="00F144D4" w:rsidP="00427C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26" w:rsidRDefault="00F16426" w:rsidP="00427C1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26" w:rsidRPr="00F16426" w:rsidRDefault="00F16426" w:rsidP="00F16426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426">
        <w:rPr>
          <w:rFonts w:ascii="Times New Roman" w:hAnsi="Times New Roman" w:cs="Times New Roman"/>
          <w:sz w:val="24"/>
          <w:szCs w:val="24"/>
        </w:rPr>
        <w:t>Альметьевск</w:t>
      </w:r>
    </w:p>
    <w:p w:rsidR="00F16426" w:rsidRDefault="00F16426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0FF0" w:rsidRPr="00550FF0" w:rsidRDefault="00550FF0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FF0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 xml:space="preserve">вной задачей изучения русского </w:t>
      </w:r>
      <w:r w:rsidRPr="00550FF0">
        <w:rPr>
          <w:rFonts w:ascii="Times New Roman" w:hAnsi="Times New Roman" w:cs="Times New Roman"/>
          <w:sz w:val="28"/>
          <w:szCs w:val="28"/>
        </w:rPr>
        <w:t xml:space="preserve"> </w:t>
      </w:r>
      <w:r w:rsidR="003A4F8F">
        <w:rPr>
          <w:rFonts w:ascii="Times New Roman" w:hAnsi="Times New Roman" w:cs="Times New Roman"/>
          <w:sz w:val="28"/>
          <w:szCs w:val="28"/>
        </w:rPr>
        <w:t xml:space="preserve"> </w:t>
      </w:r>
      <w:r w:rsidRPr="00550FF0">
        <w:rPr>
          <w:rFonts w:ascii="Times New Roman" w:hAnsi="Times New Roman" w:cs="Times New Roman"/>
          <w:sz w:val="28"/>
          <w:szCs w:val="28"/>
        </w:rPr>
        <w:t xml:space="preserve">языка в дошкольном возрасте является формирование первоначальных умений и навыков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владения русским </w:t>
      </w:r>
      <w:r w:rsidRPr="00550FF0">
        <w:rPr>
          <w:rFonts w:ascii="Times New Roman" w:hAnsi="Times New Roman" w:cs="Times New Roman"/>
          <w:sz w:val="28"/>
          <w:szCs w:val="28"/>
        </w:rPr>
        <w:t>языком в устной форме, формировать мотивацию учения ребенка, активизировать в речи слова обозначающие предмет, признак предмета и дейст</w:t>
      </w:r>
      <w:r>
        <w:rPr>
          <w:rFonts w:ascii="Times New Roman" w:hAnsi="Times New Roman" w:cs="Times New Roman"/>
          <w:sz w:val="28"/>
          <w:szCs w:val="28"/>
        </w:rPr>
        <w:t>вие; способствовать умению соста</w:t>
      </w:r>
      <w:r w:rsidRPr="00550FF0">
        <w:rPr>
          <w:rFonts w:ascii="Times New Roman" w:hAnsi="Times New Roman" w:cs="Times New Roman"/>
          <w:sz w:val="28"/>
          <w:szCs w:val="28"/>
        </w:rPr>
        <w:t>влять небольшие рассказы по серии ситуативных картинок с одним действующим лицом, сюжетной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FF0">
        <w:rPr>
          <w:rFonts w:ascii="Times New Roman" w:hAnsi="Times New Roman" w:cs="Times New Roman"/>
          <w:sz w:val="28"/>
          <w:szCs w:val="28"/>
        </w:rPr>
        <w:t>картине или из личных наблюдений ребенка. В процессе обучения дети должны научиться воспринимать и пони</w:t>
      </w:r>
      <w:r>
        <w:rPr>
          <w:rFonts w:ascii="Times New Roman" w:hAnsi="Times New Roman" w:cs="Times New Roman"/>
          <w:sz w:val="28"/>
          <w:szCs w:val="28"/>
        </w:rPr>
        <w:t xml:space="preserve">мать русскую </w:t>
      </w:r>
      <w:r w:rsidRPr="00550FF0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 xml:space="preserve">ь на слух и говорить по-русски </w:t>
      </w:r>
      <w:r w:rsidRPr="00550FF0">
        <w:rPr>
          <w:rFonts w:ascii="Times New Roman" w:hAnsi="Times New Roman" w:cs="Times New Roman"/>
          <w:sz w:val="28"/>
          <w:szCs w:val="28"/>
        </w:rPr>
        <w:t xml:space="preserve"> в пределах доступной им тематики, усвоенных слов.</w:t>
      </w:r>
    </w:p>
    <w:p w:rsidR="00550FF0" w:rsidRPr="00550FF0" w:rsidRDefault="00550FF0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FF0">
        <w:rPr>
          <w:rFonts w:ascii="Times New Roman" w:hAnsi="Times New Roman" w:cs="Times New Roman"/>
          <w:sz w:val="28"/>
          <w:szCs w:val="28"/>
        </w:rPr>
        <w:t xml:space="preserve">        Мы занимаемся по комплекту «Изучаем русский язык» </w:t>
      </w:r>
      <w:proofErr w:type="spellStart"/>
      <w:r w:rsidRPr="00550FF0">
        <w:rPr>
          <w:rFonts w:ascii="Times New Roman" w:hAnsi="Times New Roman" w:cs="Times New Roman"/>
          <w:sz w:val="28"/>
          <w:szCs w:val="28"/>
        </w:rPr>
        <w:t>С.Гаффарова</w:t>
      </w:r>
      <w:proofErr w:type="spellEnd"/>
      <w:r w:rsidR="00942DF1">
        <w:rPr>
          <w:rFonts w:ascii="Times New Roman" w:hAnsi="Times New Roman" w:cs="Times New Roman"/>
          <w:sz w:val="28"/>
          <w:szCs w:val="28"/>
        </w:rPr>
        <w:t xml:space="preserve"> </w:t>
      </w:r>
      <w:r w:rsidR="00D43A46">
        <w:rPr>
          <w:rFonts w:ascii="Times New Roman" w:hAnsi="Times New Roman" w:cs="Times New Roman"/>
          <w:sz w:val="28"/>
          <w:szCs w:val="28"/>
        </w:rPr>
        <w:t xml:space="preserve"> для детей 5-7</w:t>
      </w:r>
      <w:r w:rsidRPr="00550FF0">
        <w:rPr>
          <w:rFonts w:ascii="Times New Roman" w:hAnsi="Times New Roman" w:cs="Times New Roman"/>
          <w:sz w:val="28"/>
          <w:szCs w:val="28"/>
        </w:rPr>
        <w:t xml:space="preserve"> лет.  Комплект «Изучаем русский язык» включает в себя программу   обучения детей начиная со средних групп национальных детских садов русскому языку, пособие для воспитателей. В нем приведены конспекты занятий, физкультминутки,  пальчиковые игры,  рабочая тетрадь для детей и воспитателей, подборка игр и упражнений,  аудио- и видеоматериалы для работы, как на занятиях, так и  вне занятий, перечень наглядных материалов.</w:t>
      </w:r>
    </w:p>
    <w:p w:rsidR="00550FF0" w:rsidRPr="00550FF0" w:rsidRDefault="00550FF0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FF0">
        <w:rPr>
          <w:rFonts w:ascii="Times New Roman" w:hAnsi="Times New Roman" w:cs="Times New Roman"/>
          <w:sz w:val="28"/>
          <w:szCs w:val="28"/>
        </w:rPr>
        <w:t xml:space="preserve">   Рабочая тетрадь является частью УМК по обучению детей русскому языку и приложением к пособию для воспитателей «Изучаем русский язык». Тетрадь предназначена для совместной</w:t>
      </w:r>
      <w:r w:rsidR="00D43A46">
        <w:rPr>
          <w:rFonts w:ascii="Times New Roman" w:hAnsi="Times New Roman" w:cs="Times New Roman"/>
          <w:sz w:val="28"/>
          <w:szCs w:val="28"/>
        </w:rPr>
        <w:t xml:space="preserve"> работы взрослого и ребенка 5-7</w:t>
      </w:r>
      <w:r w:rsidRPr="00550FF0">
        <w:rPr>
          <w:rFonts w:ascii="Times New Roman" w:hAnsi="Times New Roman" w:cs="Times New Roman"/>
          <w:sz w:val="28"/>
          <w:szCs w:val="28"/>
        </w:rPr>
        <w:t>лет. С помощью этой тетради закрепляется словарный запас ребенка, а также умение отвечать на вопросы и составлять предложение из 2-3 слов. В рабочую тетрадь включены учебно-игровые задания, направленные на развитие мелкой моторики, графических навыков и зрительного восприятия детей. Рабочая тетрадь является одним из основных компонентов УМК “Изучаем русский язык». Творче</w:t>
      </w:r>
      <w:r w:rsidR="00D43A46">
        <w:rPr>
          <w:rFonts w:ascii="Times New Roman" w:hAnsi="Times New Roman" w:cs="Times New Roman"/>
          <w:sz w:val="28"/>
          <w:szCs w:val="28"/>
        </w:rPr>
        <w:t xml:space="preserve">ская тетрадь помогает ребенку  </w:t>
      </w:r>
      <w:r w:rsidRPr="00550FF0">
        <w:rPr>
          <w:rFonts w:ascii="Times New Roman" w:hAnsi="Times New Roman" w:cs="Times New Roman"/>
          <w:sz w:val="28"/>
          <w:szCs w:val="28"/>
        </w:rPr>
        <w:t xml:space="preserve">закрепить речевой материал, привлечь родителей активно включиться в процесс развития своего малыша. В рабочей тетради даны задания на называние, обобщение и сравнение предметов на определение их </w:t>
      </w:r>
      <w:r w:rsidRPr="00550FF0">
        <w:rPr>
          <w:rFonts w:ascii="Times New Roman" w:hAnsi="Times New Roman" w:cs="Times New Roman"/>
          <w:sz w:val="28"/>
          <w:szCs w:val="28"/>
        </w:rPr>
        <w:lastRenderedPageBreak/>
        <w:t>величины, размера, количества. Например, “Предложи медведям посуду”</w:t>
      </w:r>
      <w:r>
        <w:rPr>
          <w:rFonts w:ascii="Times New Roman" w:hAnsi="Times New Roman" w:cs="Times New Roman"/>
          <w:sz w:val="28"/>
          <w:szCs w:val="28"/>
        </w:rPr>
        <w:t xml:space="preserve">, “Найди чайную пару”, “Раскрась </w:t>
      </w:r>
      <w:r w:rsidRPr="00550FF0">
        <w:rPr>
          <w:rFonts w:ascii="Times New Roman" w:hAnsi="Times New Roman" w:cs="Times New Roman"/>
          <w:sz w:val="28"/>
          <w:szCs w:val="28"/>
        </w:rPr>
        <w:t>одежду ” и другие.</w:t>
      </w:r>
    </w:p>
    <w:p w:rsidR="00F16426" w:rsidRDefault="00F16426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0A6E" w:rsidRDefault="00550FF0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FF0">
        <w:rPr>
          <w:rFonts w:ascii="Times New Roman" w:hAnsi="Times New Roman" w:cs="Times New Roman"/>
          <w:sz w:val="28"/>
          <w:szCs w:val="28"/>
        </w:rPr>
        <w:t xml:space="preserve">   Для удобного использования, мы подготовили УМК к работе следующим образом: ламинировав, распределили игры, демонстрационный и раздаточный </w:t>
      </w:r>
      <w:r w:rsidR="00F16426">
        <w:rPr>
          <w:rFonts w:ascii="Times New Roman" w:hAnsi="Times New Roman" w:cs="Times New Roman"/>
          <w:sz w:val="28"/>
          <w:szCs w:val="28"/>
        </w:rPr>
        <w:t xml:space="preserve">материал по конвертам, файлам, папкам, </w:t>
      </w:r>
      <w:bookmarkStart w:id="0" w:name="_GoBack"/>
      <w:bookmarkEnd w:id="0"/>
      <w:r w:rsidRPr="00550FF0">
        <w:rPr>
          <w:rFonts w:ascii="Times New Roman" w:hAnsi="Times New Roman" w:cs="Times New Roman"/>
          <w:sz w:val="28"/>
          <w:szCs w:val="28"/>
        </w:rPr>
        <w:t>обозначив названи</w:t>
      </w:r>
      <w:r w:rsidR="00D43A46">
        <w:rPr>
          <w:rFonts w:ascii="Times New Roman" w:hAnsi="Times New Roman" w:cs="Times New Roman"/>
          <w:sz w:val="28"/>
          <w:szCs w:val="28"/>
        </w:rPr>
        <w:t xml:space="preserve">е и цель, составили перечень содержаний демонстрационных и раздаточных материалов, сделали </w:t>
      </w:r>
      <w:r w:rsidR="00CF16C7">
        <w:rPr>
          <w:rFonts w:ascii="Times New Roman" w:hAnsi="Times New Roman" w:cs="Times New Roman"/>
          <w:sz w:val="28"/>
          <w:szCs w:val="28"/>
        </w:rPr>
        <w:t xml:space="preserve">картотеки игр,  </w:t>
      </w:r>
      <w:r w:rsidR="00D43A46">
        <w:rPr>
          <w:rFonts w:ascii="Times New Roman" w:hAnsi="Times New Roman" w:cs="Times New Roman"/>
          <w:sz w:val="28"/>
          <w:szCs w:val="28"/>
        </w:rPr>
        <w:t>маски-</w:t>
      </w:r>
      <w:r w:rsidR="00170A6E">
        <w:rPr>
          <w:rFonts w:ascii="Times New Roman" w:hAnsi="Times New Roman" w:cs="Times New Roman"/>
          <w:sz w:val="28"/>
          <w:szCs w:val="28"/>
        </w:rPr>
        <w:t xml:space="preserve">медальончики, завели тетрадь регистрации для </w:t>
      </w:r>
      <w:r w:rsidR="00D43A46">
        <w:rPr>
          <w:rFonts w:ascii="Times New Roman" w:hAnsi="Times New Roman" w:cs="Times New Roman"/>
          <w:sz w:val="28"/>
          <w:szCs w:val="28"/>
        </w:rPr>
        <w:t>анимационных сюжетов</w:t>
      </w:r>
      <w:r w:rsidR="00170A6E">
        <w:rPr>
          <w:rFonts w:ascii="Times New Roman" w:hAnsi="Times New Roman" w:cs="Times New Roman"/>
          <w:sz w:val="28"/>
          <w:szCs w:val="28"/>
        </w:rPr>
        <w:t xml:space="preserve"> для просмотра  дома</w:t>
      </w:r>
      <w:r w:rsidR="00D43A46">
        <w:rPr>
          <w:rFonts w:ascii="Times New Roman" w:hAnsi="Times New Roman" w:cs="Times New Roman"/>
          <w:sz w:val="28"/>
          <w:szCs w:val="28"/>
        </w:rPr>
        <w:t>.</w:t>
      </w:r>
      <w:r w:rsidRPr="00550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FF0" w:rsidRPr="00550FF0" w:rsidRDefault="00170A6E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</w:t>
      </w:r>
      <w:r w:rsidR="00D61EC4">
        <w:rPr>
          <w:rFonts w:ascii="Times New Roman" w:hAnsi="Times New Roman" w:cs="Times New Roman"/>
          <w:sz w:val="28"/>
          <w:szCs w:val="28"/>
        </w:rPr>
        <w:t>, пальчиковые игры, физ</w:t>
      </w:r>
      <w:r w:rsidR="00546F36">
        <w:rPr>
          <w:rFonts w:ascii="Times New Roman" w:hAnsi="Times New Roman" w:cs="Times New Roman"/>
          <w:sz w:val="28"/>
          <w:szCs w:val="28"/>
        </w:rPr>
        <w:t>культ</w:t>
      </w:r>
      <w:r w:rsidR="00D61EC4">
        <w:rPr>
          <w:rFonts w:ascii="Times New Roman" w:hAnsi="Times New Roman" w:cs="Times New Roman"/>
          <w:sz w:val="28"/>
          <w:szCs w:val="28"/>
        </w:rPr>
        <w:t xml:space="preserve">минутки </w:t>
      </w:r>
      <w:r w:rsidR="00550FF0" w:rsidRPr="00550FF0">
        <w:rPr>
          <w:rFonts w:ascii="Times New Roman" w:hAnsi="Times New Roman" w:cs="Times New Roman"/>
          <w:sz w:val="28"/>
          <w:szCs w:val="28"/>
        </w:rPr>
        <w:t>и раздаточный материал формируют и развивают правильную грамотную речь. Дети играя, даже сами этого не замечая употребляют активные слова на русском языке.</w:t>
      </w:r>
    </w:p>
    <w:p w:rsidR="00D61EC4" w:rsidRDefault="00550FF0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FF0">
        <w:rPr>
          <w:rFonts w:ascii="Times New Roman" w:hAnsi="Times New Roman" w:cs="Times New Roman"/>
          <w:sz w:val="28"/>
          <w:szCs w:val="28"/>
        </w:rPr>
        <w:t>Для повышения эффективности образовательного процесса мы используем информационно- коммуникативн</w:t>
      </w:r>
      <w:r w:rsidR="00D61EC4">
        <w:rPr>
          <w:rFonts w:ascii="Times New Roman" w:hAnsi="Times New Roman" w:cs="Times New Roman"/>
          <w:sz w:val="28"/>
          <w:szCs w:val="28"/>
        </w:rPr>
        <w:t>ые технологии. (ИКТ). П</w:t>
      </w:r>
      <w:r w:rsidRPr="00550FF0">
        <w:rPr>
          <w:rFonts w:ascii="Times New Roman" w:hAnsi="Times New Roman" w:cs="Times New Roman"/>
          <w:sz w:val="28"/>
          <w:szCs w:val="28"/>
        </w:rPr>
        <w:t>ри помощи компьютера, даем</w:t>
      </w:r>
      <w:r w:rsidR="00D61EC4">
        <w:rPr>
          <w:rFonts w:ascii="Times New Roman" w:hAnsi="Times New Roman" w:cs="Times New Roman"/>
          <w:sz w:val="28"/>
          <w:szCs w:val="28"/>
        </w:rPr>
        <w:t xml:space="preserve"> детям новую информацию и </w:t>
      </w:r>
      <w:r w:rsidRPr="00550FF0">
        <w:rPr>
          <w:rFonts w:ascii="Times New Roman" w:hAnsi="Times New Roman" w:cs="Times New Roman"/>
          <w:sz w:val="28"/>
          <w:szCs w:val="28"/>
        </w:rPr>
        <w:t>закрепляе</w:t>
      </w:r>
      <w:r w:rsidR="00D61EC4">
        <w:rPr>
          <w:rFonts w:ascii="Times New Roman" w:hAnsi="Times New Roman" w:cs="Times New Roman"/>
          <w:sz w:val="28"/>
          <w:szCs w:val="28"/>
        </w:rPr>
        <w:t xml:space="preserve">м пройденный материал различными   дидактическими </w:t>
      </w:r>
      <w:r w:rsidRPr="00550FF0">
        <w:rPr>
          <w:rFonts w:ascii="Times New Roman" w:hAnsi="Times New Roman" w:cs="Times New Roman"/>
          <w:sz w:val="28"/>
          <w:szCs w:val="28"/>
        </w:rPr>
        <w:t xml:space="preserve"> игр</w:t>
      </w:r>
      <w:r w:rsidR="00D61EC4">
        <w:rPr>
          <w:rFonts w:ascii="Times New Roman" w:hAnsi="Times New Roman" w:cs="Times New Roman"/>
          <w:sz w:val="28"/>
          <w:szCs w:val="28"/>
        </w:rPr>
        <w:t>ами</w:t>
      </w:r>
      <w:r w:rsidRPr="00550FF0">
        <w:rPr>
          <w:rFonts w:ascii="Times New Roman" w:hAnsi="Times New Roman" w:cs="Times New Roman"/>
          <w:sz w:val="28"/>
          <w:szCs w:val="28"/>
        </w:rPr>
        <w:t>.</w:t>
      </w:r>
    </w:p>
    <w:p w:rsidR="00550FF0" w:rsidRPr="00550FF0" w:rsidRDefault="00550FF0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FF0">
        <w:rPr>
          <w:rFonts w:ascii="Times New Roman" w:hAnsi="Times New Roman" w:cs="Times New Roman"/>
          <w:sz w:val="28"/>
          <w:szCs w:val="28"/>
        </w:rPr>
        <w:t xml:space="preserve">      Компьютер помогает повысить уровень преподавания, обеспечивая наглядность, контроль, большой объем информации, являясь стимулом в обучении. Компьютер нам также помогает организовать просмотр мультфильмов.</w:t>
      </w:r>
    </w:p>
    <w:p w:rsidR="00942DF1" w:rsidRDefault="00942DF1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2DF1">
        <w:rPr>
          <w:rFonts w:ascii="Times New Roman" w:hAnsi="Times New Roman" w:cs="Times New Roman"/>
          <w:sz w:val="28"/>
          <w:szCs w:val="28"/>
        </w:rPr>
        <w:t>В нашем дет</w:t>
      </w:r>
      <w:r>
        <w:rPr>
          <w:rFonts w:ascii="Times New Roman" w:hAnsi="Times New Roman" w:cs="Times New Roman"/>
          <w:sz w:val="28"/>
          <w:szCs w:val="28"/>
        </w:rPr>
        <w:t>ском</w:t>
      </w:r>
      <w:r w:rsidR="00C95857">
        <w:rPr>
          <w:rFonts w:ascii="Times New Roman" w:hAnsi="Times New Roman" w:cs="Times New Roman"/>
          <w:sz w:val="28"/>
          <w:szCs w:val="28"/>
        </w:rPr>
        <w:t xml:space="preserve"> саду проводятся как татарские, </w:t>
      </w:r>
      <w:r>
        <w:rPr>
          <w:rFonts w:ascii="Times New Roman" w:hAnsi="Times New Roman" w:cs="Times New Roman"/>
          <w:sz w:val="28"/>
          <w:szCs w:val="28"/>
        </w:rPr>
        <w:t xml:space="preserve"> так и русские </w:t>
      </w:r>
      <w:r w:rsidRPr="00942DF1">
        <w:rPr>
          <w:rFonts w:ascii="Times New Roman" w:hAnsi="Times New Roman" w:cs="Times New Roman"/>
          <w:sz w:val="28"/>
          <w:szCs w:val="28"/>
        </w:rPr>
        <w:t xml:space="preserve"> национальные праздники. Где дети с большим желанием участвуют, рассказывают стихи, поют песни, играют в разные подвижные игры.</w:t>
      </w:r>
    </w:p>
    <w:p w:rsidR="00C95857" w:rsidRDefault="00C95857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</w:t>
      </w:r>
      <w:r w:rsidRPr="00C95857">
        <w:rPr>
          <w:rFonts w:ascii="Times New Roman" w:hAnsi="Times New Roman" w:cs="Times New Roman"/>
          <w:sz w:val="28"/>
          <w:szCs w:val="28"/>
        </w:rPr>
        <w:t xml:space="preserve">родителями проводятся конкурсы, например, такие, как конкурс </w:t>
      </w:r>
      <w:r>
        <w:rPr>
          <w:rFonts w:ascii="Times New Roman" w:hAnsi="Times New Roman" w:cs="Times New Roman"/>
          <w:sz w:val="28"/>
          <w:szCs w:val="28"/>
        </w:rPr>
        <w:t>рисунков «</w:t>
      </w:r>
      <w:r w:rsidRPr="00C95857">
        <w:rPr>
          <w:rFonts w:ascii="Times New Roman" w:hAnsi="Times New Roman" w:cs="Times New Roman"/>
          <w:sz w:val="28"/>
          <w:szCs w:val="28"/>
        </w:rPr>
        <w:t>Мультфильм своими руками»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5857">
        <w:rPr>
          <w:rFonts w:ascii="Times New Roman" w:hAnsi="Times New Roman" w:cs="Times New Roman"/>
          <w:sz w:val="28"/>
          <w:szCs w:val="28"/>
        </w:rPr>
        <w:t xml:space="preserve">Акция «Говорим правильно – </w:t>
      </w:r>
      <w:r w:rsidRPr="00C958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95857">
        <w:rPr>
          <w:rFonts w:ascii="Times New Roman" w:hAnsi="Times New Roman" w:cs="Times New Roman"/>
          <w:sz w:val="28"/>
          <w:szCs w:val="28"/>
        </w:rPr>
        <w:t>Дөрес</w:t>
      </w:r>
      <w:proofErr w:type="spellEnd"/>
      <w:r w:rsidRPr="00C95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857">
        <w:rPr>
          <w:rFonts w:ascii="Times New Roman" w:hAnsi="Times New Roman" w:cs="Times New Roman"/>
          <w:sz w:val="28"/>
          <w:szCs w:val="28"/>
        </w:rPr>
        <w:t>сөйләшик</w:t>
      </w:r>
      <w:proofErr w:type="spellEnd"/>
      <w:r w:rsidRPr="00C958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857" w:rsidRPr="00550FF0" w:rsidRDefault="00942DF1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2DF1">
        <w:rPr>
          <w:rFonts w:ascii="Times New Roman" w:hAnsi="Times New Roman" w:cs="Times New Roman"/>
          <w:sz w:val="28"/>
          <w:szCs w:val="28"/>
        </w:rPr>
        <w:t>В целом методика обучения второму языку пос</w:t>
      </w:r>
      <w:r w:rsidR="00D61EC4">
        <w:rPr>
          <w:rFonts w:ascii="Times New Roman" w:hAnsi="Times New Roman" w:cs="Times New Roman"/>
          <w:sz w:val="28"/>
          <w:szCs w:val="28"/>
        </w:rPr>
        <w:t>троена на принципах игры</w:t>
      </w:r>
      <w:r w:rsidRPr="00942DF1">
        <w:rPr>
          <w:rFonts w:ascii="Times New Roman" w:hAnsi="Times New Roman" w:cs="Times New Roman"/>
          <w:sz w:val="28"/>
          <w:szCs w:val="28"/>
        </w:rPr>
        <w:t>, воображения, фантазии, сравнения, соединения действия со словом, многократного повторения и обыгрывания всех изучаемых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DF1">
        <w:rPr>
          <w:rFonts w:ascii="Times New Roman" w:hAnsi="Times New Roman" w:cs="Times New Roman"/>
          <w:sz w:val="28"/>
          <w:szCs w:val="28"/>
        </w:rPr>
        <w:t>моментов.</w:t>
      </w:r>
    </w:p>
    <w:p w:rsidR="00F16426" w:rsidRDefault="00550FF0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F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6426" w:rsidRDefault="00F16426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0FF0" w:rsidRPr="00550FF0" w:rsidRDefault="00550FF0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FF0">
        <w:rPr>
          <w:rFonts w:ascii="Times New Roman" w:hAnsi="Times New Roman" w:cs="Times New Roman"/>
          <w:sz w:val="28"/>
          <w:szCs w:val="28"/>
        </w:rPr>
        <w:t>Таким образом, использование материалов УМК обеспечивает единство воспитательных, обучающих и развивающих целей и задач в процессе образования детей дошкольного возраста. Он построен на адекватных возрасту видах деятельности и формы работы с детьми. Также направлен на взаимопонимание с семьей в целях осуществления речевого развития детей. В данном учебном комплекте широко использована игровая, информационная, диалоговая технология и технология проблемного обучения. Использование нестандартных методических приемов способствуют развитию любознательности, активности и творческих способностей каждого ребенка. Аудио и видео приложения, эстетически оформленные наглядно-демонстрационные и раздаточные материалы обеспечивают максимальное разнообразие детской деятельности.</w:t>
      </w:r>
    </w:p>
    <w:p w:rsidR="00550FF0" w:rsidRPr="00550FF0" w:rsidRDefault="00550FF0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9FB" w:rsidRPr="00550FF0" w:rsidRDefault="00B029FB" w:rsidP="00F164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B029FB" w:rsidRPr="00550FF0" w:rsidSect="00F16426">
      <w:pgSz w:w="11906" w:h="16838"/>
      <w:pgMar w:top="567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26" w:rsidRDefault="00F16426" w:rsidP="00F16426">
      <w:pPr>
        <w:spacing w:after="0" w:line="240" w:lineRule="auto"/>
      </w:pPr>
      <w:r>
        <w:separator/>
      </w:r>
    </w:p>
  </w:endnote>
  <w:endnote w:type="continuationSeparator" w:id="0">
    <w:p w:rsidR="00F16426" w:rsidRDefault="00F16426" w:rsidP="00F1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26" w:rsidRDefault="00F16426" w:rsidP="00F16426">
      <w:pPr>
        <w:spacing w:after="0" w:line="240" w:lineRule="auto"/>
      </w:pPr>
      <w:r>
        <w:separator/>
      </w:r>
    </w:p>
  </w:footnote>
  <w:footnote w:type="continuationSeparator" w:id="0">
    <w:p w:rsidR="00F16426" w:rsidRDefault="00F16426" w:rsidP="00F16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F0"/>
    <w:rsid w:val="00170A6E"/>
    <w:rsid w:val="003A4F8F"/>
    <w:rsid w:val="00427C10"/>
    <w:rsid w:val="00546F36"/>
    <w:rsid w:val="00550FF0"/>
    <w:rsid w:val="00895BC8"/>
    <w:rsid w:val="00942DF1"/>
    <w:rsid w:val="00B029FB"/>
    <w:rsid w:val="00C95857"/>
    <w:rsid w:val="00CF16C7"/>
    <w:rsid w:val="00D43A46"/>
    <w:rsid w:val="00D61EC4"/>
    <w:rsid w:val="00F144D4"/>
    <w:rsid w:val="00F1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71C3-C696-46D9-9868-CB0F0CD8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426"/>
  </w:style>
  <w:style w:type="paragraph" w:styleId="a5">
    <w:name w:val="footer"/>
    <w:basedOn w:val="a"/>
    <w:link w:val="a6"/>
    <w:uiPriority w:val="99"/>
    <w:unhideWhenUsed/>
    <w:rsid w:val="00F1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7</cp:revision>
  <cp:lastPrinted>2015-03-18T14:36:00Z</cp:lastPrinted>
  <dcterms:created xsi:type="dcterms:W3CDTF">2015-03-16T10:25:00Z</dcterms:created>
  <dcterms:modified xsi:type="dcterms:W3CDTF">2015-03-26T05:11:00Z</dcterms:modified>
</cp:coreProperties>
</file>