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172" w:rsidRPr="00785980" w:rsidRDefault="003A6172" w:rsidP="0078598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B7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Муниципальное автономное  дошкольное 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бразовательное учреждение центр </w:t>
      </w:r>
      <w:r w:rsidRPr="008B7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развития ребёнка -</w:t>
      </w:r>
      <w:r w:rsidRPr="008B7ADD"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8B7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детский сад   № 7  «Красный мак» </w:t>
      </w:r>
    </w:p>
    <w:p w:rsidR="003A6172" w:rsidRPr="008B7ADD" w:rsidRDefault="003A6172" w:rsidP="003A617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B7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 Курганинска Краснодарского края </w:t>
      </w:r>
    </w:p>
    <w:p w:rsidR="003A6172" w:rsidRPr="008B7ADD" w:rsidRDefault="003A6172" w:rsidP="003A61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3A6172" w:rsidRPr="008B7ADD" w:rsidRDefault="003A6172" w:rsidP="003A61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6"/>
          <w:szCs w:val="36"/>
          <w:lang w:eastAsia="ru-RU"/>
        </w:rPr>
      </w:pPr>
    </w:p>
    <w:p w:rsidR="003A6172" w:rsidRPr="008B7ADD" w:rsidRDefault="003A6172" w:rsidP="003A6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3A6172" w:rsidRPr="008B7ADD" w:rsidRDefault="003A6172" w:rsidP="003A6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3A6172" w:rsidRPr="008B7ADD" w:rsidRDefault="003A6172" w:rsidP="003A6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3A6172" w:rsidRPr="008B7ADD" w:rsidRDefault="003A6172" w:rsidP="003A6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3A6172" w:rsidRPr="008B7ADD" w:rsidRDefault="003A6172" w:rsidP="003A6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3A6172" w:rsidRPr="008B7ADD" w:rsidRDefault="003A6172" w:rsidP="003A6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3A6172" w:rsidRPr="008B7ADD" w:rsidRDefault="003A6172" w:rsidP="003A61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3A6172" w:rsidRPr="008B7ADD" w:rsidRDefault="003A6172" w:rsidP="003A6172">
      <w:pPr>
        <w:spacing w:after="0" w:line="240" w:lineRule="auto"/>
        <w:rPr>
          <w:rStyle w:val="c1"/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36C97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8B7ADD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</w:t>
      </w:r>
      <w:r w:rsidRPr="00036C97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НОД </w:t>
      </w:r>
    </w:p>
    <w:p w:rsidR="003A6172" w:rsidRDefault="003A6172" w:rsidP="003A6172">
      <w:pPr>
        <w:pStyle w:val="a3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по</w:t>
      </w:r>
      <w:r w:rsidRPr="00334941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речевому развитию </w:t>
      </w:r>
      <w:r w:rsidRPr="00036C97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и фор</w:t>
      </w:r>
      <w:r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мированию</w:t>
      </w:r>
      <w:r w:rsidRPr="00036C97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навыков </w:t>
      </w:r>
      <w:r w:rsidRPr="00036C97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режиссерской игры </w:t>
      </w:r>
      <w:proofErr w:type="gramStart"/>
      <w:r w:rsidRPr="00036C97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proofErr w:type="gramEnd"/>
      <w:r w:rsidRPr="00036C97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3A6172" w:rsidRPr="00036C97" w:rsidRDefault="003A6172" w:rsidP="003A6172">
      <w:pPr>
        <w:pStyle w:val="a3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</w:t>
      </w:r>
      <w:r w:rsidRPr="00036C97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подготовительной группе на тему</w:t>
      </w:r>
      <w:r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036C97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3A6172" w:rsidRPr="0020777D" w:rsidRDefault="003A6172" w:rsidP="003A6172">
      <w:pPr>
        <w:pStyle w:val="a3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«В гостях у</w:t>
      </w:r>
      <w:r w:rsidRPr="008B7ADD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тётушки </w:t>
      </w:r>
      <w:proofErr w:type="gramStart"/>
      <w:r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C</w:t>
      </w:r>
      <w:proofErr w:type="spellStart"/>
      <w:proofErr w:type="gramEnd"/>
      <w:r w:rsidRPr="00036C97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казительницы</w:t>
      </w:r>
      <w:proofErr w:type="spellEnd"/>
      <w:r w:rsidRPr="00036C97"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  <w:t>».</w:t>
      </w:r>
    </w:p>
    <w:p w:rsidR="003A6172" w:rsidRPr="0020777D" w:rsidRDefault="003A6172" w:rsidP="003A6172">
      <w:pPr>
        <w:pStyle w:val="a3"/>
        <w:rPr>
          <w:rStyle w:val="c1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A6172" w:rsidRPr="008B7ADD" w:rsidRDefault="003A6172" w:rsidP="003A61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6172" w:rsidRPr="008B7ADD" w:rsidRDefault="003A6172" w:rsidP="003A61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6172" w:rsidRPr="008B7ADD" w:rsidRDefault="003A6172" w:rsidP="003A61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6172" w:rsidRPr="008B7ADD" w:rsidRDefault="003A6172" w:rsidP="003A61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6172" w:rsidRPr="008B7ADD" w:rsidRDefault="003A6172" w:rsidP="003A61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6172" w:rsidRPr="008B7ADD" w:rsidRDefault="003A6172" w:rsidP="003A61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6172" w:rsidRPr="008B7ADD" w:rsidRDefault="003A6172" w:rsidP="003A61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6172" w:rsidRPr="008B7ADD" w:rsidRDefault="003A6172" w:rsidP="003A61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6172" w:rsidRPr="008B7ADD" w:rsidRDefault="003A6172" w:rsidP="003A617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A6172" w:rsidRPr="008B7ADD" w:rsidRDefault="003A6172" w:rsidP="003A6172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8B7A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</w:t>
      </w:r>
      <w:r w:rsidRPr="008B7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Составила:</w:t>
      </w:r>
    </w:p>
    <w:p w:rsidR="003A6172" w:rsidRPr="008B7ADD" w:rsidRDefault="003A6172" w:rsidP="003A6172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8B7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воспитатель</w:t>
      </w:r>
    </w:p>
    <w:p w:rsidR="003A6172" w:rsidRPr="008B7ADD" w:rsidRDefault="003A6172" w:rsidP="003A61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7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подготовительной </w:t>
      </w:r>
    </w:p>
    <w:p w:rsidR="003A6172" w:rsidRPr="008B7ADD" w:rsidRDefault="003A6172" w:rsidP="003A61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7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группы </w:t>
      </w:r>
    </w:p>
    <w:p w:rsidR="003A6172" w:rsidRPr="008B7ADD" w:rsidRDefault="003A6172" w:rsidP="003A61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B7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Чобанян Р.Ш.</w:t>
      </w:r>
    </w:p>
    <w:p w:rsidR="003A6172" w:rsidRPr="008B7ADD" w:rsidRDefault="003A6172" w:rsidP="003A61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A6172" w:rsidRPr="008B7ADD" w:rsidRDefault="003A6172" w:rsidP="003A617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A6172" w:rsidRDefault="003A6172" w:rsidP="003A61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A6172" w:rsidRDefault="003A6172" w:rsidP="003A61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A6172" w:rsidRDefault="003A6172" w:rsidP="003A61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A6172" w:rsidRDefault="003A6172" w:rsidP="003A61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3386D" w:rsidRPr="004735E8" w:rsidRDefault="003A6172" w:rsidP="003A61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</w:t>
      </w:r>
    </w:p>
    <w:p w:rsidR="00C3386D" w:rsidRPr="004735E8" w:rsidRDefault="00C3386D" w:rsidP="003A61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3386D" w:rsidRPr="004735E8" w:rsidRDefault="00C3386D" w:rsidP="003A61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85980" w:rsidRPr="008F7A7D" w:rsidRDefault="00C3386D" w:rsidP="003A61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735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</w:t>
      </w:r>
      <w:r w:rsidR="003A6172" w:rsidRPr="008B7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A6172" w:rsidRPr="008B7ADD" w:rsidRDefault="00785980" w:rsidP="003A617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F7A7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</w:t>
      </w:r>
      <w:r w:rsidR="003A6172" w:rsidRPr="008B7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г.</w:t>
      </w:r>
      <w:r w:rsidR="003A61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A6172" w:rsidRPr="008B7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Курганинск</w:t>
      </w:r>
      <w:r w:rsidR="003A617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2015г.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Цель: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  Вызвать у детей устойчивый интерес к режиссерской игре  как одному из способов становления и развития игровых навыков.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Обогащение содержания режиссерской игры; развитие эмоционального отношения и интереса к героям сказки. 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Организация режиссерской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игры по мотивам сказки «Теремок». 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азвитие интереса к созданию игровой предметной среды.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- Закрепить в памяти детей сказки, учить узнавать их по цитатам, знать краткое содержание и главных героев.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- Совершенствовать диалогическую речь: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учить, 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активно участвовать в беседе по литературным произведениям.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- Продолжать учить детей играть в подгруппе, выбирать ведущего (сказочника), распределять роли.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- Овладевать игровыми способами организации режиссерской игры (разыгрывание готового сюжета).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- Развивать умение детей поставить игровую проблему (разыгрывание продолжения сказки</w:t>
      </w:r>
      <w:proofErr w:type="gramStart"/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)</w:t>
      </w:r>
      <w:proofErr w:type="gramEnd"/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, а так же разворачивать самодеятельную режиссерскую игру (самостоятельное придумывание своей сказки).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- Воспитывать любовь к русским народным сказкам.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6C9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Оформление зала:</w:t>
      </w: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зал убран в русском народном стиле; иллюстрации сказок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«Теремок», «Репка»</w:t>
      </w:r>
      <w:r w:rsidRPr="001044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?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«Колобок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надувные шары</w:t>
      </w: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A6172" w:rsidRPr="00781D71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81D7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Оборудование: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мультимедиапроектор</w:t>
      </w:r>
      <w:proofErr w:type="spellEnd"/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ноутбук;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spellStart"/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фотопрезентация</w:t>
      </w:r>
      <w:proofErr w:type="spellEnd"/>
      <w:r w:rsidRPr="00036C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слайды героев сказок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коза из сказки «Волк и семеро козлят», Маша из сказки «Маша и медведь», лиса из сказки «Кот, петух и лиса», к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урочка из сказки «Курочка ряба», «Коза дереза»;</w:t>
      </w:r>
    </w:p>
    <w:p w:rsidR="003A6172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Материал:  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424">
        <w:rPr>
          <w:rStyle w:val="c1"/>
          <w:rFonts w:ascii="Times New Roman" w:hAnsi="Times New Roman" w:cs="Times New Roman"/>
          <w:bCs/>
          <w:color w:val="000000" w:themeColor="text1"/>
          <w:sz w:val="28"/>
          <w:szCs w:val="28"/>
        </w:rPr>
        <w:t>-к</w:t>
      </w:r>
      <w:r w:rsidRPr="000604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рзинка с игрушками и карт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инками: котик, петушок, солнышко; 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4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шапочки  с масками животных и птиц: корова, утка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петушок,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4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-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сундук 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сказочными предметами;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4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театр на палочке: пароход, лошадка, черепашка, молния, паровозик.</w:t>
      </w:r>
    </w:p>
    <w:p w:rsidR="003A6172" w:rsidRDefault="003A6172" w:rsidP="004735E8">
      <w:pPr>
        <w:pStyle w:val="a3"/>
        <w:spacing w:line="360" w:lineRule="auto"/>
      </w:pPr>
      <w:r w:rsidRPr="000604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разрезные картинки;</w:t>
      </w:r>
      <w:r w:rsidRPr="004C223F">
        <w:t xml:space="preserve"> </w:t>
      </w:r>
    </w:p>
    <w:p w:rsidR="003A6172" w:rsidRPr="004C223F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0424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Pr="004C223F">
        <w:rPr>
          <w:rFonts w:ascii="Times New Roman" w:hAnsi="Times New Roman" w:cs="Times New Roman"/>
          <w:color w:val="000000" w:themeColor="text1"/>
          <w:sz w:val="28"/>
          <w:szCs w:val="28"/>
        </w:rPr>
        <w:t>ирма, куклы  пальчиковый театр, фигурки животных, декорации деревьев.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04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игровые персонажи к сказке «У страха глаза велики»: бабушка, внучка, курица, мышка, заяц;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6042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игровые персонажи к сказке «Петушок и бобовое зёрнышко»: курочка, петушок,  дровосеки, корова, кузнец;</w:t>
      </w:r>
    </w:p>
    <w:p w:rsidR="003A6172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060424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-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удиозапись, 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-игрушки: петушок, л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иса,  мелкие игрушки, предметы – заместители, 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акидки и колпачки сказочников, шапочка казака;</w:t>
      </w:r>
      <w:proofErr w:type="gramEnd"/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-изготовление (конструирование) вместе с детьми макета «Теремок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 модулей;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Предварительная работа.</w:t>
      </w:r>
      <w:r w:rsidRPr="00036C97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года рассказывание</w:t>
      </w:r>
      <w:r w:rsidRPr="00036C97"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детям сказок, беседы по их содержанию, рассматривание иллюстраций к ним, организация поэтапной работы по формированию режиссерской игры дошкольников.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Ход НОД.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Дети входят в группу под русскую народную мелодию.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Сказительница. Здравствуйте, гости д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орогие! Как я рада вас видеть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! 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Зачем пожаловал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и к тётушке Сказительнице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?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а вы любите сказки? 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(Любим).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   Как вы думаете, зачем люди сочиняют сказки? 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(разные ответы детей).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Правильно, чтобы рассказывать их своим детям, учить в жизни различать добро и зло. Недаром в сказках  (почти всегда!), зло наказывается,  а добро побеждает. Сказка учит мудрости и тому, что добро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в ответ рождает добро. Человек должен расплачиваться за свои ошибки, поступки, желания, и только доброта и любовь сделают жизнь счастливой. 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А что будет, если у народа не будет сказок? 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(разные ответы детей).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Жизнь людей потускнеет, люди не смогут передать своим детям, внукам и правнукам свой жизненный опыт, предостеречь от ошибок; показать путь 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добра и света, по которому следует решительно идти, преодолевая трудности.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Дети: Мы хотим поиграть в сказки.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Сказительница: Вы хотите поиграть в сказки? А вы любите мои сказки?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Дети: Да, любим.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Сказительница: А какие виды русских народных сказок вы знаете?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Дети: 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Волшебные сказк</w:t>
      </w:r>
      <w:r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и, сказки про животных, сказки,  бытовые сказки (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про разные предметы</w:t>
      </w:r>
      <w:r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)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Сказительница: Молодцы, ребята. Но чтобы сказки открыли вам свои двери и вы могли в них поиграть, вы должны их очень хорошо знать. И сейчас мы проверим, как вы знаете русские народные сказки.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Первое задание: отгадайте</w:t>
      </w:r>
      <w:r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сказку, и вспомните песенки:</w:t>
      </w:r>
    </w:p>
    <w:p w:rsidR="003A6172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Я от дедушки ушел,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Я от бабушки ушел,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От тебя, 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зайца, не хитро уйти. 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(«Колобок») Слайд №2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Козлятушки</w:t>
      </w:r>
      <w:proofErr w:type="spellEnd"/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, ребятушки,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Отомкнитеся</w:t>
      </w:r>
      <w:proofErr w:type="spellEnd"/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отопритеся</w:t>
      </w:r>
      <w:proofErr w:type="spellEnd"/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!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Ваша мать пришла.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Молочка принесла. 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(«Волк и семеро Козлят») Слайд №3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Несет меня лиса,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За темные леса,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 За высокие горы.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Котик – братик,  выручи меня! 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(«Кот, петух и лиса») Слайд №4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Топу, топу, 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ногами,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Заколю тебя рогами,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Ножками затопчу,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Хвостиком замету. 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(« Коза-дереза») Слайд №5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Сяду на пенек,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Съем пирожок. 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(«Маша и медведь») Слайд №6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Битый небитого везет,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Битый небитого везет. 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(«Лисичка</w:t>
      </w:r>
      <w:r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- сестричка и серый волк»). Слайд №7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Пусти меня </w:t>
      </w:r>
      <w:proofErr w:type="spellStart"/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заюшка</w:t>
      </w:r>
      <w:proofErr w:type="spellEnd"/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Хоть на дворик к себе!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Нет, </w:t>
      </w:r>
      <w:proofErr w:type="spellStart"/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лиска</w:t>
      </w:r>
      <w:proofErr w:type="spellEnd"/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не пущу: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Зачем дразнилась? </w:t>
      </w:r>
      <w:r w:rsidRPr="00036C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(«</w:t>
      </w:r>
      <w:proofErr w:type="spellStart"/>
      <w:r w:rsidRPr="00036C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Заюшкина</w:t>
      </w:r>
      <w:proofErr w:type="spellEnd"/>
      <w:r w:rsidRPr="00036C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избушка»)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Слайд №8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Сказительница: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Забывчива, 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я ста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ла, записала я названия сказок,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может, 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где ошиблась.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Исправьте ошибки в </w:t>
      </w:r>
      <w:r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названиях сказок, 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пожалуйста.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 «Петушок и </w:t>
      </w:r>
      <w:r w:rsidRPr="00A06B8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гороховое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зернышко», «Лисичка  </w:t>
      </w:r>
      <w:r w:rsidRPr="00A06B8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с палочкой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», «Коза-</w:t>
      </w:r>
      <w:r w:rsidRPr="00A06B8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стрекоза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»,  «Волк и семеро</w:t>
      </w:r>
      <w:r w:rsidRPr="00A06B8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поросят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Заюшкина</w:t>
      </w:r>
      <w:proofErr w:type="spellEnd"/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6B8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ватрушка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», «У страха </w:t>
      </w:r>
      <w:r w:rsidRPr="00A06B8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уши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велики» 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(Дети исправляют названия сказок).</w:t>
      </w:r>
    </w:p>
    <w:p w:rsidR="003A6172" w:rsidRPr="00625169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Сказительница: В моем волшебном лукошке живут сказки, их очень  много у меня. Однажды я уронила лукошко и в сказках все события перепутались, перемешались. Помогите мне, 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пожалуйста, 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восстановить п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оследовательность сказок, определить названия сказок,  найти, 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что было сначала, а что потом. Садитесь за столы и выложите картинки </w:t>
      </w:r>
      <w:r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(</w:t>
      </w:r>
      <w:r w:rsidRPr="00625169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дети выполняют задание, звучит тихая музыка, проверя</w:t>
      </w:r>
      <w:r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ют в парах выполнение задания).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Сказительница: Как вы понимаете смысл пословицы «Сказка ложь, да в ней намек – добрым молодцам урок».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Дети: Каждая сказка учит нас чему-то хорошему,  верности, добру, честности, щедрости, взаимопомощи,  трудолюбию.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Сказительница: Ой, в моем лукошке кто-то шевелится. Кто это? ( Лиса).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Лиса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- самая знаменита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героиня сказок. С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кажите, какая по характеру лиса в этих сказках?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Дети: Злая, хитрая, обманщица, плутовка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Сказительница: Назовите сказки, в которых встречается лиса?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Дети: «Лисичка со скалочкой»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, «Кот, петух и лиса», «</w:t>
      </w:r>
      <w:proofErr w:type="spellStart"/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Заюшкина</w:t>
      </w:r>
      <w:proofErr w:type="spellEnd"/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избушка», «Теремок», «Колобок», «Лисичка-сестричка и серый волк».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Сказительница: А это кто к нам пожаловал?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Дети: Петушок-золотой гребешок.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Сказительница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: В каких сказках он живёт?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Дети: «Коза-дереза», «Петушок и бобовое зёрнышко», «</w:t>
      </w:r>
      <w:proofErr w:type="spellStart"/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Заюшкина</w:t>
      </w:r>
      <w:proofErr w:type="spellEnd"/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избушка», «Кот, петух и лиса».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Сказительница: Что о нём можно сказать,  какой характер у Пети-петушка?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Дети: В раз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ных сказках он разный: смелый, 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доверчивый, заботливый, непослушный.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Сказительница: Петя приглашает вас поиграть в игру:  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«Сон казака».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играющих выбирается  </w:t>
      </w:r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proofErr w:type="gramStart"/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Казак</w:t>
      </w:r>
      <w:proofErr w:type="gramEnd"/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который становится в середину круга. «Казак закрывает глаза».  </w:t>
      </w:r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двигаются по кругу со словами: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Кто с утра чертей гоняет,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Песни звонкие спивает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Спать мешает казаку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И кричит  «Ку-ка-ре-ку»?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Казак, открыв глаза, старается угадать, кто кричал. Если ему это удаётся, - забирает кричащего в середину круга.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Все коровы во дворе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Размычались</w:t>
      </w:r>
      <w:proofErr w:type="spellEnd"/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заре.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Не понятно никому,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Почему «Му-му-</w:t>
      </w:r>
      <w:proofErr w:type="spellStart"/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му-му</w:t>
      </w:r>
      <w:proofErr w:type="spellEnd"/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»?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Вот казак заснул опять,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Но недолго ему спать.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Утка уточек не зря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Учит крякать «Кря-кря-кря».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Надоело казаку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«Кря-кря-кря» с «Ку-ка-ре-ку»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не лягу больше спать,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Вас я буду догонять!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 окончании слов дети, образующие хоровод, поднимают руки – «</w:t>
      </w:r>
      <w:proofErr w:type="spellStart"/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воротики</w:t>
      </w:r>
      <w:proofErr w:type="spellEnd"/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», а «казак»  догоняет  тех детей, которых он забирал в круг.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Сказительница: Молодцы, ребята. Вижу я, что хорошо вы знаете русские народные сказки, петь и плясать умеете. </w:t>
      </w:r>
      <w:r w:rsidRPr="00036C97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(Звучит русская народная мелодия).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Начинаются наши сказки,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Заплетаются наши сказки,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На море-океане,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На острове Буяне.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Сказки старинные,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Не короткие, не длинные: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Про кошку, про ложку,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Про лису и про быка,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Про кривого петуха…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Про гусей-лебедей,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Про смышлёных зверей…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Это присказка, а сказки? Сказки дальше пойдут. Но сначала нам нужно выбрать сказочника для каждого стола. Сказочник будет руководить сказкой, помогать, подсказывать всем участникам игры. А остальные дети будут помогать ему в этом.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Мы поиграем в игру </w:t>
      </w:r>
      <w:r w:rsidRPr="00A06B8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«Волш</w:t>
      </w:r>
      <w:r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ебный  сундучок</w:t>
      </w:r>
      <w:r w:rsidRPr="00A06B8F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».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Чью вещь мы достанем, тот и будет сказочником. (Сказочникам одевают колпак и накидку).</w:t>
      </w:r>
    </w:p>
    <w:p w:rsidR="003A6172" w:rsidRPr="00FD7CCC" w:rsidRDefault="003A6172" w:rsidP="004735E8">
      <w:pPr>
        <w:pStyle w:val="a3"/>
        <w:spacing w:line="36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FD7C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Давайте посмотрим мультфильм: « Петушок и бобовое зёрнышко».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(просмотр аудио мультфильма на  интерактивной доске «Петушок и бобовое зёрнышко»)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Беседа по сказке.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- Как называется сказка?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- О ком говорится в сказке?</w:t>
      </w: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- Какие слова говорит 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рочка петушку, когда просит его, 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торопится? </w:t>
      </w:r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(Пятя не торопись, Петя не торопись.)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- К кому курочка обращалась за помощью?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 чем курочка просила коровушку?    Как она просила? </w:t>
      </w: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6C9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(Коровушка, голубушка, дай скорее молока.)</w:t>
      </w: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Скажите так же.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О чем просила курочка  дровосеков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- Как просила кузнеца курочка, что бы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 дал ей топор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Смогла ли курочка вылечить петушка?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Кто-нибудь отказал курочке в ее просьбе? (Все, как могли, помогали курочке достать маслица.)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почему смогла? (Потому  что  ей, помогали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курочка знала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чем помочь петушку.)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- </w:t>
      </w:r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окажи, какое было лицо у курочки, когда петушок подавился.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- Какое лицо было, когда вылечила петушка.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Понравилась ли вам сказка?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Придумайте продолжение этой сказки.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Дети, взяв игрушки, обыгрывают героев. 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Ребята, скажите, о чём говорит нам эта сказка. 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Дети: 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а эта сказка говорит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о том, что не надо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торопится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во время еды. Нужно кушать по не многу и пережевывать 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ду хорошо, что бы ни подавиться.</w:t>
      </w:r>
    </w:p>
    <w:p w:rsidR="003A6172" w:rsidRPr="002C7746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Проходите к столам. Выберете, где вы будете играть. Раскладывайте необходимые игрушки, предметы-заместители.</w:t>
      </w:r>
    </w:p>
    <w:p w:rsidR="003A6172" w:rsidRPr="000F0522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Сказительница спрашивает, </w:t>
      </w:r>
      <w:r w:rsidRPr="000F0522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в какую сказку будет играть каждая подгруппа.</w:t>
      </w:r>
    </w:p>
    <w:p w:rsidR="003A6172" w:rsidRPr="00036C9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Предполагаемые сказки: «У страха глаза велики» (задание детям: придумать продолжение сказки); «Петушок и бобовое зёрнышко» (в сказку добавляется новый персонаж-лошадка);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«Королевство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» (самостоятельно придуманный сюжет игры).</w:t>
      </w: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Вот перед вами разные театры: пал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ьчиковый, настольный</w:t>
      </w: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маски разных животных, игрушки; декорации, ширма.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Хорошо подумайте, и придумайте сказку, р</w:t>
      </w: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аспределите роли и обыграйте её.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покажите её остальным ребятам.</w:t>
      </w:r>
    </w:p>
    <w:p w:rsidR="003A6172" w:rsidRPr="000F0522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F0522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В процессе игр воспитатель оказывает необходимую помощь, проводит индивидуальную работу.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взяв игрушки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разделяются на подгруппы и </w:t>
      </w:r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обыгрывают героев.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Детям предлагается поиграть с героями так, как хочется. </w:t>
      </w:r>
    </w:p>
    <w:p w:rsidR="003A6172" w:rsidRPr="003E08D3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E08D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Далее инсценировка сказки «Теремок».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77C96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(в сказку добавляется новый персонаж кошка).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Дети развивают сюжет игры.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564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Мышка: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пи-пи-пи, не ешь меня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Посмотри, как я тоща,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насытишься ты мной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Можно я уйду домой.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A564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Кошка: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молчи, и над ухом не пищи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напился молока, была кружка велика;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что можешь не дрожать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Будем вместе проживать.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окончании сказки воспитанник Назар предлагает дополнить сказку ещё одним сюжетом.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Звери построили новый теремок, стали в нём жить. Но у них не было самовара. Надо сходить на ярмарку и купить самовар.</w:t>
      </w:r>
    </w:p>
    <w:p w:rsidR="003A6172" w:rsidRPr="00A417D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417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 xml:space="preserve">Игра самовар. 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Играющие делятся на две равные команды. Одна команда становится «самоварами», и садится в кружок.  Другая команда - « хозяева».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Они становятся за горшками. 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Один из играющих - водящий – изображает покупателя. Он подходит к одному из хозяев и спрашивает:  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Почём самовар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Хозяин отвечает: 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 денежке.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не с трещиной?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Попробуй.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Покупатель легко ударяет по горшку пальцем и говорит: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Крепкий, давай сговор! 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Хозяин и покупатель протягивают друг другу руки, напевая: </w:t>
      </w:r>
    </w:p>
    <w:p w:rsidR="003A6172" w:rsidRPr="00A417D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proofErr w:type="spellStart"/>
      <w:r w:rsidRPr="00A417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Чичары</w:t>
      </w:r>
      <w:proofErr w:type="spellEnd"/>
      <w:r w:rsidRPr="00A417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A417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чичары</w:t>
      </w:r>
      <w:proofErr w:type="spellEnd"/>
      <w:r w:rsidRPr="00A417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собирайтесь гончары.</w:t>
      </w:r>
    </w:p>
    <w:p w:rsidR="003A6172" w:rsidRPr="00A417D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417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По кусту, по насту, по лебедю </w:t>
      </w:r>
      <w:proofErr w:type="spellStart"/>
      <w:r w:rsidRPr="00A417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горазду</w:t>
      </w:r>
      <w:proofErr w:type="spellEnd"/>
      <w:r w:rsidRPr="00A417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!</w:t>
      </w:r>
    </w:p>
    <w:p w:rsidR="003A6172" w:rsidRPr="00A417D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A417D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Вон!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 словами «Вон» хозяин и покупатель бегут в разные стороны вокруг «самоваров». Кто первым прибежит к купленному самовару, тот хозяин, а опоздавший - водящий. 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Сказительница. Хорошо, самовар у нас есть, можно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зверюшкам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пить чай.</w:t>
      </w:r>
    </w:p>
    <w:p w:rsidR="003A6172" w:rsidRPr="00497E28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понравилась вам сказка или нет?  А игра? </w:t>
      </w:r>
    </w:p>
    <w:p w:rsidR="003A6172" w:rsidRPr="00497E28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97E28">
        <w:rPr>
          <w:rFonts w:ascii="Times New Roman" w:hAnsi="Times New Roman" w:cs="Times New Roman"/>
          <w:sz w:val="28"/>
          <w:szCs w:val="28"/>
        </w:rPr>
        <w:t>- Мне очень понравилась</w:t>
      </w:r>
      <w:r>
        <w:rPr>
          <w:rFonts w:ascii="Times New Roman" w:hAnsi="Times New Roman" w:cs="Times New Roman"/>
          <w:sz w:val="28"/>
          <w:szCs w:val="28"/>
        </w:rPr>
        <w:t xml:space="preserve">, Назар, </w:t>
      </w:r>
      <w:r w:rsidRPr="00497E28">
        <w:rPr>
          <w:rFonts w:ascii="Times New Roman" w:hAnsi="Times New Roman" w:cs="Times New Roman"/>
          <w:sz w:val="28"/>
          <w:szCs w:val="28"/>
        </w:rPr>
        <w:t xml:space="preserve"> хорошо пофантазировал!</w:t>
      </w:r>
    </w:p>
    <w:p w:rsidR="003A6172" w:rsidRPr="003E08D3" w:rsidRDefault="003A6172" w:rsidP="004735E8">
      <w:pPr>
        <w:pStyle w:val="a3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E08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Следующий сюжет игры  (инсценировка самостоятельно придуманной сказки «Королевство»).</w:t>
      </w:r>
    </w:p>
    <w:p w:rsidR="003A6172" w:rsidRPr="005B3A0A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Позвал играть детей Андрей.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6473">
        <w:rPr>
          <w:rFonts w:ascii="Times New Roman" w:hAnsi="Times New Roman" w:cs="Times New Roman"/>
          <w:sz w:val="28"/>
          <w:szCs w:val="28"/>
          <w:lang w:eastAsia="ru-RU"/>
        </w:rPr>
        <w:t>В некотором царстве, в некотором государстве жил-был корол</w:t>
      </w:r>
      <w:r>
        <w:rPr>
          <w:rFonts w:ascii="Times New Roman" w:hAnsi="Times New Roman" w:cs="Times New Roman"/>
          <w:sz w:val="28"/>
          <w:szCs w:val="28"/>
          <w:lang w:eastAsia="ru-RU"/>
        </w:rPr>
        <w:t>ь. У него была дочка – Принцесс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>а.</w:t>
      </w:r>
    </w:p>
    <w:p w:rsidR="003A6172" w:rsidRPr="005B3A0A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6473">
        <w:rPr>
          <w:rFonts w:ascii="Times New Roman" w:hAnsi="Times New Roman" w:cs="Times New Roman"/>
          <w:sz w:val="28"/>
          <w:szCs w:val="28"/>
          <w:lang w:eastAsia="ru-RU"/>
        </w:rPr>
        <w:t xml:space="preserve">В королевстве был праздник. Все радовались, веселились.   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Но тут принцесса говорит: О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>х, а мне что-то грустно стало. Пойду к своем</w:t>
      </w:r>
      <w:r>
        <w:rPr>
          <w:rFonts w:ascii="Times New Roman" w:hAnsi="Times New Roman" w:cs="Times New Roman"/>
          <w:sz w:val="28"/>
          <w:szCs w:val="28"/>
          <w:lang w:eastAsia="ru-RU"/>
        </w:rPr>
        <w:t>у любимому фонтану схо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>жу.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Король: 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 xml:space="preserve">Иди, доченька, сходи, посмотри на него, послушай,  как он журчит.   </w:t>
      </w:r>
    </w:p>
    <w:p w:rsidR="003A6172" w:rsidRPr="00456739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Король с Принцессой прощаются).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Король: Пойду, 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>вздремну (ложится на кровать и начинает храпеть)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королевстве жил дракон. Он был добрый. Ему захотелось полетать. Он полетел к фонтану, чтобы испить водицы и увидел принцессу.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Принцесса, испугавшись, сказала: 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 xml:space="preserve"> Ой, вы кто?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6473">
        <w:rPr>
          <w:rFonts w:ascii="Times New Roman" w:hAnsi="Times New Roman" w:cs="Times New Roman"/>
          <w:sz w:val="28"/>
          <w:szCs w:val="28"/>
          <w:lang w:eastAsia="ru-RU"/>
        </w:rPr>
        <w:t xml:space="preserve">Я дракон.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 бойся меня! 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>Очень добрый. Мне пить хочется. Можно из вашего фонтана попить?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6473">
        <w:rPr>
          <w:rFonts w:ascii="Times New Roman" w:hAnsi="Times New Roman" w:cs="Times New Roman"/>
          <w:sz w:val="28"/>
          <w:szCs w:val="28"/>
          <w:lang w:eastAsia="ru-RU"/>
        </w:rPr>
        <w:t>Принцесса. Пейте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 xml:space="preserve"> пожалуйста.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6473">
        <w:rPr>
          <w:rFonts w:ascii="Times New Roman" w:hAnsi="Times New Roman" w:cs="Times New Roman"/>
          <w:sz w:val="28"/>
          <w:szCs w:val="28"/>
          <w:lang w:eastAsia="ru-RU"/>
        </w:rPr>
        <w:t>Дракон.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Спасибо тебе принцесса. За доброту твою я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 xml:space="preserve"> могу исполнить 3 </w:t>
      </w:r>
      <w:proofErr w:type="gramStart"/>
      <w:r w:rsidRPr="000F6473">
        <w:rPr>
          <w:rFonts w:ascii="Times New Roman" w:hAnsi="Times New Roman" w:cs="Times New Roman"/>
          <w:sz w:val="28"/>
          <w:szCs w:val="28"/>
          <w:lang w:eastAsia="ru-RU"/>
        </w:rPr>
        <w:t>твоих</w:t>
      </w:r>
      <w:proofErr w:type="gramEnd"/>
      <w:r w:rsidRPr="000F6473">
        <w:rPr>
          <w:rFonts w:ascii="Times New Roman" w:hAnsi="Times New Roman" w:cs="Times New Roman"/>
          <w:sz w:val="28"/>
          <w:szCs w:val="28"/>
          <w:lang w:eastAsia="ru-RU"/>
        </w:rPr>
        <w:t xml:space="preserve"> желания.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6473">
        <w:rPr>
          <w:rFonts w:ascii="Times New Roman" w:hAnsi="Times New Roman" w:cs="Times New Roman"/>
          <w:sz w:val="28"/>
          <w:szCs w:val="28"/>
          <w:lang w:eastAsia="ru-RU"/>
        </w:rPr>
        <w:t>Принцесса. Надо подумать.  Вдруг она падает. Оля объясняет, что палец колючкой уколола.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Дракон:  Ой-ой-ой. Что же делать? 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 xml:space="preserve"> Я лечу к королю.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Дракон прилетел 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>к  королю: Смотрите, что произошло. Она уколола свой палец и упала.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6473">
        <w:rPr>
          <w:rFonts w:ascii="Times New Roman" w:hAnsi="Times New Roman" w:cs="Times New Roman"/>
          <w:sz w:val="28"/>
          <w:szCs w:val="28"/>
          <w:lang w:eastAsia="ru-RU"/>
        </w:rPr>
        <w:t>Король, плача: что мне делать?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Дракон: Есть в королевстве 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 xml:space="preserve"> волшебник. Он может помочь.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6473">
        <w:rPr>
          <w:rFonts w:ascii="Times New Roman" w:hAnsi="Times New Roman" w:cs="Times New Roman"/>
          <w:sz w:val="28"/>
          <w:szCs w:val="28"/>
          <w:lang w:eastAsia="ru-RU"/>
        </w:rPr>
        <w:t>Король: А как его позвать?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6473">
        <w:rPr>
          <w:rFonts w:ascii="Times New Roman" w:hAnsi="Times New Roman" w:cs="Times New Roman"/>
          <w:sz w:val="28"/>
          <w:szCs w:val="28"/>
          <w:lang w:eastAsia="ru-RU"/>
        </w:rPr>
        <w:t>Дракон: хлопнуть в ладони 3 раза.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6473">
        <w:rPr>
          <w:rFonts w:ascii="Times New Roman" w:hAnsi="Times New Roman" w:cs="Times New Roman"/>
          <w:sz w:val="28"/>
          <w:szCs w:val="28"/>
          <w:lang w:eastAsia="ru-RU"/>
        </w:rPr>
        <w:t>Они хлопа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ют. 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Появляется волшебник, говорит:  К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>то меня звал?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6473">
        <w:rPr>
          <w:rFonts w:ascii="Times New Roman" w:hAnsi="Times New Roman" w:cs="Times New Roman"/>
          <w:sz w:val="28"/>
          <w:szCs w:val="28"/>
          <w:lang w:eastAsia="ru-RU"/>
        </w:rPr>
        <w:t>Король: это мы, дочка моя любимая умерла.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6473">
        <w:rPr>
          <w:rFonts w:ascii="Times New Roman" w:hAnsi="Times New Roman" w:cs="Times New Roman"/>
          <w:sz w:val="28"/>
          <w:szCs w:val="28"/>
          <w:lang w:eastAsia="ru-RU"/>
        </w:rPr>
        <w:t>Волшебник (подошел и наклонился к принцессе): да нет, она жива, дышит. Просто усн</w:t>
      </w:r>
      <w:r>
        <w:rPr>
          <w:rFonts w:ascii="Times New Roman" w:hAnsi="Times New Roman" w:cs="Times New Roman"/>
          <w:sz w:val="28"/>
          <w:szCs w:val="28"/>
          <w:lang w:eastAsia="ru-RU"/>
        </w:rPr>
        <w:t>ула, а разбудить ее сможет только принц. Он знает волшебные слова, которые помогут принцессе.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Король: </w:t>
      </w:r>
      <w:r w:rsidRPr="0038472D">
        <w:rPr>
          <w:rFonts w:ascii="Times New Roman" w:hAnsi="Times New Roman" w:cs="Times New Roman"/>
          <w:i/>
          <w:sz w:val="28"/>
          <w:szCs w:val="28"/>
          <w:lang w:eastAsia="ru-RU"/>
        </w:rPr>
        <w:t>(хлопает три раза в ладоши)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говорит: Позвать принца сюда!</w:t>
      </w:r>
    </w:p>
    <w:p w:rsidR="003A6172" w:rsidRPr="000F6473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Появляется принц, произносит на ушко принцессе волшебные слова, и принцесса оживает. 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0F6473">
        <w:rPr>
          <w:rFonts w:ascii="Times New Roman" w:hAnsi="Times New Roman" w:cs="Times New Roman"/>
          <w:sz w:val="28"/>
          <w:szCs w:val="28"/>
          <w:lang w:eastAsia="ru-RU"/>
        </w:rPr>
        <w:t>Волшебник: Посмотрите, дочка проснулась.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Принцесса: Как же долго я спала! </w:t>
      </w:r>
    </w:p>
    <w:p w:rsidR="003A6172" w:rsidRPr="00DA67FB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Снова в королевстве наступил праздник.</w:t>
      </w:r>
      <w:r w:rsidRPr="0038472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>Все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F6473">
        <w:rPr>
          <w:rFonts w:ascii="Times New Roman" w:hAnsi="Times New Roman" w:cs="Times New Roman"/>
          <w:sz w:val="28"/>
          <w:szCs w:val="28"/>
          <w:lang w:eastAsia="ru-RU"/>
        </w:rPr>
        <w:t>радовались, веселились.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Ребята, понравилась вам сказка или нет? </w:t>
      </w:r>
      <w:r>
        <w:rPr>
          <w:rFonts w:ascii="Times New Roman" w:hAnsi="Times New Roman" w:cs="Times New Roman"/>
          <w:sz w:val="28"/>
          <w:szCs w:val="28"/>
        </w:rPr>
        <w:br/>
        <w:t xml:space="preserve">- Мне очень понравилась, Андрей, </w:t>
      </w:r>
      <w:r w:rsidRPr="00497E28">
        <w:rPr>
          <w:rFonts w:ascii="Times New Roman" w:hAnsi="Times New Roman" w:cs="Times New Roman"/>
          <w:sz w:val="28"/>
          <w:szCs w:val="28"/>
        </w:rPr>
        <w:t>хорошо пофантазировал!</w:t>
      </w:r>
    </w:p>
    <w:p w:rsidR="003A6172" w:rsidRPr="00A417D7" w:rsidRDefault="003A6172" w:rsidP="004735E8">
      <w:pPr>
        <w:pStyle w:val="a3"/>
        <w:spacing w:line="360" w:lineRule="auto"/>
        <w:rPr>
          <w:rStyle w:val="c1"/>
          <w:rFonts w:ascii="Times New Roman" w:hAnsi="Times New Roman" w:cs="Times New Roman"/>
          <w:sz w:val="28"/>
          <w:szCs w:val="28"/>
        </w:rPr>
      </w:pPr>
    </w:p>
    <w:p w:rsidR="003A6172" w:rsidRPr="009A564C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9A564C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(самостоятельно придуманный сюжет игры</w:t>
      </w:r>
      <w:r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Вероника рассказывает сказку и обыгрывает её</w:t>
      </w:r>
      <w:r w:rsidRPr="009A564C">
        <w:rPr>
          <w:rStyle w:val="c1"/>
          <w:rFonts w:ascii="Times New Roman" w:hAnsi="Times New Roman" w:cs="Times New Roman"/>
          <w:i/>
          <w:color w:val="000000" w:themeColor="text1"/>
          <w:sz w:val="28"/>
          <w:szCs w:val="28"/>
        </w:rPr>
        <w:t>).</w:t>
      </w:r>
      <w:r w:rsidRPr="009A564C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</w:t>
      </w:r>
    </w:p>
    <w:p w:rsidR="003A6172" w:rsidRPr="00506149" w:rsidRDefault="003A6172" w:rsidP="004735E8">
      <w:pPr>
        <w:pStyle w:val="a3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061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proofErr w:type="gramStart"/>
      <w:r w:rsidRPr="005061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Сказка про Тучку</w:t>
      </w:r>
      <w:proofErr w:type="gramEnd"/>
      <w:r w:rsidRPr="0050614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Бучку».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C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небе жила маленькая тучка. 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C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Звали её Бучка. Была Бучка капризной тучкой-девочкой. Любила плакать и не слушала маму с папой. Зато была выдумщицей. То в лошадку превратиться, то в черепашку. 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C5B">
        <w:rPr>
          <w:rFonts w:ascii="Times New Roman" w:hAnsi="Times New Roman" w:cs="Times New Roman"/>
          <w:color w:val="000000" w:themeColor="text1"/>
          <w:sz w:val="28"/>
          <w:szCs w:val="28"/>
        </w:rPr>
        <w:t>Когда мама звала тучку спать, Бучка начинала плакать, и на землю лил дождь. Бучка не хотела плакать, но и спать она тоже не хотела. Поэтому начинала плакать, чтобы мама снова отпустила её играть с подружками.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C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Туча папа сердился и говорил: - Все маленькие тучки должны спать, а иначе они не вырастут. Папа хмурил брови, и тогда сверкали молнии. Папа был большим и добрым и очень любил Бучку. Но терпение у него иногда лопалось, поэтому получались молнии.</w:t>
      </w:r>
    </w:p>
    <w:p w:rsidR="003A6172" w:rsidRPr="003A7C5B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C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Маленькая Бучка лежала в кровати. Плакать она уже не хотела, потому что ночью уже все спали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A7C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плакать было не для кого, её никто не слушал: мама с папой спали, подружки тоже, и поэтому Бучка ле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жала в кроватке надув свои щеки, и говорила. 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C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Я уже такая большая, могу превращаться даже в паровозик, а со мной обращаются как с маленькой. Вот превращусь в паровозик и уеду на землю путешествовать. Пусть тогда знают. Тучка уже так и решила сделать, но потом поняла,  что маму с папой она так любит, что путешествовать без них </w:t>
      </w:r>
      <w:r w:rsidRPr="003A7C5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не сможет. Да и папа, как узнает, что она ушла без разрешения, рассердится и будет пускать вниз молнии.  Хотя люди не виноваты, а виновата будет маленькая тучка. </w:t>
      </w:r>
    </w:p>
    <w:p w:rsidR="003A6172" w:rsidRPr="003A7C5B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C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Бучка решила, что так будет несправедливо, и осталась дома. </w:t>
      </w:r>
    </w:p>
    <w:p w:rsidR="003A6172" w:rsidRPr="003A7C5B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утро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3A7C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надо было опять идти в небесный садик, но тучке хотелось лежать в кровати и превращаться в разных сказочных зверей и птиц. А в садик ну ни как не хотелось идти. Но тут мама сказала, что пора уже идти, и Бучка опять заплакала. Мама подошла к Бучке, вытерла слёзы и сказала: </w:t>
      </w:r>
    </w:p>
    <w:p w:rsidR="003A6172" w:rsidRPr="003A7C5B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C5B">
        <w:rPr>
          <w:rFonts w:ascii="Times New Roman" w:hAnsi="Times New Roman" w:cs="Times New Roman"/>
          <w:color w:val="000000" w:themeColor="text1"/>
          <w:sz w:val="28"/>
          <w:szCs w:val="28"/>
        </w:rPr>
        <w:t>- Ах, Бучка, Бучка, ты такая большая, а плачешь как маленькая.</w:t>
      </w:r>
    </w:p>
    <w:p w:rsidR="003A6172" w:rsidRPr="003A7C5B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C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Бучка улыбнулась и перестала плакать. По небу плыли тучки, а одна была похожа на пароход. Это мама вела Бучку в садик.</w:t>
      </w:r>
    </w:p>
    <w:p w:rsidR="003A6172" w:rsidRPr="003A7C5B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C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Бучка не была плохой девочкой, она была доброй и послушной. Просто она была маленькой. А маленькие тучки всегда плачут, чуть-чуть,  даже когда они большие.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Сказительница.  Ну что ж, детушки, делу время - потехе час. Пора моим сказкам отдыхать, а мне – встречать других ребят. До свидания!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После ухода сказительницы  дети, по желанию, продолжают играть.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036C97">
        <w:rPr>
          <w:rStyle w:val="c11"/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036C9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Детям предлагается поиграть с героями так, как хочется.</w:t>
      </w:r>
    </w:p>
    <w:p w:rsidR="003A6172" w:rsidRDefault="003A6172" w:rsidP="004735E8">
      <w:pPr>
        <w:pStyle w:val="a3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FA422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Рефлексия.</w:t>
      </w:r>
    </w:p>
    <w:p w:rsidR="003A6172" w:rsidRPr="00FA4224" w:rsidRDefault="003A6172" w:rsidP="004735E8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224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Давайте вспомним, чем мы с вами сегодня занимались.</w:t>
      </w:r>
    </w:p>
    <w:p w:rsidR="003A6172" w:rsidRPr="00036C97" w:rsidRDefault="003A6172" w:rsidP="004735E8">
      <w:pPr>
        <w:pStyle w:val="a3"/>
        <w:spacing w:line="360" w:lineRule="auto"/>
        <w:rPr>
          <w:rStyle w:val="c11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11"/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36C97">
        <w:rPr>
          <w:rStyle w:val="c11"/>
          <w:rFonts w:ascii="Times New Roman" w:hAnsi="Times New Roman" w:cs="Times New Roman"/>
          <w:color w:val="000000" w:themeColor="text1"/>
          <w:sz w:val="28"/>
          <w:szCs w:val="28"/>
        </w:rPr>
        <w:t>Беседовали о сказках.</w:t>
      </w:r>
    </w:p>
    <w:p w:rsidR="003A6172" w:rsidRPr="00C3386D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вы думаете, чем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сказка отличается от рассказа?  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A422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(В рассказе все действия происходят на самом деле, по настоящему, а в сказке могут быть разные приключения, и даже растения и животные могут разговаривать).</w:t>
      </w:r>
    </w:p>
    <w:p w:rsidR="003A6172" w:rsidRPr="00036C97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036C97">
        <w:rPr>
          <w:rFonts w:ascii="Times New Roman" w:hAnsi="Times New Roman" w:cs="Times New Roman"/>
          <w:color w:val="000000" w:themeColor="text1"/>
          <w:sz w:val="28"/>
          <w:szCs w:val="28"/>
        </w:rPr>
        <w:t>Придумали продолжение к  сказке « Петушок и бобовое зёрнышко</w:t>
      </w: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»?</w:t>
      </w:r>
    </w:p>
    <w:p w:rsidR="003A6172" w:rsidRDefault="003A6172" w:rsidP="004735E8">
      <w:pPr>
        <w:pStyle w:val="a3"/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Придумали сказку  «Королевство»</w:t>
      </w:r>
      <w:r w:rsidRPr="00036C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86238" w:rsidRPr="008F7A7D" w:rsidRDefault="003A6172" w:rsidP="004735E8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-Добавили нового персонажа в сказку «Теремок».</w:t>
      </w:r>
    </w:p>
    <w:p w:rsidR="00785980" w:rsidRDefault="00785980" w:rsidP="004735E8">
      <w:pPr>
        <w:spacing w:line="360" w:lineRule="auto"/>
        <w:rPr>
          <w:lang w:val="en-US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4ABBE71" wp14:editId="2BB5E452">
            <wp:extent cx="5934075" cy="3952875"/>
            <wp:effectExtent l="0" t="0" r="9525" b="9525"/>
            <wp:docPr id="4" name="Рисунок 4" descr="F:\P103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10308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80" w:rsidRPr="00F80FD1" w:rsidRDefault="00785980" w:rsidP="00F80FD1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80FD1">
        <w:rPr>
          <w:rFonts w:ascii="Times New Roman" w:hAnsi="Times New Roman" w:cs="Times New Roman"/>
          <w:sz w:val="28"/>
          <w:szCs w:val="28"/>
        </w:rPr>
        <w:t xml:space="preserve">        </w:t>
      </w:r>
      <w:r w:rsidR="008F7A7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bookmarkStart w:id="0" w:name="_GoBack"/>
      <w:bookmarkEnd w:id="0"/>
      <w:r w:rsidR="00F80F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чём говорит нам эта сказка.</w:t>
      </w:r>
    </w:p>
    <w:p w:rsidR="00785980" w:rsidRDefault="00785980" w:rsidP="004735E8">
      <w:pPr>
        <w:spacing w:line="360" w:lineRule="auto"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7167455" wp14:editId="537990FB">
            <wp:extent cx="5934075" cy="3971925"/>
            <wp:effectExtent l="0" t="0" r="9525" b="9525"/>
            <wp:docPr id="5" name="Рисунок 5" descr="F:\P103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1030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80" w:rsidRPr="00F80FD1" w:rsidRDefault="00F80FD1" w:rsidP="00F80FD1">
      <w:pPr>
        <w:pStyle w:val="a3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Как вы понимаете смысл пословицы «Сказка ложь, да в не</w:t>
      </w: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й намек – добрым молодцам урок».</w:t>
      </w:r>
    </w:p>
    <w:p w:rsidR="00785980" w:rsidRPr="008F7A7D" w:rsidRDefault="00785980" w:rsidP="004735E8">
      <w:pPr>
        <w:spacing w:line="360" w:lineRule="auto"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4BD5E76" wp14:editId="0FDDAE2F">
            <wp:extent cx="5934075" cy="4448175"/>
            <wp:effectExtent l="0" t="0" r="9525" b="9525"/>
            <wp:docPr id="6" name="Рисунок 6" descr="F:\P103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1030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D1" w:rsidRDefault="00F80FD1" w:rsidP="004735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85980" w:rsidRPr="00785980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отгадывают названия сказок и вспоминают песенк</w:t>
      </w:r>
      <w:r w:rsidR="007B1832">
        <w:rPr>
          <w:rFonts w:ascii="Times New Roman" w:hAnsi="Times New Roman" w:cs="Times New Roman"/>
          <w:sz w:val="28"/>
          <w:szCs w:val="28"/>
        </w:rPr>
        <w:t>и.</w:t>
      </w:r>
    </w:p>
    <w:p w:rsidR="00F80FD1" w:rsidRDefault="00F80FD1" w:rsidP="004735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590925"/>
            <wp:effectExtent l="0" t="0" r="9525" b="9525"/>
            <wp:docPr id="7" name="Рисунок 7" descr="F:\P103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1030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Беседа о просмотренн</w:t>
      </w:r>
      <w:r w:rsidR="007B1832">
        <w:rPr>
          <w:rFonts w:ascii="Times New Roman" w:hAnsi="Times New Roman" w:cs="Times New Roman"/>
          <w:sz w:val="28"/>
          <w:szCs w:val="28"/>
        </w:rPr>
        <w:t xml:space="preserve">ом мультфильме </w:t>
      </w:r>
      <w:r>
        <w:rPr>
          <w:rFonts w:ascii="Times New Roman" w:hAnsi="Times New Roman" w:cs="Times New Roman"/>
          <w:sz w:val="28"/>
          <w:szCs w:val="28"/>
        </w:rPr>
        <w:t>«Петушок и бобовое зёрнышко».</w:t>
      </w:r>
    </w:p>
    <w:p w:rsidR="00F80FD1" w:rsidRDefault="00F80FD1" w:rsidP="004735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076700"/>
            <wp:effectExtent l="0" t="0" r="9525" b="0"/>
            <wp:docPr id="8" name="Рисунок 8" descr="F:\P103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10308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FD1" w:rsidRDefault="00F80FD1" w:rsidP="004735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Pr="00036C9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В моем волшебном лукошке живут сказки, их очень  много у меня.</w:t>
      </w:r>
    </w:p>
    <w:p w:rsidR="00F80FD1" w:rsidRPr="00785980" w:rsidRDefault="00F80FD1" w:rsidP="004735E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F80FD1" w:rsidRPr="00785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56B"/>
    <w:rsid w:val="003A6172"/>
    <w:rsid w:val="004735E8"/>
    <w:rsid w:val="00785980"/>
    <w:rsid w:val="007B1832"/>
    <w:rsid w:val="008F7A7D"/>
    <w:rsid w:val="00986238"/>
    <w:rsid w:val="00B5456B"/>
    <w:rsid w:val="00C3386D"/>
    <w:rsid w:val="00F8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6172"/>
    <w:pPr>
      <w:spacing w:after="0" w:line="240" w:lineRule="auto"/>
    </w:pPr>
  </w:style>
  <w:style w:type="character" w:customStyle="1" w:styleId="c1">
    <w:name w:val="c1"/>
    <w:basedOn w:val="a0"/>
    <w:rsid w:val="003A6172"/>
  </w:style>
  <w:style w:type="character" w:customStyle="1" w:styleId="apple-converted-space">
    <w:name w:val="apple-converted-space"/>
    <w:basedOn w:val="a0"/>
    <w:rsid w:val="003A6172"/>
  </w:style>
  <w:style w:type="character" w:customStyle="1" w:styleId="c11">
    <w:name w:val="c11"/>
    <w:basedOn w:val="a0"/>
    <w:rsid w:val="003A6172"/>
  </w:style>
  <w:style w:type="paragraph" w:styleId="a4">
    <w:name w:val="Balloon Text"/>
    <w:basedOn w:val="a"/>
    <w:link w:val="a5"/>
    <w:uiPriority w:val="99"/>
    <w:semiHidden/>
    <w:unhideWhenUsed/>
    <w:rsid w:val="00785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9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6172"/>
    <w:pPr>
      <w:spacing w:after="0" w:line="240" w:lineRule="auto"/>
    </w:pPr>
  </w:style>
  <w:style w:type="character" w:customStyle="1" w:styleId="c1">
    <w:name w:val="c1"/>
    <w:basedOn w:val="a0"/>
    <w:rsid w:val="003A6172"/>
  </w:style>
  <w:style w:type="character" w:customStyle="1" w:styleId="apple-converted-space">
    <w:name w:val="apple-converted-space"/>
    <w:basedOn w:val="a0"/>
    <w:rsid w:val="003A6172"/>
  </w:style>
  <w:style w:type="character" w:customStyle="1" w:styleId="c11">
    <w:name w:val="c11"/>
    <w:basedOn w:val="a0"/>
    <w:rsid w:val="003A6172"/>
  </w:style>
  <w:style w:type="paragraph" w:styleId="a4">
    <w:name w:val="Balloon Text"/>
    <w:basedOn w:val="a"/>
    <w:link w:val="a5"/>
    <w:uiPriority w:val="99"/>
    <w:semiHidden/>
    <w:unhideWhenUsed/>
    <w:rsid w:val="00785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9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2591</Words>
  <Characters>14772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Рита</cp:lastModifiedBy>
  <cp:revision>11</cp:revision>
  <dcterms:created xsi:type="dcterms:W3CDTF">2015-10-19T15:33:00Z</dcterms:created>
  <dcterms:modified xsi:type="dcterms:W3CDTF">2015-10-21T17:24:00Z</dcterms:modified>
</cp:coreProperties>
</file>