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4A4" w:rsidRPr="00237A9D" w:rsidRDefault="00237A9D" w:rsidP="00237A9D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237A9D">
        <w:rPr>
          <w:rFonts w:ascii="Times New Roman" w:hAnsi="Times New Roman" w:cs="Times New Roman"/>
          <w:sz w:val="36"/>
          <w:szCs w:val="36"/>
          <w:u w:val="single"/>
        </w:rPr>
        <w:t>Значение  совместных спортивных праздников и досугов для детей и взрослых.</w:t>
      </w:r>
    </w:p>
    <w:p w:rsidR="00237A9D" w:rsidRDefault="00237A9D">
      <w:pPr>
        <w:rPr>
          <w:rFonts w:ascii="Times New Roman" w:hAnsi="Times New Roman" w:cs="Times New Roman"/>
          <w:sz w:val="28"/>
          <w:szCs w:val="28"/>
        </w:rPr>
      </w:pPr>
    </w:p>
    <w:p w:rsidR="00237A9D" w:rsidRDefault="00237A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– это всегда положительные эмоции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радостное общение , веселые состязания , возможность помериться своими силами.</w:t>
      </w:r>
    </w:p>
    <w:p w:rsidR="00237A9D" w:rsidRDefault="00237A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Важный результат праздника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–э</w:t>
      </w:r>
      <w:proofErr w:type="gramEnd"/>
      <w:r>
        <w:rPr>
          <w:rFonts w:ascii="Times New Roman" w:hAnsi="Times New Roman" w:cs="Times New Roman"/>
          <w:sz w:val="28"/>
          <w:szCs w:val="28"/>
        </w:rPr>
        <w:t>то радость от участия . общения совместной развлекательной деятельности. Именно благодаря этому свойству подвижные игры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составляют программу праздника . особенно с элементами соревнования, больше чем другие формы организации двигательной  деятельности способствуют эффективно укреплять и развивать эмоциональные отношения между родителями и детьми , способствуют гармоничному физическому развитию ребенка , ловкости , быстроты , воспитанию важнейших морально-волевых и нравственных качеств.</w:t>
      </w:r>
    </w:p>
    <w:p w:rsidR="00237A9D" w:rsidRDefault="00237A9D">
      <w:pPr>
        <w:rPr>
          <w:rFonts w:ascii="Times New Roman" w:hAnsi="Times New Roman" w:cs="Times New Roman"/>
          <w:sz w:val="28"/>
          <w:szCs w:val="28"/>
        </w:rPr>
      </w:pPr>
    </w:p>
    <w:p w:rsidR="00237A9D" w:rsidRDefault="00237A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Спортивные праздники и досуги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–н</w:t>
      </w:r>
      <w:proofErr w:type="gramEnd"/>
      <w:r>
        <w:rPr>
          <w:rFonts w:ascii="Times New Roman" w:hAnsi="Times New Roman" w:cs="Times New Roman"/>
          <w:sz w:val="28"/>
          <w:szCs w:val="28"/>
        </w:rPr>
        <w:t>аиболее активная форма для совместной деятельности ребенка и взрослого.</w:t>
      </w:r>
    </w:p>
    <w:p w:rsidR="00237A9D" w:rsidRDefault="009976D7" w:rsidP="00237A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имеет реальную возможность  реализовать свой двигательный </w:t>
      </w:r>
      <w:r w:rsidR="007766CA">
        <w:rPr>
          <w:rFonts w:ascii="Times New Roman" w:hAnsi="Times New Roman" w:cs="Times New Roman"/>
          <w:sz w:val="28"/>
          <w:szCs w:val="28"/>
        </w:rPr>
        <w:t>потенциал</w:t>
      </w:r>
      <w:r>
        <w:rPr>
          <w:rFonts w:ascii="Times New Roman" w:hAnsi="Times New Roman" w:cs="Times New Roman"/>
          <w:sz w:val="28"/>
          <w:szCs w:val="28"/>
        </w:rPr>
        <w:t xml:space="preserve"> в ситуации эмоционального комфорта , так как его родители находятся рядом с ним , создавая чувство защищенности и уверенности в себе.</w:t>
      </w:r>
    </w:p>
    <w:p w:rsidR="009976D7" w:rsidRDefault="009976D7" w:rsidP="00237A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спортивных праздниках и досугах реализуется принцип учета индивидуальных способностей детей.</w:t>
      </w:r>
      <w:r w:rsidR="00B503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Родители занимающиеся со своими детьми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исполняют роль ассистентов и руководителей физического воспитания.</w:t>
      </w:r>
    </w:p>
    <w:p w:rsidR="009976D7" w:rsidRDefault="009976D7" w:rsidP="00237A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развивается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познавая окружающий мир .Форма организации спортивного праздника и досуга такова , что  создает оптимальные условия для этого , обеспечивая ребенка заботой и вниманием со стороны родителей , которым предоставляются профессиональная помощь и консультации специалистов.</w:t>
      </w:r>
    </w:p>
    <w:p w:rsidR="009976D7" w:rsidRDefault="009976D7" w:rsidP="009976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76D7" w:rsidRDefault="009976D7" w:rsidP="009976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это все способствует накоплению родителями позитивного воспитательного опыта – рост психолого-педагогической компетентности.</w:t>
      </w:r>
    </w:p>
    <w:p w:rsidR="00B50354" w:rsidRDefault="00B50354" w:rsidP="009976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79EB" w:rsidRPr="00237A9D" w:rsidRDefault="00B50354" w:rsidP="006F79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сожалению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настоящее время праздники и досуги проводятся редко. Не секрет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причиной этого является напряженная  жизнь и постоянный дефицит времени. Общение родителей с детьми  ограничивается воскресной прогулкой и то не всегда. </w:t>
      </w:r>
      <w:r w:rsidR="006F79EB">
        <w:rPr>
          <w:rFonts w:ascii="Times New Roman" w:hAnsi="Times New Roman" w:cs="Times New Roman"/>
          <w:sz w:val="28"/>
          <w:szCs w:val="28"/>
        </w:rPr>
        <w:t>Сотрудничество</w:t>
      </w:r>
      <w:proofErr w:type="gramStart"/>
      <w:r w:rsidR="006F79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F79EB">
        <w:rPr>
          <w:rFonts w:ascii="Times New Roman" w:hAnsi="Times New Roman" w:cs="Times New Roman"/>
          <w:sz w:val="28"/>
          <w:szCs w:val="28"/>
        </w:rPr>
        <w:t xml:space="preserve"> духовное взаимопроникновение требуют от родителей усилий , но зато они рождают в сердце ребенка любовь и признательность , потребность общаться. Берегите себя и свою семью</w:t>
      </w:r>
      <w:proofErr w:type="gramStart"/>
      <w:r w:rsidR="006F79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F79EB">
        <w:rPr>
          <w:rFonts w:ascii="Times New Roman" w:hAnsi="Times New Roman" w:cs="Times New Roman"/>
          <w:sz w:val="28"/>
          <w:szCs w:val="28"/>
        </w:rPr>
        <w:t xml:space="preserve"> больше общайтесь и тогда в семье всегда будет взаимопонимание.</w:t>
      </w:r>
    </w:p>
    <w:p w:rsidR="007766CA" w:rsidRPr="00237A9D" w:rsidRDefault="007766CA" w:rsidP="009976D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766CA" w:rsidRPr="00237A9D" w:rsidSect="00C02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30BD0"/>
    <w:multiLevelType w:val="hybridMultilevel"/>
    <w:tmpl w:val="F9501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A9D"/>
    <w:rsid w:val="00237A9D"/>
    <w:rsid w:val="006F79EB"/>
    <w:rsid w:val="007766CA"/>
    <w:rsid w:val="009976D7"/>
    <w:rsid w:val="00B50354"/>
    <w:rsid w:val="00BB2048"/>
    <w:rsid w:val="00C02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A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5</cp:revision>
  <dcterms:created xsi:type="dcterms:W3CDTF">2015-11-30T18:33:00Z</dcterms:created>
  <dcterms:modified xsi:type="dcterms:W3CDTF">2015-12-01T17:52:00Z</dcterms:modified>
</cp:coreProperties>
</file>