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16" w:rsidRDefault="00D20EE8">
      <w:pPr>
        <w:rPr>
          <w:rFonts w:ascii="Times New Roman" w:hAnsi="Times New Roman" w:cs="Times New Roman"/>
          <w:sz w:val="24"/>
          <w:szCs w:val="24"/>
        </w:rPr>
      </w:pPr>
      <w:r w:rsidRPr="00D20EE8">
        <w:rPr>
          <w:rFonts w:ascii="Times New Roman" w:hAnsi="Times New Roman" w:cs="Times New Roman"/>
          <w:sz w:val="24"/>
          <w:szCs w:val="24"/>
        </w:rPr>
        <w:t>Тема урока: Прекрасное всегда рядом.</w:t>
      </w:r>
      <w:r w:rsidR="00463761">
        <w:rPr>
          <w:rFonts w:ascii="Times New Roman" w:hAnsi="Times New Roman" w:cs="Times New Roman"/>
          <w:sz w:val="24"/>
          <w:szCs w:val="24"/>
        </w:rPr>
        <w:t xml:space="preserve"> «Спешите делать добрые дела»</w:t>
      </w:r>
      <w:r w:rsidR="00686C1F">
        <w:rPr>
          <w:rFonts w:ascii="Times New Roman" w:hAnsi="Times New Roman" w:cs="Times New Roman"/>
          <w:sz w:val="24"/>
          <w:szCs w:val="24"/>
        </w:rPr>
        <w:t>(6 класс)</w:t>
      </w:r>
      <w:bookmarkStart w:id="0" w:name="_GoBack"/>
      <w:bookmarkEnd w:id="0"/>
    </w:p>
    <w:p w:rsidR="00D20EE8" w:rsidRDefault="00D2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продолжить работу над произведениями А.П.Платонова, вырабатывать навыки аналитического чтения, умения оценивать прочитанное и характери</w:t>
      </w:r>
      <w:r w:rsidR="0048425D">
        <w:rPr>
          <w:rFonts w:ascii="Times New Roman" w:hAnsi="Times New Roman" w:cs="Times New Roman"/>
          <w:sz w:val="24"/>
          <w:szCs w:val="24"/>
        </w:rPr>
        <w:t>зовать; обобщить знания учащихся; воспитывать любовь к жизни, стремление к лучшему, к успеху.</w:t>
      </w:r>
    </w:p>
    <w:p w:rsidR="0048425D" w:rsidRDefault="0048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 для урока: учебник под редакцией В.Я.Коровина-2 часть,</w:t>
      </w:r>
      <w:r w:rsidR="00077487">
        <w:rPr>
          <w:rFonts w:ascii="Times New Roman" w:hAnsi="Times New Roman" w:cs="Times New Roman"/>
          <w:sz w:val="24"/>
          <w:szCs w:val="24"/>
        </w:rPr>
        <w:t xml:space="preserve"> мультимедийная презентация; лепестки для цветов из бумаги, фломастеры (на столах)</w:t>
      </w:r>
    </w:p>
    <w:p w:rsidR="00081C2B" w:rsidRDefault="00077487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</w:pPr>
      <w:r>
        <w:t>Ход урока:</w:t>
      </w:r>
      <w:r w:rsidR="001F668C">
        <w:t xml:space="preserve"> 1. Организационный момент: психологический настрой, речевая подготовка (хоровое проговаривание) </w:t>
      </w:r>
      <w:r w:rsidR="00A61141">
        <w:t>(на слайде)</w:t>
      </w:r>
    </w:p>
    <w:p w:rsidR="00463761" w:rsidRPr="0038454B" w:rsidRDefault="00463761" w:rsidP="00A61141">
      <w:pPr>
        <w:shd w:val="clear" w:color="auto" w:fill="FFFFFF"/>
        <w:spacing w:before="230" w:after="0" w:line="230" w:lineRule="exact"/>
        <w:ind w:left="-720" w:right="-782" w:firstLine="72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Высоты всяческой красоты,</w:t>
      </w:r>
    </w:p>
    <w:p w:rsidR="00463761" w:rsidRPr="0038454B" w:rsidRDefault="00463761" w:rsidP="00A61141">
      <w:pPr>
        <w:shd w:val="clear" w:color="auto" w:fill="FFFFFF"/>
        <w:spacing w:before="230" w:after="0" w:line="230" w:lineRule="exact"/>
        <w:ind w:left="-720" w:right="-782" w:firstLine="72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Любви и действительной доброты.</w:t>
      </w:r>
    </w:p>
    <w:p w:rsidR="00463761" w:rsidRPr="0038454B" w:rsidRDefault="00463761" w:rsidP="00A61141">
      <w:pPr>
        <w:shd w:val="clear" w:color="auto" w:fill="FFFFFF"/>
        <w:spacing w:before="230" w:after="0" w:line="230" w:lineRule="exact"/>
        <w:ind w:left="-720" w:right="-782" w:firstLine="72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 нечего тут стыдиться!</w:t>
      </w:r>
    </w:p>
    <w:p w:rsidR="00463761" w:rsidRPr="0038454B" w:rsidRDefault="00463761" w:rsidP="00A61141">
      <w:pPr>
        <w:shd w:val="clear" w:color="auto" w:fill="FFFFFF"/>
        <w:spacing w:before="230" w:after="0" w:line="230" w:lineRule="exact"/>
        <w:ind w:left="-720" w:right="-782" w:firstLine="720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Ведь ради того, чтоб не зря весь век</w:t>
      </w:r>
    </w:p>
    <w:p w:rsidR="00463761" w:rsidRPr="0038454B" w:rsidRDefault="00463761" w:rsidP="00A61141">
      <w:pPr>
        <w:shd w:val="clear" w:color="auto" w:fill="FFFFFF"/>
        <w:spacing w:before="230" w:after="0" w:line="230" w:lineRule="exact"/>
        <w:ind w:left="-720" w:right="-782" w:firstLine="720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Носили мы звание «Человек»,-</w:t>
      </w:r>
    </w:p>
    <w:p w:rsidR="00081C2B" w:rsidRPr="00081C2B" w:rsidRDefault="00463761" w:rsidP="00A61141">
      <w:pPr>
        <w:pStyle w:val="a3"/>
        <w:spacing w:before="120" w:beforeAutospacing="0" w:after="0" w:afterAutospacing="0" w:line="216" w:lineRule="auto"/>
        <w:ind w:left="432" w:hanging="432"/>
        <w:textAlignment w:val="baseline"/>
        <w:rPr>
          <w:b/>
          <w:bCs/>
          <w:kern w:val="24"/>
        </w:rPr>
      </w:pPr>
      <w:r w:rsidRPr="0038454B">
        <w:rPr>
          <w:color w:val="000000"/>
          <w:spacing w:val="-9"/>
        </w:rPr>
        <w:t>Стоит, друзья, учиться!</w:t>
      </w:r>
    </w:p>
    <w:p w:rsidR="00081C2B" w:rsidRPr="00081C2B" w:rsidRDefault="00081C2B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/>
          <w:bCs/>
          <w:kern w:val="24"/>
        </w:rPr>
      </w:pPr>
    </w:p>
    <w:p w:rsidR="00081C2B" w:rsidRDefault="00081C2B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Cs/>
          <w:kern w:val="24"/>
        </w:rPr>
      </w:pPr>
      <w:r w:rsidRPr="00081C2B">
        <w:rPr>
          <w:bCs/>
          <w:kern w:val="24"/>
        </w:rPr>
        <w:t xml:space="preserve">2.Постановка цели урока: Чтение эпиграфа на доске и объяснение смыслового понятия. </w:t>
      </w:r>
      <w:r w:rsidR="00C9737C">
        <w:rPr>
          <w:bCs/>
          <w:kern w:val="24"/>
        </w:rPr>
        <w:t>(Какое высказывание является целью сегодняшнего урока?)</w:t>
      </w:r>
    </w:p>
    <w:p w:rsidR="00081C2B" w:rsidRDefault="00081C2B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Cs/>
          <w:kern w:val="24"/>
        </w:rPr>
      </w:pPr>
      <w:r>
        <w:rPr>
          <w:bCs/>
          <w:kern w:val="24"/>
        </w:rPr>
        <w:t>«Жизнь ничего не дарует без тяжких трудов и волнений».</w:t>
      </w:r>
      <w:r w:rsidR="00F57860">
        <w:rPr>
          <w:bCs/>
          <w:kern w:val="24"/>
        </w:rPr>
        <w:t xml:space="preserve"> - Гораций</w:t>
      </w:r>
    </w:p>
    <w:p w:rsidR="00F57860" w:rsidRDefault="00F57860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Cs/>
          <w:kern w:val="24"/>
        </w:rPr>
      </w:pPr>
      <w:r>
        <w:rPr>
          <w:bCs/>
          <w:kern w:val="24"/>
        </w:rPr>
        <w:t>«Человек – родня и траве, и зверю, и сгорающей звезде</w:t>
      </w:r>
      <w:r w:rsidR="00C9737C">
        <w:rPr>
          <w:bCs/>
          <w:kern w:val="24"/>
        </w:rPr>
        <w:t>, а не властвующий бог, ч</w:t>
      </w:r>
      <w:r>
        <w:rPr>
          <w:bCs/>
          <w:kern w:val="24"/>
        </w:rPr>
        <w:t>уждый зеленой земле». – А.П.Платонов</w:t>
      </w:r>
    </w:p>
    <w:p w:rsidR="00C9737C" w:rsidRDefault="00C9737C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Cs/>
          <w:kern w:val="24"/>
        </w:rPr>
      </w:pPr>
      <w:r>
        <w:rPr>
          <w:bCs/>
          <w:kern w:val="24"/>
        </w:rPr>
        <w:t>«Спешите делать добрые дела»</w:t>
      </w:r>
    </w:p>
    <w:p w:rsidR="00A32365" w:rsidRDefault="00F57860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Cs/>
          <w:kern w:val="24"/>
        </w:rPr>
      </w:pPr>
      <w:r>
        <w:rPr>
          <w:bCs/>
          <w:kern w:val="24"/>
        </w:rPr>
        <w:t>3. Актуализация знаний, проверка домашнего задания: (слайд)</w:t>
      </w:r>
      <w:r w:rsidR="00C9737C">
        <w:rPr>
          <w:bCs/>
          <w:kern w:val="24"/>
        </w:rPr>
        <w:t xml:space="preserve"> Ответы на вопросы после текста, слушаем и делаем выводы. Учитель: -</w:t>
      </w:r>
      <w:r w:rsidR="00042B9A">
        <w:rPr>
          <w:bCs/>
          <w:kern w:val="24"/>
        </w:rPr>
        <w:t xml:space="preserve"> </w:t>
      </w:r>
      <w:r w:rsidR="00C9737C">
        <w:rPr>
          <w:bCs/>
          <w:kern w:val="24"/>
        </w:rPr>
        <w:t>Ребята,</w:t>
      </w:r>
      <w:r w:rsidR="00042B9A">
        <w:rPr>
          <w:bCs/>
          <w:kern w:val="24"/>
        </w:rPr>
        <w:t xml:space="preserve"> </w:t>
      </w:r>
      <w:r w:rsidR="00C9737C">
        <w:rPr>
          <w:bCs/>
          <w:kern w:val="24"/>
        </w:rPr>
        <w:t>почему</w:t>
      </w:r>
      <w:r w:rsidR="00042B9A">
        <w:rPr>
          <w:bCs/>
          <w:kern w:val="24"/>
        </w:rPr>
        <w:t xml:space="preserve"> только Даша обратила внимание на цветок. </w:t>
      </w:r>
      <w:r w:rsidR="00003A7C">
        <w:rPr>
          <w:bCs/>
          <w:kern w:val="24"/>
        </w:rPr>
        <w:t xml:space="preserve"> – Молодцы, ребята</w:t>
      </w:r>
      <w:r w:rsidR="00A32365">
        <w:rPr>
          <w:bCs/>
          <w:kern w:val="24"/>
        </w:rPr>
        <w:t>! Вы видите, что на столах лежат лепестки цветов. Сегодня ваша задача сложить из этих лепестков цветок, а возможно и целый букет. Но на лепестках вам необходимо записать качества человека, о которых мы будем говорить на нашем уроке.</w:t>
      </w:r>
    </w:p>
    <w:p w:rsidR="00081C2B" w:rsidRPr="00081C2B" w:rsidRDefault="00042B9A" w:rsidP="00081C2B">
      <w:pPr>
        <w:pStyle w:val="a3"/>
        <w:spacing w:before="120" w:beforeAutospacing="0" w:after="0" w:afterAutospacing="0" w:line="216" w:lineRule="auto"/>
        <w:ind w:left="432" w:hanging="432"/>
        <w:jc w:val="center"/>
        <w:textAlignment w:val="baseline"/>
        <w:rPr>
          <w:b/>
          <w:bCs/>
          <w:kern w:val="24"/>
        </w:rPr>
      </w:pPr>
      <w:r>
        <w:rPr>
          <w:bCs/>
          <w:kern w:val="24"/>
        </w:rPr>
        <w:t>Чтение  учителем</w:t>
      </w:r>
      <w:r w:rsidR="00003A7C">
        <w:rPr>
          <w:bCs/>
          <w:kern w:val="24"/>
        </w:rPr>
        <w:t xml:space="preserve"> стихотворения </w:t>
      </w:r>
    </w:p>
    <w:p w:rsidR="00003A7C" w:rsidRDefault="00003A7C" w:rsidP="00003A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доброту считаю</w:t>
      </w:r>
    </w:p>
    <w:p w:rsidR="00003A7C" w:rsidRPr="00A627C8" w:rsidRDefault="00003A7C" w:rsidP="00003A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благ земных дороже. 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без нее, я знаю, 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прожить не может.</w:t>
      </w:r>
    </w:p>
    <w:p w:rsidR="00003A7C" w:rsidRPr="00A627C8" w:rsidRDefault="00003A7C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как солнце, освещает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человека непростой.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миг суровый помогает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не отступить перед бедой.</w:t>
      </w:r>
    </w:p>
    <w:p w:rsidR="00003A7C" w:rsidRPr="00A627C8" w:rsidRDefault="00003A7C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дерево, лишенное корней,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доброты погибнет человек. 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Таятся силы жизни в ней, 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без нее остановился б жизни бег.</w:t>
      </w:r>
    </w:p>
    <w:p w:rsidR="00003A7C" w:rsidRPr="00A627C8" w:rsidRDefault="00003A7C" w:rsidP="00003A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помнить всегда,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душа человека ранима,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порой к ней беда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тянет незримо.</w:t>
      </w:r>
    </w:p>
    <w:p w:rsidR="00003A7C" w:rsidRPr="00A627C8" w:rsidRDefault="00003A7C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ее отвести,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щедрым, как солнце, быть.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людям нести,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так надо жить!</w:t>
      </w:r>
    </w:p>
    <w:p w:rsidR="00003A7C" w:rsidRDefault="00003A7C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попробуем сформулировать так называемый кодекс хорошего человека.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(ребята говорят о качествах, присущих хорошему человеку).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 каком качестве человека вы услышали в стихотворении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3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3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…)</w:t>
      </w:r>
      <w:proofErr w:type="gramEnd"/>
    </w:p>
    <w:p w:rsidR="00A32365" w:rsidRDefault="00A32365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делают вывод о героине рассказа «Неизвестный цветок»</w:t>
      </w:r>
      <w:r w:rsidR="00787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делают записи на лепестках.</w:t>
      </w:r>
    </w:p>
    <w:p w:rsidR="007873C1" w:rsidRDefault="007873C1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Обобщение по рассказу «В прекрасном и яростном мире». Запись плана в тетрадях.</w:t>
      </w:r>
      <w:r w:rsidR="0002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к</w:t>
      </w:r>
      <w:r w:rsidR="00025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 характера главного героя, его характеристика.</w:t>
      </w:r>
    </w:p>
    <w:p w:rsidR="00025E95" w:rsidRDefault="00025E95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Физкультминутка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 )</w:t>
      </w:r>
    </w:p>
    <w:p w:rsidR="00025E95" w:rsidRDefault="00025E95" w:rsidP="0000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 урока. Учитель: - Ребята, а теперь запишите на лепестках качества характера, которым можно научиться у героя рассказа «В прекрасном и яростном мире»</w:t>
      </w:r>
      <w:r w:rsidR="00254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C2B" w:rsidRDefault="0025449C" w:rsidP="0038454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Обращаемся к слайду, где рассматривали значение понятий: сочувствие, сострадание, милосердие, гуманизм. Учитель: - А сейчас пришла пора составить наш кодекс </w:t>
      </w:r>
      <w:r w:rsidR="003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хорошего человека. Ребята, какой человек обладает этими качествами? Все обращают внимание на свои цветы с составленными лепестками. Конечно </w:t>
      </w:r>
      <w:proofErr w:type="gramStart"/>
      <w:r w:rsidR="003845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38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– ДОБРЫЙ человек! Далее делаем записи в тетрадях. А дома добавить еще несколько правил в наш кодекс.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 готовой, с красивой душой навек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Отнюдь не рождается человек.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Ничто ведь само не строится.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Уверен, что скромником и бойцом,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Отзывчивым, умницей, храбрецом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Учатся и становятся!</w:t>
      </w: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38454B" w:rsidRPr="0038454B" w:rsidRDefault="0038454B" w:rsidP="00F466E5">
      <w:pPr>
        <w:shd w:val="clear" w:color="auto" w:fill="FFFFFF"/>
        <w:spacing w:before="226" w:after="0" w:line="226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Но как это сделать? Легко сказать!</w:t>
      </w: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Как сделать? А душу тренировать</w:t>
      </w: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 искренность, на заботы,</w:t>
      </w: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Как в спорте, как в музыке, как в труде,</w:t>
      </w: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Тренаж нужен людям везде-везде.</w:t>
      </w: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Вот так и берут высоты.</w:t>
      </w: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38454B" w:rsidRPr="0038454B" w:rsidRDefault="0038454B" w:rsidP="00F466E5">
      <w:pPr>
        <w:shd w:val="clear" w:color="auto" w:fill="FFFFFF"/>
        <w:spacing w:before="254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54B" w:rsidRPr="0038454B" w:rsidRDefault="0038454B" w:rsidP="00F466E5">
      <w:pPr>
        <w:shd w:val="clear" w:color="auto" w:fill="FFFFFF"/>
        <w:spacing w:before="230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Высоты всяческой красоты,</w:t>
      </w:r>
    </w:p>
    <w:p w:rsidR="0038454B" w:rsidRPr="0038454B" w:rsidRDefault="0038454B" w:rsidP="00F466E5">
      <w:pPr>
        <w:shd w:val="clear" w:color="auto" w:fill="FFFFFF"/>
        <w:spacing w:before="230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Любви и действительной доброты.</w:t>
      </w:r>
    </w:p>
    <w:p w:rsidR="0038454B" w:rsidRPr="0038454B" w:rsidRDefault="0038454B" w:rsidP="00F466E5">
      <w:pPr>
        <w:shd w:val="clear" w:color="auto" w:fill="FFFFFF"/>
        <w:spacing w:before="230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 нечего тут стыдиться!</w:t>
      </w:r>
    </w:p>
    <w:p w:rsidR="0038454B" w:rsidRPr="0038454B" w:rsidRDefault="0038454B" w:rsidP="00F466E5">
      <w:pPr>
        <w:shd w:val="clear" w:color="auto" w:fill="FFFFFF"/>
        <w:spacing w:before="230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Ведь ради того, чтоб не зря весь век</w:t>
      </w:r>
    </w:p>
    <w:p w:rsidR="0038454B" w:rsidRPr="0038454B" w:rsidRDefault="0038454B" w:rsidP="00F466E5">
      <w:pPr>
        <w:shd w:val="clear" w:color="auto" w:fill="FFFFFF"/>
        <w:spacing w:before="230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Носили мы звание «Человек»,-</w:t>
      </w:r>
    </w:p>
    <w:p w:rsidR="0038454B" w:rsidRDefault="0038454B" w:rsidP="00F466E5">
      <w:pPr>
        <w:shd w:val="clear" w:color="auto" w:fill="FFFFFF"/>
        <w:spacing w:before="230" w:after="0" w:line="230" w:lineRule="exact"/>
        <w:ind w:left="-720" w:right="-782" w:firstLine="720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3845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Стоит, друзья, учиться!</w:t>
      </w:r>
      <w:r w:rsidR="00FF058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- </w:t>
      </w:r>
      <w:r w:rsidRPr="0038454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Э. </w:t>
      </w:r>
      <w:r w:rsidRPr="0038454B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Асадов</w:t>
      </w:r>
    </w:p>
    <w:p w:rsidR="00FF0588" w:rsidRDefault="00FF0588" w:rsidP="0038454B">
      <w:pPr>
        <w:shd w:val="clear" w:color="auto" w:fill="FFFFFF"/>
        <w:spacing w:before="230" w:after="0" w:line="230" w:lineRule="exact"/>
        <w:ind w:left="-720" w:right="-782" w:firstLine="720"/>
        <w:jc w:val="center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 xml:space="preserve">Учитель: - Дорогие, ребята, каким был писатель А.П.Платонов, если читая его произведения мы задумались о такой теме, говорим </w:t>
      </w:r>
      <w:r w:rsidR="00F466E5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 xml:space="preserve"> о прекрасном, только о хорошем? Нужно ли читать его произведения?</w:t>
      </w:r>
    </w:p>
    <w:p w:rsidR="00FF0588" w:rsidRPr="00A627C8" w:rsidRDefault="00686C1F" w:rsidP="00FF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FF0588"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хорошего человека: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человек добр по отношению к окружающим.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умеет радоваться радостям других людей.</w:t>
      </w:r>
    </w:p>
    <w:p w:rsidR="00FF0588" w:rsidRPr="00A627C8" w:rsidRDefault="00A61141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радуется то</w:t>
      </w:r>
      <w:r w:rsidR="00FF0588"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что имеет.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завидует</w:t>
      </w:r>
      <w:r w:rsidR="00A6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меру щедр.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уважителен по отношению к старшим. 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любит людей, мир, и все, что в нем.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ценит дружбу</w:t>
      </w:r>
      <w:r w:rsidR="00A6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видит красоту природы.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сострадателен и милосерден, готов прийти на помощь.</w:t>
      </w:r>
    </w:p>
    <w:p w:rsidR="00FF0588" w:rsidRPr="00A627C8" w:rsidRDefault="00FF0588" w:rsidP="00FF0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способен поставить себя на</w:t>
      </w:r>
      <w:r w:rsidRPr="00A6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другого, понимая его чувства</w:t>
      </w:r>
      <w:r w:rsidR="00A6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588" w:rsidRDefault="00F466E5" w:rsidP="00FF05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Задание на дом: Учитель - </w:t>
      </w:r>
      <w:r w:rsidR="00FF0588"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Список, конечно, можно продолжить.</w:t>
      </w:r>
      <w:r w:rsidR="00FF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будет домашним заданием на следующий урок.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прочтем стихотворение Александра Яковлевича Яшина «Спешите делать добрые дела» (слайд) </w:t>
      </w:r>
    </w:p>
    <w:p w:rsidR="00FF0588" w:rsidRPr="00A627C8" w:rsidRDefault="00FF0588" w:rsidP="00FF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Спешите делать добрые дела</w:t>
      </w:r>
    </w:p>
    <w:p w:rsidR="00A61141" w:rsidRDefault="00FF0588" w:rsidP="00FF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 отчимом невесело жилось,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ж он меня растил —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оттого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жалею, что не довелось</w:t>
      </w:r>
      <w:proofErr w:type="gramStart"/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чем-нибудь порадовать его.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 слег и тихо умирал,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Рассказывает мать,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ото дня</w:t>
      </w:r>
      <w:proofErr w:type="gramStart"/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чаще вспоминал меня и ждал: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«Вот Шурку бы... Уж он бы спас меня!»</w:t>
      </w:r>
    </w:p>
    <w:p w:rsidR="00FF0588" w:rsidRDefault="00FF0588" w:rsidP="00FF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Бездомной бабушке в селе родном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говорил, мол, так ее люблю,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подрасту и сам </w:t>
      </w:r>
      <w:r w:rsidR="00A6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срублю ей дом,</w:t>
      </w:r>
      <w:r w:rsidR="00A6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Дров наготовлю, х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леба воз куплю.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Мечтал о многом,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обещал...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блокаде ленинградской старика</w:t>
      </w:r>
      <w:proofErr w:type="gramStart"/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смерти б спас,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на день опоздал,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дня того не возвратят века.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прошел я тысячи дорог —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Купить воз хлеба, дом срубить бы мог...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отчима,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бабка умерла...</w:t>
      </w:r>
      <w:r w:rsidRPr="00A62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Спешите делать добрые дела!</w:t>
      </w:r>
    </w:p>
    <w:p w:rsidR="00F466E5" w:rsidRDefault="00A61141" w:rsidP="00FF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46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завершен, всем спасибо</w:t>
      </w:r>
      <w:r w:rsidR="00463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цветы поставить сможете в букет, только когда сами совершите поступки похожие на героев А.П.Платонова. Для этого у вас вся жизнь впереди, всем добра и удачи!</w:t>
      </w:r>
    </w:p>
    <w:p w:rsidR="00FF0588" w:rsidRPr="00A627C8" w:rsidRDefault="00FF0588" w:rsidP="00FF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87" w:rsidRPr="00D20EE8" w:rsidRDefault="00077487">
      <w:pPr>
        <w:rPr>
          <w:rFonts w:ascii="Times New Roman" w:hAnsi="Times New Roman" w:cs="Times New Roman"/>
          <w:sz w:val="24"/>
          <w:szCs w:val="24"/>
        </w:rPr>
      </w:pPr>
    </w:p>
    <w:sectPr w:rsidR="00077487" w:rsidRPr="00D2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11CC"/>
    <w:multiLevelType w:val="multilevel"/>
    <w:tmpl w:val="095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E8"/>
    <w:rsid w:val="00003A7C"/>
    <w:rsid w:val="00025E95"/>
    <w:rsid w:val="00042B9A"/>
    <w:rsid w:val="00077487"/>
    <w:rsid w:val="00081C2B"/>
    <w:rsid w:val="001F668C"/>
    <w:rsid w:val="0025449C"/>
    <w:rsid w:val="0026798C"/>
    <w:rsid w:val="0038454B"/>
    <w:rsid w:val="00463761"/>
    <w:rsid w:val="0048425D"/>
    <w:rsid w:val="00582CD4"/>
    <w:rsid w:val="005A448F"/>
    <w:rsid w:val="00614A2C"/>
    <w:rsid w:val="00686C1F"/>
    <w:rsid w:val="007873C1"/>
    <w:rsid w:val="00A32365"/>
    <w:rsid w:val="00A61141"/>
    <w:rsid w:val="00A72204"/>
    <w:rsid w:val="00C9737C"/>
    <w:rsid w:val="00D20EE8"/>
    <w:rsid w:val="00F466E5"/>
    <w:rsid w:val="00F57860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2012-01-26T05:44:00Z</dcterms:created>
  <dcterms:modified xsi:type="dcterms:W3CDTF">2012-03-19T13:41:00Z</dcterms:modified>
</cp:coreProperties>
</file>