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C" w:rsidRDefault="00E24D3F" w:rsidP="00E24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выступление на тему: «Типология уроков в личностно-ориентированной парадигме».</w:t>
      </w:r>
    </w:p>
    <w:p w:rsidR="00E24D3F" w:rsidRDefault="00E24D3F" w:rsidP="00E24D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D3F" w:rsidRDefault="00E24D3F" w:rsidP="00E24D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Винтер Н.Н.</w:t>
      </w:r>
    </w:p>
    <w:p w:rsidR="00E24D3F" w:rsidRDefault="00E24D3F" w:rsidP="00E24D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2006 года.</w:t>
      </w:r>
    </w:p>
    <w:p w:rsidR="00E24D3F" w:rsidRDefault="00E24D3F" w:rsidP="00E24D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24D3F" w:rsidRDefault="00E24D3F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черты личностно-ориентированного урока:</w:t>
      </w:r>
    </w:p>
    <w:p w:rsidR="00E24D3F" w:rsidRDefault="00E24D3F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Замысел Л-ОР заключается в создании педагогом условий для максимального влияния образовательного процесса на развитие индивидуальности ученика. Его осуществление возможно в том случае, если в качестве </w:t>
      </w:r>
      <w:r w:rsidRPr="00E24D3F">
        <w:rPr>
          <w:rFonts w:ascii="Times New Roman" w:hAnsi="Times New Roman" w:cs="Times New Roman"/>
          <w:sz w:val="24"/>
          <w:szCs w:val="24"/>
          <w:u w:val="single"/>
        </w:rPr>
        <w:t>целевых ориентиров</w:t>
      </w:r>
      <w:r>
        <w:rPr>
          <w:rFonts w:ascii="Times New Roman" w:hAnsi="Times New Roman" w:cs="Times New Roman"/>
          <w:sz w:val="24"/>
          <w:szCs w:val="24"/>
        </w:rPr>
        <w:t xml:space="preserve"> учебного занятия будут избраны следующие:</w:t>
      </w:r>
    </w:p>
    <w:p w:rsidR="00E24D3F" w:rsidRDefault="00E24D3F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учащихся системы научных знаний и освоение ими способов человеческой деятельности на основе актуализации и «окультуривания» их субъектного опыта;</w:t>
      </w:r>
    </w:p>
    <w:p w:rsidR="00E24D3F" w:rsidRDefault="00E24D3F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ученикам в поиске и обретении своего индивидуального стиля и темпа учебной деятельности, раскрытии и развитии индивидуальных познавательных процессов и интересов;</w:t>
      </w:r>
    </w:p>
    <w:p w:rsidR="00E24D3F" w:rsidRDefault="00E24D3F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ребенку в формировании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развитии творческих способностей, овладении умениями и навыками самопознания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самостроительства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4D3F" w:rsidRDefault="00E24D3F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качестве </w:t>
      </w:r>
      <w:r w:rsidRPr="00E24D3F">
        <w:rPr>
          <w:rFonts w:ascii="Times New Roman" w:hAnsi="Times New Roman" w:cs="Times New Roman"/>
          <w:sz w:val="24"/>
          <w:szCs w:val="24"/>
          <w:u w:val="single"/>
        </w:rPr>
        <w:t>принципов</w:t>
      </w:r>
      <w:r>
        <w:rPr>
          <w:rFonts w:ascii="Times New Roman" w:hAnsi="Times New Roman" w:cs="Times New Roman"/>
          <w:sz w:val="24"/>
          <w:szCs w:val="24"/>
        </w:rPr>
        <w:t xml:space="preserve"> построения учебно-воспитательного процесса на уроке могут выступать основополагающие идеи гуманистической педагогики и психологии:</w:t>
      </w:r>
    </w:p>
    <w:p w:rsidR="00E24D3F" w:rsidRPr="00D13979" w:rsidRDefault="00E24D3F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979">
        <w:rPr>
          <w:rFonts w:ascii="Times New Roman" w:hAnsi="Times New Roman" w:cs="Times New Roman"/>
          <w:sz w:val="24"/>
          <w:szCs w:val="24"/>
          <w:u w:val="single"/>
        </w:rPr>
        <w:t xml:space="preserve"> 1. Принцип </w:t>
      </w:r>
      <w:proofErr w:type="spellStart"/>
      <w:r w:rsidRPr="00D13979">
        <w:rPr>
          <w:rFonts w:ascii="Times New Roman" w:hAnsi="Times New Roman" w:cs="Times New Roman"/>
          <w:sz w:val="24"/>
          <w:szCs w:val="24"/>
          <w:u w:val="single"/>
        </w:rPr>
        <w:t>самоактуализации</w:t>
      </w:r>
      <w:proofErr w:type="spellEnd"/>
    </w:p>
    <w:p w:rsidR="00E24D3F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должен верить в возможности каждого ребенка, стимулировать и поддерживать стремление учащегося проявлять и развивать свои способности, обеспечивать успешное проектирование процессов самопознания и саморазвития.</w:t>
      </w:r>
    </w:p>
    <w:p w:rsidR="00D13979" w:rsidRPr="0044574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749">
        <w:rPr>
          <w:rFonts w:ascii="Times New Roman" w:hAnsi="Times New Roman" w:cs="Times New Roman"/>
          <w:sz w:val="24"/>
          <w:szCs w:val="24"/>
          <w:u w:val="single"/>
        </w:rPr>
        <w:t>2. Принцип индивидуальности</w:t>
      </w:r>
    </w:p>
    <w:p w:rsidR="00D1397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Индивидуальность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системообразующим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свойством личности, придающим ей целостность. На учебных занятиях надо создавать условия, способствующие становлению и проявлению индивидуальности учащегося, формированию у него индивидуального стиля познавательной деятельности.</w:t>
      </w:r>
    </w:p>
    <w:p w:rsidR="00D13979" w:rsidRPr="0044574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749">
        <w:rPr>
          <w:rFonts w:ascii="Times New Roman" w:hAnsi="Times New Roman" w:cs="Times New Roman"/>
          <w:sz w:val="24"/>
          <w:szCs w:val="24"/>
          <w:u w:val="single"/>
        </w:rPr>
        <w:t>3. Принцип субъективности</w:t>
      </w:r>
    </w:p>
    <w:p w:rsidR="00D1397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стремится строить учебное занятие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межсубъективных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 с учащимися. Он помогает ученикам оценивать субъективную роль и использовать на уроке свои субъектные полномочия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 организует процесс обучения таким образом, чтобы изучение учебного материала происходило путем актуализации и обогащения субъектного опыта.</w:t>
      </w:r>
    </w:p>
    <w:p w:rsidR="00D13979" w:rsidRPr="0044574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749">
        <w:rPr>
          <w:rFonts w:ascii="Times New Roman" w:hAnsi="Times New Roman" w:cs="Times New Roman"/>
          <w:sz w:val="24"/>
          <w:szCs w:val="24"/>
          <w:u w:val="single"/>
        </w:rPr>
        <w:t>4. Принцип выбора</w:t>
      </w:r>
    </w:p>
    <w:p w:rsidR="00D1397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есть мой выбор»; - утверждал французский философ и писатель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Жаль-Поль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Сартр. Без выбора невозможно развитие индивидуальности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человека. Ребенок должен обладать реальными правами и возможностями в выборе уровня освоения образовательной программы, темпа учебной деятельности, заданий на уроке и способов их выполнения.</w:t>
      </w:r>
    </w:p>
    <w:p w:rsidR="00D1397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49">
        <w:rPr>
          <w:rFonts w:ascii="Times New Roman" w:hAnsi="Times New Roman" w:cs="Times New Roman"/>
          <w:sz w:val="24"/>
          <w:szCs w:val="24"/>
          <w:u w:val="single"/>
        </w:rPr>
        <w:t>5. Принцип творчества и успеха</w:t>
      </w:r>
      <w:r>
        <w:rPr>
          <w:rFonts w:ascii="Times New Roman" w:hAnsi="Times New Roman" w:cs="Times New Roman"/>
          <w:sz w:val="24"/>
          <w:szCs w:val="24"/>
        </w:rPr>
        <w:t xml:space="preserve"> – подлинное проявление индивидуальности ребенка связано с его участием в творческой деятельности, поэтому очень важно использовать на уроке задания не только репродуктивного, но и творческого характера. Желательно, чтобы не ошибки и неудачи учеников, а их достижения и успехи стали главными критериями анализа и оценки результатов образовательного процесса.</w:t>
      </w:r>
    </w:p>
    <w:p w:rsidR="00D13979" w:rsidRPr="0044574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5749">
        <w:rPr>
          <w:rFonts w:ascii="Times New Roman" w:hAnsi="Times New Roman" w:cs="Times New Roman"/>
          <w:sz w:val="24"/>
          <w:szCs w:val="24"/>
          <w:u w:val="single"/>
        </w:rPr>
        <w:t>6.  Принцип доверия и поддержки</w:t>
      </w:r>
    </w:p>
    <w:p w:rsidR="00D1397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Недоверие порождает подозрительность, излишнюю </w:t>
      </w:r>
      <w:r w:rsidR="00445749">
        <w:rPr>
          <w:rFonts w:ascii="Times New Roman" w:hAnsi="Times New Roman" w:cs="Times New Roman"/>
          <w:sz w:val="24"/>
          <w:szCs w:val="24"/>
        </w:rPr>
        <w:t xml:space="preserve">требовательность, неверие в смыслы и возможности учеников, что не стимулирует желание детей быть на уроке активными и открытыми, проявлять свою индивидуальность и креативные (творческие) </w:t>
      </w:r>
      <w:r w:rsidR="00445749">
        <w:rPr>
          <w:rFonts w:ascii="Times New Roman" w:hAnsi="Times New Roman" w:cs="Times New Roman"/>
          <w:sz w:val="24"/>
          <w:szCs w:val="24"/>
        </w:rPr>
        <w:lastRenderedPageBreak/>
        <w:t>способности. Наоборот, атмосфера доверия и поддержки раскрепощает учащихся, содействует развитию их творческого потенциала</w:t>
      </w:r>
      <w:proofErr w:type="gramStart"/>
      <w:r w:rsidR="004457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5749">
        <w:rPr>
          <w:rFonts w:ascii="Times New Roman" w:hAnsi="Times New Roman" w:cs="Times New Roman"/>
          <w:sz w:val="24"/>
          <w:szCs w:val="24"/>
        </w:rPr>
        <w:t>развитию сильных и коррекции слабых сторон их личностей, достижению максимально возможных результатов в выполняемой на уроке деятельности.</w:t>
      </w:r>
    </w:p>
    <w:p w:rsidR="00445749" w:rsidRPr="007F6209" w:rsidRDefault="0044574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</w:rPr>
        <w:t>Урок литературы в 9-м классе по теме «Философская проблематика стихотворения А.С. Пушкина «Анчар»».</w:t>
      </w:r>
    </w:p>
    <w:p w:rsidR="00445749" w:rsidRDefault="0044574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1) помочь учащимися увидеть и осмыслить гуманистическую идею стихотворения, и ее проявление в коммуникативно-образном строе стихотворения;</w:t>
      </w:r>
    </w:p>
    <w:p w:rsidR="00445749" w:rsidRDefault="0044574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способствовать формированию у учеников навыков критического чтения;</w:t>
      </w:r>
    </w:p>
    <w:p w:rsidR="00445749" w:rsidRDefault="0044574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активизировать их субъектные представления как основу читательского сопереживания при восприятии лирики.</w:t>
      </w:r>
    </w:p>
    <w:p w:rsidR="00445749" w:rsidRDefault="0044574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доска для записи опорных слов и выводов, тетради по литературе, для составления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читательского дневника,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ихотворения А.С. Пушкина «Анчар».</w:t>
      </w:r>
    </w:p>
    <w:p w:rsidR="00445749" w:rsidRPr="007F6209" w:rsidRDefault="0044574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</w:rPr>
        <w:t>Ход урока:</w:t>
      </w:r>
    </w:p>
    <w:p w:rsidR="00445749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749">
        <w:rPr>
          <w:rFonts w:ascii="Times New Roman" w:hAnsi="Times New Roman" w:cs="Times New Roman"/>
          <w:sz w:val="24"/>
          <w:szCs w:val="24"/>
        </w:rPr>
        <w:t>Ситуация «вызова» у учащихся собственных ассоциаций с названием стихотворения и интуитивных предположений о его смысле.</w:t>
      </w:r>
      <w:proofErr w:type="gramEnd"/>
      <w:r w:rsidR="00445749">
        <w:rPr>
          <w:rFonts w:ascii="Times New Roman" w:hAnsi="Times New Roman" w:cs="Times New Roman"/>
          <w:sz w:val="24"/>
          <w:szCs w:val="24"/>
        </w:rPr>
        <w:t xml:space="preserve"> Предполагается выполнить два задания:</w:t>
      </w:r>
    </w:p>
    <w:p w:rsidR="00445749" w:rsidRDefault="0044574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высказать лексические и стилистические </w:t>
      </w:r>
      <w:r w:rsidR="00F55B4D">
        <w:rPr>
          <w:rFonts w:ascii="Times New Roman" w:hAnsi="Times New Roman" w:cs="Times New Roman"/>
          <w:sz w:val="24"/>
          <w:szCs w:val="24"/>
        </w:rPr>
        <w:t>ассоциации, которые вызывают слова «древо» (архаическая самооценка образа)</w:t>
      </w:r>
    </w:p>
    <w:p w:rsidR="00F55B4D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создать письменно связный текст на тему «Древо» по следующим опорным словам: последний раб, пустыня, яд, властный взгляд, владыка.</w:t>
      </w:r>
    </w:p>
    <w:p w:rsidR="00F55B4D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письмо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5-7 мин. Ученики по желанию читают составленный текст. Учитель делает обобщение («окультуривание» высказываний учащихся предположений о преамбуле и идее стихов).</w:t>
      </w:r>
    </w:p>
    <w:p w:rsidR="00F55B4D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7F6209">
        <w:rPr>
          <w:rFonts w:ascii="Times New Roman" w:hAnsi="Times New Roman" w:cs="Times New Roman"/>
          <w:sz w:val="24"/>
          <w:szCs w:val="24"/>
          <w:u w:val="single"/>
        </w:rPr>
        <w:t>. Учитель.</w:t>
      </w:r>
      <w:r>
        <w:rPr>
          <w:rFonts w:ascii="Times New Roman" w:hAnsi="Times New Roman" w:cs="Times New Roman"/>
          <w:sz w:val="24"/>
          <w:szCs w:val="24"/>
        </w:rPr>
        <w:t xml:space="preserve"> Пушкинское стихотворение называется «Анчар». Попытайтесь создать из этого слова новые слова, добавляя или убирая слоги, переставляя слоги.</w:t>
      </w:r>
    </w:p>
    <w:p w:rsidR="00F55B4D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– чары, очаровать, начало и т.д.</w:t>
      </w:r>
    </w:p>
    <w:p w:rsidR="00F55B4D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ассоциации вызывают эти слова?</w:t>
      </w:r>
    </w:p>
    <w:p w:rsidR="00F55B4D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– ощущение колдовства, чего-то значительного, жутковатого.</w:t>
      </w:r>
    </w:p>
    <w:p w:rsidR="00F55B4D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7F6209">
        <w:rPr>
          <w:rFonts w:ascii="Times New Roman" w:hAnsi="Times New Roman" w:cs="Times New Roman"/>
          <w:sz w:val="24"/>
          <w:szCs w:val="24"/>
          <w:u w:val="single"/>
        </w:rPr>
        <w:t>. Учитель:</w:t>
      </w:r>
      <w:r>
        <w:rPr>
          <w:rFonts w:ascii="Times New Roman" w:hAnsi="Times New Roman" w:cs="Times New Roman"/>
          <w:sz w:val="24"/>
          <w:szCs w:val="24"/>
        </w:rPr>
        <w:t xml:space="preserve"> Прочитайте про себя «Анчар». Выделите при чтении комплексно-тематические части и, пожалуйста, определите, какие образы являются главными в каждой из них.</w:t>
      </w:r>
    </w:p>
    <w:p w:rsidR="00F55B4D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работают самостоятельно, в ходе работы происходит частичное накопление первичных читательских и аналитических представлений.</w:t>
      </w:r>
    </w:p>
    <w:p w:rsidR="00F55B4D" w:rsidRDefault="00F55B4D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r w:rsidR="00B85BDA">
        <w:rPr>
          <w:rFonts w:ascii="Times New Roman" w:hAnsi="Times New Roman" w:cs="Times New Roman"/>
          <w:sz w:val="24"/>
          <w:szCs w:val="24"/>
        </w:rPr>
        <w:t xml:space="preserve">организует обсуждение сделанных учащимися наблюдений над текстом, над центральными образами. Учащиеся </w:t>
      </w:r>
      <w:proofErr w:type="gramStart"/>
      <w:r w:rsidR="00B85BD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5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5BDA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="00B85BDA">
        <w:rPr>
          <w:rFonts w:ascii="Times New Roman" w:hAnsi="Times New Roman" w:cs="Times New Roman"/>
          <w:sz w:val="24"/>
          <w:szCs w:val="24"/>
        </w:rPr>
        <w:t xml:space="preserve"> педагога делают выводы об идейно-тематическом содержании каждой части, ее композиционным представлением.</w:t>
      </w:r>
    </w:p>
    <w:p w:rsidR="00B85BDA" w:rsidRDefault="00B85BDA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7F6209">
        <w:rPr>
          <w:rFonts w:ascii="Times New Roman" w:hAnsi="Times New Roman" w:cs="Times New Roman"/>
          <w:sz w:val="24"/>
          <w:szCs w:val="24"/>
          <w:u w:val="single"/>
        </w:rPr>
        <w:t>. Учитель</w:t>
      </w:r>
      <w:r>
        <w:rPr>
          <w:rFonts w:ascii="Times New Roman" w:hAnsi="Times New Roman" w:cs="Times New Roman"/>
          <w:sz w:val="24"/>
          <w:szCs w:val="24"/>
        </w:rPr>
        <w:t xml:space="preserve"> предлагает ученикам выполнить задание: выпишите в свой читательский дневник те образы, выражения, которые привлекли ваше внимание, поразили вас.</w:t>
      </w:r>
    </w:p>
    <w:p w:rsidR="00B85BDA" w:rsidRDefault="00B85BDA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дневник по схеме:</w:t>
      </w:r>
    </w:p>
    <w:p w:rsidR="00B85BDA" w:rsidRDefault="00B85BDA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BDA" w:rsidRDefault="00B85BDA" w:rsidP="00B8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Образы и выражения,          мои мысли, чувства и ассоциации, связанные с этими </w:t>
      </w:r>
    </w:p>
    <w:p w:rsidR="00B85BDA" w:rsidRDefault="00B85BDA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поразившие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         </w:t>
      </w:r>
      <w:proofErr w:type="spellStart"/>
      <w:r w:rsidRPr="00B85BDA">
        <w:rPr>
          <w:rFonts w:ascii="Times New Roman" w:hAnsi="Times New Roman" w:cs="Times New Roman"/>
          <w:sz w:val="56"/>
          <w:szCs w:val="56"/>
        </w:rPr>
        <w:t>│</w:t>
      </w:r>
      <w:r>
        <w:rPr>
          <w:rFonts w:ascii="Times New Roman" w:hAnsi="Times New Roman" w:cs="Times New Roman"/>
          <w:sz w:val="24"/>
          <w:szCs w:val="24"/>
        </w:rPr>
        <w:t>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выражениями</w:t>
      </w:r>
    </w:p>
    <w:p w:rsidR="00B85BDA" w:rsidRDefault="00B85BDA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BDA" w:rsidRDefault="00B85BDA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чтение, комментирование, обсуждение записанных выражений, обмен впечатлениями.</w:t>
      </w:r>
    </w:p>
    <w:p w:rsidR="00B85BDA" w:rsidRDefault="00B85BDA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Ситуация актуализации и осложнения приобретенного читательского опыта, обобщение на уровне личностных впечатлений.</w:t>
      </w:r>
      <w:proofErr w:type="gramEnd"/>
    </w:p>
    <w:p w:rsidR="00B85BDA" w:rsidRDefault="00B85BDA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09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для учащихся:</w:t>
      </w:r>
      <w:r>
        <w:rPr>
          <w:rFonts w:ascii="Times New Roman" w:hAnsi="Times New Roman" w:cs="Times New Roman"/>
          <w:sz w:val="24"/>
          <w:szCs w:val="24"/>
        </w:rPr>
        <w:t xml:space="preserve"> подчеркните одной чертой те наблюдения, которые не вызывают у вас протеста, осуждения, а двумя – те, которые вы не можете принять.</w:t>
      </w:r>
    </w:p>
    <w:p w:rsidR="00B85BDA" w:rsidRDefault="00B85BDA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обсуждают в парах результаты выполнения заданий.</w:t>
      </w:r>
    </w:p>
    <w:p w:rsidR="00B85BDA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Учащиеся отвечают на вопрос: Какие два мира противопоставляются в сюжете стихотворения?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– подбор 3-4 слов, которыми можно охарактеризовать образ зла в каждом из этих миров?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. Ситуация обобщения и осознание сделанных ранее индивидуальных и коллективных наблюдений над текстом.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актуализации приобретенных учащимися знаний, учитель задает следующие вопросы: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Что, на ваш взгляд, в пафосе, в основной мысли стихотворения, связано с современными для поэта событиями в обществе?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 видим, что стихотворение шире конкретного факта, явно является философским обобщенным размышлением. О чем размышляли мы с вами, исследуя стихотворение?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062">
        <w:rPr>
          <w:rFonts w:ascii="Times New Roman" w:hAnsi="Times New Roman" w:cs="Times New Roman"/>
          <w:sz w:val="24"/>
          <w:szCs w:val="24"/>
          <w:u w:val="single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размышляют и пытаются в ходе размышления дать ответ на поставленные вопросы.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506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до сих пор каждый из вас был со стихотворением наедине, каждый видел в нем свое. А теперь прочитаем вслух, выразив в чтении свои мысли, чувства и понимание философской идеи.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читают стихотворение вслух.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 Д/З. по выбору.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выбрать себе вопрос (тему) для домашнего сочинения.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Мои размышления при чтении стихотворения «Анчар» (читательское эссе).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чем современность философской идеи стихотворения «Анчар»?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раскрывается в этом стихотворении личность и убеждения поэта?</w:t>
      </w:r>
    </w:p>
    <w:p w:rsidR="007F6209" w:rsidRP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создается в стихотворении образ зла?</w:t>
      </w:r>
    </w:p>
    <w:p w:rsid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209" w:rsidRPr="007F6209" w:rsidRDefault="007F620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749" w:rsidRDefault="0044574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979" w:rsidRDefault="00D13979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D3F" w:rsidRDefault="00E24D3F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D3F" w:rsidRPr="00E24D3F" w:rsidRDefault="00E24D3F" w:rsidP="00E2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4D3F" w:rsidRPr="00E24D3F" w:rsidSect="0054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C2C"/>
    <w:rsid w:val="00445749"/>
    <w:rsid w:val="0054055B"/>
    <w:rsid w:val="007F6209"/>
    <w:rsid w:val="00931C2C"/>
    <w:rsid w:val="009A5062"/>
    <w:rsid w:val="00B85BDA"/>
    <w:rsid w:val="00D13979"/>
    <w:rsid w:val="00E24D3F"/>
    <w:rsid w:val="00F5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2013-03-22T12:59:00Z</dcterms:created>
  <dcterms:modified xsi:type="dcterms:W3CDTF">2013-03-22T16:38:00Z</dcterms:modified>
</cp:coreProperties>
</file>