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Default="00B96629"/>
    <w:p w:rsidR="00B96629" w:rsidRPr="00B96629" w:rsidRDefault="00B96629" w:rsidP="00D511DB">
      <w:pPr>
        <w:pBdr>
          <w:bottom w:val="single" w:sz="6" w:space="0" w:color="D6DDB9"/>
        </w:pBdr>
        <w:spacing w:before="120" w:after="120" w:line="359" w:lineRule="atLeast"/>
        <w:ind w:right="136"/>
        <w:outlineLvl w:val="0"/>
        <w:rPr>
          <w:rFonts w:ascii="Trebuchet MS" w:eastAsia="Times New Roman" w:hAnsi="Trebuchet MS" w:cs="Times New Roman"/>
          <w:b/>
          <w:bCs/>
          <w:kern w:val="36"/>
          <w:sz w:val="30"/>
          <w:szCs w:val="30"/>
        </w:rPr>
      </w:pPr>
      <w:r w:rsidRPr="00B96629">
        <w:rPr>
          <w:rFonts w:ascii="Trebuchet MS" w:eastAsia="Times New Roman" w:hAnsi="Trebuchet MS" w:cs="Times New Roman"/>
          <w:b/>
          <w:bCs/>
          <w:kern w:val="36"/>
          <w:sz w:val="30"/>
          <w:szCs w:val="30"/>
        </w:rPr>
        <w:t>Перспективное планирование сюжетно-ролевых игр во 2 младшей группе 201</w:t>
      </w:r>
      <w:r>
        <w:rPr>
          <w:rFonts w:ascii="Trebuchet MS" w:eastAsia="Times New Roman" w:hAnsi="Trebuchet MS" w:cs="Times New Roman"/>
          <w:b/>
          <w:bCs/>
          <w:kern w:val="36"/>
          <w:sz w:val="30"/>
          <w:szCs w:val="30"/>
        </w:rPr>
        <w:t>5</w:t>
      </w:r>
      <w:r w:rsidRPr="00B96629">
        <w:rPr>
          <w:rFonts w:ascii="Trebuchet MS" w:eastAsia="Times New Roman" w:hAnsi="Trebuchet MS" w:cs="Times New Roman"/>
          <w:b/>
          <w:bCs/>
          <w:kern w:val="36"/>
          <w:sz w:val="30"/>
          <w:szCs w:val="30"/>
        </w:rPr>
        <w:t>-201</w:t>
      </w:r>
      <w:r>
        <w:rPr>
          <w:rFonts w:ascii="Trebuchet MS" w:eastAsia="Times New Roman" w:hAnsi="Trebuchet MS" w:cs="Times New Roman"/>
          <w:b/>
          <w:bCs/>
          <w:kern w:val="36"/>
          <w:sz w:val="30"/>
          <w:szCs w:val="30"/>
        </w:rPr>
        <w:t>6</w:t>
      </w:r>
      <w:r w:rsidRPr="00B96629">
        <w:rPr>
          <w:rFonts w:ascii="Trebuchet MS" w:eastAsia="Times New Roman" w:hAnsi="Trebuchet MS" w:cs="Times New Roman"/>
          <w:b/>
          <w:bCs/>
          <w:kern w:val="36"/>
          <w:sz w:val="30"/>
          <w:szCs w:val="30"/>
        </w:rPr>
        <w:t xml:space="preserve"> учебный год</w:t>
      </w:r>
    </w:p>
    <w:p w:rsidR="00D139DD" w:rsidRDefault="00D139DD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B96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квартал</w:t>
      </w:r>
    </w:p>
    <w:p w:rsidR="00D139DD" w:rsidRDefault="00D139DD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Default="00B96629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Сюжетно-ролевые игры: </w:t>
      </w:r>
      <w:r w:rsidRPr="00B9662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сад. Семья. В гостях у матрешки. Магазин.</w:t>
      </w:r>
    </w:p>
    <w:p w:rsidR="00D139DD" w:rsidRPr="00B96629" w:rsidRDefault="00D139DD" w:rsidP="00B96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96629" w:rsidRPr="00B96629" w:rsidRDefault="00B96629" w:rsidP="00D139D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86"/>
        <w:gridCol w:w="5668"/>
        <w:gridCol w:w="2977"/>
        <w:gridCol w:w="4394"/>
      </w:tblGrid>
      <w:tr w:rsidR="00B96629" w:rsidRPr="00B96629" w:rsidTr="00DF166F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0" w:name="e6f5c8f320b343aa0f2bdd5775a7330db62b14ea"/>
            <w:bookmarkStart w:id="1" w:name="0"/>
            <w:bookmarkEnd w:id="0"/>
            <w:bookmarkEnd w:id="1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F166F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Ежедневные режимные моменты в детском саду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куклой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детскому саду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мы знаем о детском саде?»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профессиях работников детского сада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 в соседнюю группу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о детском саде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по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\М «Мы помощники взрослых»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– ребенок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– воспитатель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- дети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- няня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– дети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– дети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-  музыкальный работник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работник – дети</w:t>
            </w:r>
          </w:p>
          <w:p w:rsidR="00B96629" w:rsidRPr="00B96629" w:rsidRDefault="00B96629" w:rsidP="00B96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 – медсестра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куклы, игрушечная посуда, мебель, предметы-заместители, медицинские инструменты (градусник, шприц, вата,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музыкальные инструменты,</w:t>
            </w:r>
            <w:proofErr w:type="gramEnd"/>
          </w:p>
        </w:tc>
      </w:tr>
    </w:tbl>
    <w:p w:rsidR="00B96629" w:rsidRPr="00B96629" w:rsidRDefault="00B96629" w:rsidP="00D139D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84"/>
        <w:gridCol w:w="5670"/>
        <w:gridCol w:w="2977"/>
        <w:gridCol w:w="4394"/>
      </w:tblGrid>
      <w:tr w:rsidR="00B96629" w:rsidRPr="00B96629" w:rsidTr="00DF16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2" w:name="bc217ec1e7866056e72dc0a78d005c8e365b3f7e"/>
            <w:bookmarkStart w:id="3" w:name="1"/>
            <w:bookmarkEnd w:id="2"/>
            <w:bookmarkEnd w:id="3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F166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об их семьях.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семейных фотографий, сюжетных картинок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«Наша семья»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и чтение колыбельных прибауток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русской народной сказки «Репка», «Три медведя»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«Моя семья»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С\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«Детский сад»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мама - папа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- дедушка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-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мама – доктор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бабушка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– дедушка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– ребенок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 – ребенок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куклы, коляски, наборы кукольной одежды для разных сезонов, постельные принадлежности, мебель (столы, стулья, кровати разных размеров), стиральные наборы,  утюги, телефоны, наборы 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  <w:proofErr w:type="gramEnd"/>
          </w:p>
        </w:tc>
      </w:tr>
    </w:tbl>
    <w:p w:rsidR="00D511DB" w:rsidRDefault="00D511DB" w:rsidP="00D139D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D139D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8"/>
        <w:gridCol w:w="5676"/>
        <w:gridCol w:w="2977"/>
        <w:gridCol w:w="4394"/>
      </w:tblGrid>
      <w:tr w:rsidR="00B96629" w:rsidRPr="00B96629" w:rsidTr="00DF166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4" w:name="6a1238fda9f9b0feb65bfe9316578560e915bdfa"/>
            <w:bookmarkStart w:id="5" w:name="2"/>
            <w:bookmarkEnd w:id="4"/>
            <w:bookmarkEnd w:id="5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F166F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матрешки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матрешками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стихов и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красивых платочков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«Какая спряталась матрешка?», «украсим матрешке сарафан»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по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К-ю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«Теремок для матрешки»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– матрешка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матрешка –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– ребенок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матрешка – матрешка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hyperlink r:id="rId5" w:history="1">
              <w:proofErr w:type="gramStart"/>
              <w:r w:rsidRPr="00B966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матрешк</w:t>
              </w:r>
            </w:hyperlink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костюм Матрешки, корзинки, мебель (столы, стулья) коврики, домик, набор чайной и столовой посуды, макеты: фрукты, овощи,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«Подбери ключ к дверце», «Разложи по цвету», строительный материал, набор платочков</w:t>
            </w:r>
          </w:p>
        </w:tc>
      </w:tr>
      <w:tr w:rsidR="00B96629" w:rsidRPr="00B96629" w:rsidTr="00DF166F">
        <w:trPr>
          <w:trHeight w:val="370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 презентации «О работе продавца»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я с мамой ходил в  магазин (овощной, продуктовый, электробытовых товаров, хозяйственный)»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воспитателя о профессии продавца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или фотоиллюстраций  о работе магазина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«Кто больше назовет предметов для магазинов: «Игрушки», «Продукты», «Посуда», «Одежда», «Кто больше назовет действий», «Лото»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атрибутов к игре: весы, колпак, фартук, счёты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продавец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директор магазина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прилавок или витрина, несколько наборов продуктов: молочные продукты, упаковки из под сока, йогурта, чая, кофе, конфет, овощи и фрукты, бакалейные или гастрономические товары, кассовый аппарат и счеты, сумочки, халат, фартук, колпак, весы, касса для кассира, жетоны с цифрами  вместо денег, чеки, сумочки для покупателей, корзинки</w:t>
            </w:r>
            <w:proofErr w:type="gramEnd"/>
          </w:p>
        </w:tc>
      </w:tr>
    </w:tbl>
    <w:p w:rsidR="00A838EE" w:rsidRDefault="00A838EE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39DD" w:rsidRDefault="00D139DD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139DD" w:rsidRDefault="00D139DD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166F" w:rsidRDefault="00DF166F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166F" w:rsidRDefault="00DF166F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B96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квартал</w:t>
      </w:r>
    </w:p>
    <w:p w:rsidR="00B96629" w:rsidRPr="00B96629" w:rsidRDefault="00B96629" w:rsidP="00B96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Сюжетно-ролевые игры: </w:t>
      </w:r>
      <w:r w:rsidRPr="00B9662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сад.</w:t>
      </w: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662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Семья. Магазин. Больница. Парикмахерская.  </w:t>
      </w:r>
    </w:p>
    <w:p w:rsidR="00B96629" w:rsidRPr="00B96629" w:rsidRDefault="00B96629" w:rsidP="00D139DD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5674"/>
        <w:gridCol w:w="2977"/>
        <w:gridCol w:w="4394"/>
      </w:tblGrid>
      <w:tr w:rsidR="00B96629" w:rsidRPr="00B96629" w:rsidTr="00DF166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6" w:name="b761f178ebdf646a03d0daf8d645399978bd5aa3"/>
            <w:bookmarkStart w:id="7" w:name="3"/>
            <w:bookmarkEnd w:id="6"/>
            <w:bookmarkEnd w:id="7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F166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Ежедневные режимные моменты в детском саду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куклой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 детскому саду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мы знаем о детском саде?»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профессиях работников детского сада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 в соседнюю группу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о детском саде</w:t>
            </w:r>
          </w:p>
          <w:p w:rsidR="00B96629" w:rsidRPr="00B96629" w:rsidRDefault="00B96629" w:rsidP="00B96629">
            <w:pPr>
              <w:spacing w:after="0" w:line="240" w:lineRule="auto"/>
              <w:ind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по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\М «Мы помощники взрослых»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– ребенок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 – воспитатель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- дети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- няня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няня – дети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– дети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-  музыкальный работник</w:t>
            </w:r>
          </w:p>
          <w:p w:rsidR="00B96629" w:rsidRPr="00B96629" w:rsidRDefault="00B96629" w:rsidP="00B96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работник – дети</w:t>
            </w:r>
          </w:p>
          <w:p w:rsidR="00B96629" w:rsidRPr="00B96629" w:rsidRDefault="00B96629" w:rsidP="00B96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 – медсестра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куклы, игрушечная посуда, мебель, предметы-заместители, медицинские инструменты (градусник, шприц, вата,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музыкальные инструменты,</w:t>
            </w:r>
            <w:proofErr w:type="gramEnd"/>
          </w:p>
        </w:tc>
      </w:tr>
      <w:tr w:rsidR="00B96629" w:rsidRPr="00B96629" w:rsidTr="00DF166F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об их семьях.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семейных фотографий, сюжетных картинок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«Наша семья»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и чтение колыбельных прибауток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«Моя семья»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С\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«Детский сад»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папа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- дедушка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-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доктор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бабушка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– дедушка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– ребенок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 – ребенок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куклы, коляски, наборы кукольной одежды для разных сезонов, постельные принадлежности, мебель (столы, стулья, кровати разных размеров), стиральные наборы,  утюги,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  <w:proofErr w:type="gramEnd"/>
          </w:p>
        </w:tc>
      </w:tr>
    </w:tbl>
    <w:p w:rsidR="00D139DD" w:rsidRDefault="00D139DD" w:rsidP="00B966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987" w:rsidRDefault="00640987" w:rsidP="00B966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987" w:rsidRDefault="00640987" w:rsidP="00B966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987" w:rsidRDefault="00640987" w:rsidP="00B966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640987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9"/>
        <w:gridCol w:w="5675"/>
        <w:gridCol w:w="2977"/>
        <w:gridCol w:w="4394"/>
      </w:tblGrid>
      <w:tr w:rsidR="00B96629" w:rsidRPr="00B96629" w:rsidTr="00DF166F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8" w:name="5672a6938320f001d9df03aa7226237a87eda63a"/>
            <w:bookmarkStart w:id="9" w:name="4"/>
            <w:bookmarkEnd w:id="8"/>
            <w:bookmarkEnd w:id="9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F166F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об их семьях.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семейных фотографий, сюжетных картинок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«Наша семья»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и чтение колыбельных прибауток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«Моя семья»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С\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«Детский сад»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папа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- дедушка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-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доктор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бабушка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– дедушка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– ребенок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 – ребенок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куклы, коляски, наборы кукольной одежды для разных сезонов, постельные принадлежности, мебель (столы, стулья, кровати разных размеров), стиральные наборы,  утюги,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  <w:proofErr w:type="gramEnd"/>
          </w:p>
        </w:tc>
      </w:tr>
      <w:tr w:rsidR="00B96629" w:rsidRPr="00B96629" w:rsidTr="00DF166F"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 презентации «О работе продавца»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я с мамой ходил в  магазин (овощной, продуктовый, электробытовых товаров, хозяйственный)»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воспитателя о профессии продавца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или фотоиллюстраций  о работе магазина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«Кто больше назовет предметов для магазинов: «Игрушки», «Продукты», «Посуда», «Одежда», «Кто больше назовет действий», «Лото»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атрибутов к игре: весы, колпак, фартук, счёты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продавец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директор магазина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 – покупатель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прилавок или витрина, несколько наборов продуктов: молочные продукты, упаковки из под сока, йогурта, чая, кофе, конфет, овощи и фрукты, бакалейные или гастрономические товары, кассовый аппарат и счеты, сумочки, халат, фартук, колпак, весы, касса для кассира, жетоны с цифрами  вместо денег, чеки, сумочки для покупателей, корзинки</w:t>
            </w:r>
            <w:proofErr w:type="gramEnd"/>
          </w:p>
        </w:tc>
      </w:tr>
    </w:tbl>
    <w:p w:rsidR="00D511DB" w:rsidRDefault="00D511DB" w:rsidP="00640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987" w:rsidRPr="00B96629" w:rsidRDefault="00B96629" w:rsidP="00640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Февраль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6"/>
        <w:gridCol w:w="5857"/>
        <w:gridCol w:w="2268"/>
        <w:gridCol w:w="4394"/>
      </w:tblGrid>
      <w:tr w:rsidR="00B96629" w:rsidRPr="00B96629" w:rsidTr="00D511D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10" w:name="108ed3502b2f1e2190b671debf5113b324497af3"/>
            <w:bookmarkStart w:id="11" w:name="5"/>
            <w:bookmarkEnd w:id="10"/>
            <w:bookmarkEnd w:id="11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511D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Больница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медицинский кабинет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медсестры, врача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профессии врача, медсестры.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из серии «Профессии»: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«Доктор», «Медсестра».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К. Чуковского «Доктор Айболит»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«Айболит»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«Кому что нужно для работы», «Кто назовет больше действий»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атрибутами: стетоскоп, градусник, шприцы,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шпатели и т.д.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процедурный кабинет?».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врач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медсестра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- врач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больной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- медсестра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санитар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игрушечные атрибуты (стетоскоп, шпатели, градусники, одноразовые шприцы без иголок,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горчичники из желтой бумаги, бинт, вата или ватные диски, ватные палочки), халат врача, халат медсестры, шапочки с красным крестом, бланки для рецептов, сумочка для врача с крестом</w:t>
            </w:r>
            <w:proofErr w:type="gramEnd"/>
          </w:p>
        </w:tc>
      </w:tr>
      <w:tr w:rsidR="00B96629" w:rsidRPr="00B96629" w:rsidTr="00D511DB"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987" w:rsidRDefault="00640987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Парикмахерская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987" w:rsidRDefault="00640987" w:rsidP="00B9662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 презентации «О работе парикмахера»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профессии парикмахера, о труде в парикмахерской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предметов, необходимых для работы парикмахера: ножницы, фен, мисочки и щеточка для окрашивания волос, заколки, бигуди и др.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с образцами причесок: мужских, женских и детских, журналов мод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Беседы «Как я ходил с мамой в парикмахерскую», «Для чего нужна парикмахерская?»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умывании, причесывании, К. И. Чуковский «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отгадывание загадок по теме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«Кому что нужно для работы?» «Кто назовет больше действий», «Для чего эти предметы», «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Хорошо-плохо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987" w:rsidRDefault="00640987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парикмахер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 –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парикмахер-кассир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кассир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 – уборщица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 – парикмахер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987" w:rsidRDefault="00640987" w:rsidP="00B96629">
            <w:pPr>
              <w:spacing w:after="0" w:line="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Зеркало, тумбочка для хранения атрибутов, разные виды расчесок (из линолеума, дерева, с неострыми зубьями, ручки короткие, закругленные), флаконы от шампуней яркие, необычной формы (детской тематики), ножницы (пластмассовые);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фен (игрушечный или неработающий настоящий), бигуди (игрушечные), мисочка и щеточка для окраски волос,  пелеринка для клиента, фартук-накидка для парикмахера, полотенца, заколки, резинки, бантики, журналы с образцами причесок,</w:t>
            </w:r>
            <w:proofErr w:type="gramEnd"/>
          </w:p>
        </w:tc>
      </w:tr>
    </w:tbl>
    <w:p w:rsidR="00D511DB" w:rsidRDefault="00D511DB" w:rsidP="00B96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B96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 квартал</w:t>
      </w:r>
    </w:p>
    <w:p w:rsidR="00B96629" w:rsidRPr="00B96629" w:rsidRDefault="00B96629" w:rsidP="00B96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Сюжетно-ролевые игры: </w:t>
      </w:r>
      <w:r w:rsidRPr="00B9662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Семья. Магазин. Больница. Парикмахерская. Магазин игрушек. Автобус. Пароход. Зоопарк.  </w:t>
      </w:r>
    </w:p>
    <w:p w:rsidR="00B96629" w:rsidRPr="00B96629" w:rsidRDefault="00B96629" w:rsidP="00640987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12" w:name="h.gjdgxs"/>
      <w:bookmarkEnd w:id="12"/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8"/>
        <w:gridCol w:w="5716"/>
        <w:gridCol w:w="3260"/>
        <w:gridCol w:w="4111"/>
      </w:tblGrid>
      <w:tr w:rsidR="00D511DB" w:rsidRPr="00B96629" w:rsidTr="00D511DB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13" w:name="a2a0e57b2226074adab4d4b33cbb5a121d009e7a"/>
            <w:bookmarkStart w:id="14" w:name="6"/>
            <w:bookmarkEnd w:id="13"/>
            <w:bookmarkEnd w:id="14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D511DB" w:rsidRPr="00B96629" w:rsidTr="00D511DB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об их семьях.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семейных фотографий, сюжетных картинок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 «Наша семья»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и чтение колыбельных прибауток</w:t>
            </w:r>
          </w:p>
          <w:p w:rsidR="00B96629" w:rsidRPr="00B96629" w:rsidRDefault="00B96629" w:rsidP="00B96629">
            <w:pPr>
              <w:spacing w:after="0" w:line="240" w:lineRule="auto"/>
              <w:ind w:left="28" w:right="15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«Репка», «Три медведя»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«Моя семья»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С\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«Детский сад»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папа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- дедушка</w:t>
            </w:r>
          </w:p>
          <w:p w:rsidR="00B96629" w:rsidRPr="00B96629" w:rsidRDefault="00B96629" w:rsidP="00B96629">
            <w:pPr>
              <w:spacing w:after="0" w:line="240" w:lineRule="auto"/>
              <w:ind w:left="-20" w:right="37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-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доктор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бабушка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 – дедушка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бабушка – ребенок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дедушка – ребенок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куклы, коляски, наборы кукольной одежды для разных сезонов, постельные принадлежности, мебель (столы, стулья, кровати разных размеров), стиральные наборы,  утюги, телефоны, наборы кукольной, чайной и столовой посуды, сумочки, одежда для ряженья (шляпки, галстуки, косынки, пелеринки), бытовые приборы (игрушечные): холодильник, стиральная машина, пылесос.</w:t>
            </w:r>
            <w:proofErr w:type="gramEnd"/>
          </w:p>
        </w:tc>
      </w:tr>
      <w:tr w:rsidR="00D511DB" w:rsidRPr="00B96629" w:rsidTr="00D511DB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 презентации «О работе продавца»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«Как я с мамой ходил в  магазин (овощной, продуктовый, электробытовых товаров, хозяйственный)»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воспитателя о профессии продавца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или фотоиллюстраций  о работе магазина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«Кто больше назовет предметов для магазинов: «Игрушки», «Продукты», «Посуда», «Одежда», «Кто больше назовет действий», «Лото»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атрибутов к игре: весы, колпак, фартук, счёты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продавец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директор магазина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покупатель – покупатель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 – покупатель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прилавок или витрина, несколько наборов продуктов: молочные продукты, упаковки из под сока, йогурта, чая, кофе, конфет, овощи и фрукты, бакалейные или гастрономические товары, кассовый аппарат и счеты, сумочки, халат, фартук, колпак, весы, касса для кассира, жетоны с цифрами  вместо денег, чеки, сумочки для покупателей, корзинки</w:t>
            </w:r>
            <w:proofErr w:type="gramEnd"/>
          </w:p>
        </w:tc>
      </w:tr>
      <w:tr w:rsidR="00D511DB" w:rsidRPr="00B96629" w:rsidTr="00D511DB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1DB" w:rsidRDefault="00D511DB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Автобус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1DB" w:rsidRDefault="00D511DB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песенки Михалкова «Мы едем, едем, едем»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«транспорт». Беседа о профессиях. Пополнение словарного запаса: остановка, кондуктор.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1DB" w:rsidRDefault="00D511DB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Водитель автобуса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 ведет машину осторожно, аккуратно,</w:t>
            </w:r>
            <w:r w:rsidR="00A8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кондуктор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продает билеты. Автобус развозит людей: в гости, на работу, домой.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Водитель-кондуктор;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Кондуктор-пассажир;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Пассажир-водитель.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1DB" w:rsidRDefault="00D511DB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11DB" w:rsidRDefault="00D511DB" w:rsidP="00B966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Детские стулья, шапочки для шофера, билеты, сумка для кондуктора, рули.</w:t>
            </w:r>
          </w:p>
        </w:tc>
      </w:tr>
    </w:tbl>
    <w:p w:rsidR="00DF166F" w:rsidRDefault="00DF166F" w:rsidP="00DF16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DF166F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82"/>
        <w:gridCol w:w="5672"/>
        <w:gridCol w:w="3260"/>
        <w:gridCol w:w="4111"/>
      </w:tblGrid>
      <w:tr w:rsidR="00B96629" w:rsidRPr="00B96629" w:rsidTr="00D511D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15" w:name="68edc46da74b83d0cfa3791b7702e0ed03ab7c34"/>
            <w:bookmarkStart w:id="16" w:name="7"/>
            <w:bookmarkEnd w:id="15"/>
            <w:bookmarkEnd w:id="16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511D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Больница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медицинский кабинет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работой медсестры, врача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профессии врача, медсестры.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из серии «Профессии»: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«Доктор», «Медсестра».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К. Чуковского «Доктор Айболит»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«Айболит»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«Кому что нужно для работы», «Кто назовет больше действий»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атрибутами: стетоскоп, градусник, шприцы,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шпатели и т.д.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«Что такое процедурный кабинет?».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врач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медсестра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- врач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больной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- медсестра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больной - санитар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игрушечные атрибуты (стетоскоп, шпатели, градусники, одноразовые шприцы без иголок,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горчичники из желтой бумаги, бинт, вата или ватные диски, ватные палочки), халат врача, халат медсестры, шапочки с красным крестом, бланки для рецептов, сумочка для врача с крестом</w:t>
            </w:r>
            <w:proofErr w:type="gramEnd"/>
          </w:p>
        </w:tc>
      </w:tr>
      <w:tr w:rsidR="00B96629" w:rsidRPr="00B96629" w:rsidTr="00D511D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Парикма-херская</w:t>
            </w:r>
            <w:proofErr w:type="spellEnd"/>
            <w:proofErr w:type="gram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 презентации «О работе парикмахера»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профессии парикмахера, о труде в парикмахерской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предметов, необходимых для 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парикмахера: ножницы, фен, мисочки и щеточка для окрашивания волос, заколки, бигуди и др.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альбома с образцами причесок: мужских, женских и детских, журналов мод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Беседы «Как я ходил с мамой в парикмахерскую», «Для чего нужна парикмахерская?»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умывании, причесывании, К. И. Чуковский «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отгадывание загадок по теме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 «Кому что нужно для работы?» «Кто назовет больше действий», «Для чего эти предметы», «Хорошо – плохо».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proofErr w:type="gram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 –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парикмахер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 –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парикмахер-кассир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кассир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парикмахер – уборщица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парикмахер – парикмахер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Зеркало, тумбочка для хранения атрибутов, разные виды расчесок (из линолеума, дерева, с неострыми зубьями, ручки короткие, закругленные), флаконы от 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шампуней яркие, необычной формы (детской тематики), ножницы (пластмассовые);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фен (игрушечный или неработающий настоящий), бигуди (игрушечные), мисочка и щеточка для окраски волос,  пелеринка для клиента, фартук-накидка для парикмахера, полотенца, заколки, резинки, бантики, журналы с образцами причесок,</w:t>
            </w:r>
            <w:proofErr w:type="gramEnd"/>
          </w:p>
        </w:tc>
      </w:tr>
      <w:tr w:rsidR="00B96629" w:rsidRPr="00B96629" w:rsidTr="00D511DB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 игрушек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«Чудесный мешочек», «Обобщение» (о профессиях), «Кто, что делает?»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о магазине, «Профессии»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игрушками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 «Составление описательных рассказов об игрушках»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профессиями: продавец, упаковщик, шофер, доставщик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детьми «О профессиях», «Кем работают родители»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«Как мы ходили в магазин»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папок: «Загадки о профессиях», «Кому, что нужно для работы?» 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атрибутов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стихов А.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«Игрушки», С.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«Мамина работа», В. Лифшиц «И мы трудиться будем», С. Михалков «А что у вас?», В. Маяковский «Кем быть?»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– ребенок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мама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Продавец – покупатель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упаковщица товаров – шофер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упаковщица товара – доставщик покупок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игрушек: куклы, мишки, машинки,  и несколько картинок с изображением знакомых предметов, колокольчик, прилавок, книги, «банкомат», «деньги», пакеты, касса.</w:t>
            </w:r>
            <w:proofErr w:type="gramEnd"/>
          </w:p>
        </w:tc>
      </w:tr>
    </w:tbl>
    <w:p w:rsidR="00640987" w:rsidRDefault="00640987" w:rsidP="00640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0987" w:rsidRDefault="00640987" w:rsidP="00640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629" w:rsidRPr="00B96629" w:rsidRDefault="00B96629" w:rsidP="00D511DB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6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6"/>
        <w:gridCol w:w="5788"/>
        <w:gridCol w:w="3260"/>
        <w:gridCol w:w="4111"/>
      </w:tblGrid>
      <w:tr w:rsidR="00B96629" w:rsidRPr="00B96629" w:rsidTr="00D511DB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17" w:name="b47281a9f6a71fd865cc76ff16316a180822f8dd"/>
            <w:bookmarkStart w:id="18" w:name="8"/>
            <w:bookmarkEnd w:id="17"/>
            <w:bookmarkEnd w:id="18"/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игры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Ролевые диалоги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среда</w:t>
            </w:r>
          </w:p>
        </w:tc>
      </w:tr>
      <w:tr w:rsidR="00B96629" w:rsidRPr="00B96629" w:rsidTr="00D511DB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Пароход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рассказов о моряках, о  водном транспорте.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о водных видах транспорта.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слайдов или мультфильма «В порту» о пароходах и работе речного транспорта.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труде моряков, о работе водного транспорта.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суше, на небе, на воде»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Настольная игра-лото «Транспорт»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«Пароход на реке»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Ручной труд: изготовление бинокля, рупора, цветных флажков для мачты, спасательного круга.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А. Пушкин «Ветер по морю гуляет.  А. </w:t>
            </w:r>
            <w:proofErr w:type="spell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«Кораблик» Рассматривание иллюстраций на тему: «Водный транспорт», оформить альбом (папку)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Пароход строят  из кубиков, блоков, кирпичиков, веревки, стульчиков.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Пассажиры 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отправляются в путешествие по реке. 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Капитан</w:t>
            </w:r>
            <w:r w:rsidR="00D1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отдает команды, смотрит в бинокль.</w:t>
            </w:r>
            <w:r w:rsidR="00D1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Штурвальный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ведет пароход, крутит руль. На остановках все выходят на берег, гуляют, ходят на экскурсии. 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Моряки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пароходе убирают трап, моют палубу, выполняют команды капитана.  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Повар-кок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готовит обед для команды.</w:t>
            </w:r>
          </w:p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Капитан-пассажир;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Капитан - матросы.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Фуражка капитана, бескозырки, бинокль, штурвал, крупный напольный строитель, воротники, пилотки, якорь на веревке, флажки сигнальные (красные, желтые),  карта.</w:t>
            </w:r>
            <w:proofErr w:type="gramEnd"/>
          </w:p>
        </w:tc>
      </w:tr>
      <w:tr w:rsidR="00B96629" w:rsidRPr="00B96629" w:rsidTr="00D511DB">
        <w:trPr>
          <w:trHeight w:val="782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Зоопарк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зоопарк или зверинец с целью ознакомления с жизнью животных  в неволе.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зоопарке, для чего они созданы, как там живется животным.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-  С.Я. Маршак «Где обедал воробей», «Детки в клетке» и др.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стихотворений о диких зверях.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 о зоопарке, о диких животных.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«Звери зоопарка»</w:t>
            </w:r>
          </w:p>
          <w:p w:rsidR="00B96629" w:rsidRPr="00B96629" w:rsidRDefault="00B96629" w:rsidP="00B9662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 «Что я видел в зоопарке»</w:t>
            </w:r>
          </w:p>
          <w:p w:rsidR="00B96629" w:rsidRPr="00B96629" w:rsidRDefault="00B96629" w:rsidP="00B9662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строительного материала  зоопарка, клеток  для животных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зоопарка: ставим клетки для зверей из кубиков, кирпичиков, поселяем зверей, делаем вольеры, сажаем деревья.</w:t>
            </w:r>
          </w:p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Кормление зверей, дрессировка зверей. 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Экскурсовод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рассказывает</w:t>
            </w:r>
            <w:r w:rsidR="00D1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посетителям 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животных. Приходит</w:t>
            </w:r>
            <w:r w:rsidR="00D13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6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</w:t>
            </w:r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осматривает животных, назначает лечение больным зверям, дает им лекарства.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629" w:rsidRPr="00B96629" w:rsidRDefault="00B96629" w:rsidP="00B9662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B96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Фигурки зверей по зонам проживания (Север, Африка, пустыня, лес), вольеры или клетки из коробок, силуэты деревьев, шишки, ракушки, камушки, таблички с названиями животных, птиц, инвентарь для ухода за животными (ведерко, совочек, веничек)</w:t>
            </w:r>
            <w:proofErr w:type="gramEnd"/>
          </w:p>
        </w:tc>
      </w:tr>
    </w:tbl>
    <w:p w:rsidR="00B96629" w:rsidRDefault="00B96629"/>
    <w:sectPr w:rsidR="00B96629" w:rsidSect="00B966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C70E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A61015"/>
    <w:multiLevelType w:val="hybridMultilevel"/>
    <w:tmpl w:val="FD404A3E"/>
    <w:lvl w:ilvl="0" w:tplc="03EA66CC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D117F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629"/>
    <w:rsid w:val="00640987"/>
    <w:rsid w:val="00947330"/>
    <w:rsid w:val="00A838EE"/>
    <w:rsid w:val="00B96629"/>
    <w:rsid w:val="00D139DD"/>
    <w:rsid w:val="00D511DB"/>
    <w:rsid w:val="00D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6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966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6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66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66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66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6629"/>
  </w:style>
  <w:style w:type="paragraph" w:styleId="a4">
    <w:name w:val="Normal (Web)"/>
    <w:basedOn w:val="a"/>
    <w:uiPriority w:val="99"/>
    <w:semiHidden/>
    <w:unhideWhenUsed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96629"/>
  </w:style>
  <w:style w:type="paragraph" w:customStyle="1" w:styleId="c7">
    <w:name w:val="c7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6629"/>
  </w:style>
  <w:style w:type="paragraph" w:customStyle="1" w:styleId="c3">
    <w:name w:val="c3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6629"/>
  </w:style>
  <w:style w:type="paragraph" w:customStyle="1" w:styleId="c10">
    <w:name w:val="c10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9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94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122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0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234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27969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82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0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6066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69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7" w:color="666666"/>
                                            <w:left w:val="dotted" w:sz="6" w:space="7" w:color="666666"/>
                                            <w:bottom w:val="dotted" w:sz="6" w:space="7" w:color="666666"/>
                                            <w:right w:val="dotted" w:sz="6" w:space="7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vospitatel/5430-neposredstvenno-obrazovatelnaya-deyatelnost-matresh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2015-11-13T17:49:00Z</cp:lastPrinted>
  <dcterms:created xsi:type="dcterms:W3CDTF">2015-11-13T16:46:00Z</dcterms:created>
  <dcterms:modified xsi:type="dcterms:W3CDTF">2015-11-13T17:50:00Z</dcterms:modified>
</cp:coreProperties>
</file>