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3E" w:rsidRPr="0049193E" w:rsidRDefault="0049193E" w:rsidP="0049193E">
      <w:pPr>
        <w:spacing w:after="0" w:line="240" w:lineRule="auto"/>
        <w:ind w:left="-567"/>
        <w:jc w:val="center"/>
        <w:rPr>
          <w:rFonts w:ascii="Times New Roman" w:hAnsi="Times New Roman" w:cs="Times New Roman"/>
          <w:b/>
          <w:sz w:val="24"/>
          <w:szCs w:val="24"/>
        </w:rPr>
      </w:pPr>
      <w:r w:rsidRPr="0049193E">
        <w:rPr>
          <w:rFonts w:ascii="Times New Roman" w:hAnsi="Times New Roman" w:cs="Times New Roman"/>
          <w:b/>
          <w:sz w:val="24"/>
          <w:szCs w:val="24"/>
        </w:rPr>
        <w:t>Муниципальное бюджетное образовательное учреждение</w:t>
      </w:r>
    </w:p>
    <w:p w:rsidR="0049193E" w:rsidRPr="0049193E" w:rsidRDefault="0049193E" w:rsidP="0049193E">
      <w:pPr>
        <w:spacing w:after="0" w:line="240" w:lineRule="auto"/>
        <w:ind w:left="-567"/>
        <w:jc w:val="center"/>
        <w:rPr>
          <w:rFonts w:ascii="Times New Roman" w:hAnsi="Times New Roman" w:cs="Times New Roman"/>
          <w:b/>
          <w:sz w:val="24"/>
          <w:szCs w:val="24"/>
        </w:rPr>
      </w:pPr>
      <w:r w:rsidRPr="0049193E">
        <w:rPr>
          <w:rFonts w:ascii="Times New Roman" w:hAnsi="Times New Roman" w:cs="Times New Roman"/>
          <w:b/>
          <w:sz w:val="24"/>
          <w:szCs w:val="24"/>
        </w:rPr>
        <w:t>«Зырянская средняя общеобразовательная школа»</w:t>
      </w:r>
    </w:p>
    <w:p w:rsidR="0049193E" w:rsidRPr="0049193E" w:rsidRDefault="0049193E" w:rsidP="0049193E">
      <w:pPr>
        <w:spacing w:after="0" w:line="240" w:lineRule="auto"/>
        <w:ind w:left="-567"/>
        <w:jc w:val="center"/>
        <w:rPr>
          <w:rFonts w:ascii="Times New Roman" w:hAnsi="Times New Roman" w:cs="Times New Roman"/>
          <w:b/>
          <w:sz w:val="24"/>
          <w:szCs w:val="24"/>
        </w:rPr>
      </w:pPr>
      <w:r w:rsidRPr="0049193E">
        <w:rPr>
          <w:rFonts w:ascii="Times New Roman" w:hAnsi="Times New Roman" w:cs="Times New Roman"/>
          <w:b/>
          <w:sz w:val="24"/>
          <w:szCs w:val="24"/>
        </w:rPr>
        <w:t>Зырянского района</w:t>
      </w:r>
    </w:p>
    <w:p w:rsidR="00FB3031" w:rsidRPr="00FB3031" w:rsidRDefault="00FB3031" w:rsidP="00FB3031">
      <w:pPr>
        <w:spacing w:after="0" w:line="240" w:lineRule="auto"/>
        <w:jc w:val="center"/>
        <w:rPr>
          <w:rFonts w:ascii="Times New Roman" w:hAnsi="Times New Roman" w:cs="Times New Roman"/>
          <w:sz w:val="24"/>
          <w:szCs w:val="24"/>
        </w:rPr>
      </w:pPr>
    </w:p>
    <w:p w:rsidR="00FB3031" w:rsidRPr="00FB3031" w:rsidRDefault="00FB3031" w:rsidP="00FB3031">
      <w:pPr>
        <w:spacing w:after="0" w:line="240" w:lineRule="auto"/>
        <w:jc w:val="center"/>
        <w:rPr>
          <w:rFonts w:ascii="Times New Roman" w:hAnsi="Times New Roman" w:cs="Times New Roman"/>
          <w:sz w:val="24"/>
          <w:szCs w:val="24"/>
        </w:rPr>
      </w:pPr>
    </w:p>
    <w:p w:rsidR="00FB3031" w:rsidRPr="00FB3031" w:rsidRDefault="00FB3031" w:rsidP="00FB3031">
      <w:pPr>
        <w:spacing w:after="0" w:line="240" w:lineRule="auto"/>
        <w:jc w:val="center"/>
        <w:rPr>
          <w:rFonts w:ascii="Times New Roman" w:hAnsi="Times New Roman" w:cs="Times New Roman"/>
          <w:sz w:val="24"/>
          <w:szCs w:val="24"/>
        </w:rPr>
      </w:pPr>
    </w:p>
    <w:p w:rsidR="00FB3031" w:rsidRPr="00FB3031" w:rsidRDefault="00FB3031" w:rsidP="00FB3031">
      <w:pPr>
        <w:spacing w:after="0" w:line="240" w:lineRule="auto"/>
        <w:jc w:val="center"/>
        <w:rPr>
          <w:rFonts w:ascii="Times New Roman" w:hAnsi="Times New Roman" w:cs="Times New Roman"/>
          <w:sz w:val="24"/>
          <w:szCs w:val="24"/>
        </w:rPr>
      </w:pPr>
    </w:p>
    <w:p w:rsidR="00FB3031" w:rsidRPr="00FB3031" w:rsidRDefault="00FB3031" w:rsidP="00FB3031">
      <w:pPr>
        <w:spacing w:after="0" w:line="240" w:lineRule="auto"/>
        <w:jc w:val="center"/>
        <w:rPr>
          <w:rFonts w:ascii="Times New Roman" w:hAnsi="Times New Roman" w:cs="Times New Roman"/>
          <w:sz w:val="24"/>
          <w:szCs w:val="24"/>
        </w:rPr>
      </w:pPr>
    </w:p>
    <w:p w:rsidR="00FB3031" w:rsidRPr="00FB3031" w:rsidRDefault="00FB3031" w:rsidP="00FB3031">
      <w:pPr>
        <w:spacing w:after="0" w:line="240" w:lineRule="auto"/>
        <w:jc w:val="center"/>
        <w:rPr>
          <w:rFonts w:ascii="Times New Roman" w:hAnsi="Times New Roman" w:cs="Times New Roman"/>
          <w:sz w:val="24"/>
          <w:szCs w:val="24"/>
        </w:rPr>
      </w:pPr>
    </w:p>
    <w:p w:rsidR="00FB3031" w:rsidRPr="00FB3031" w:rsidRDefault="00FB3031" w:rsidP="00FB3031">
      <w:pPr>
        <w:spacing w:after="0" w:line="240" w:lineRule="auto"/>
        <w:jc w:val="center"/>
        <w:rPr>
          <w:rFonts w:ascii="Times New Roman" w:hAnsi="Times New Roman" w:cs="Times New Roman"/>
          <w:sz w:val="24"/>
          <w:szCs w:val="24"/>
        </w:rPr>
      </w:pPr>
    </w:p>
    <w:p w:rsidR="00FB3031" w:rsidRPr="0049193E" w:rsidRDefault="00FB3031" w:rsidP="00FB3031">
      <w:pPr>
        <w:spacing w:after="0" w:line="240" w:lineRule="auto"/>
        <w:jc w:val="center"/>
        <w:rPr>
          <w:rFonts w:ascii="Times New Roman" w:hAnsi="Times New Roman" w:cs="Times New Roman"/>
          <w:b/>
          <w:sz w:val="44"/>
          <w:szCs w:val="44"/>
        </w:rPr>
      </w:pPr>
    </w:p>
    <w:p w:rsidR="00FB3031" w:rsidRPr="0049193E" w:rsidRDefault="00FB3031" w:rsidP="00FB3031">
      <w:pPr>
        <w:spacing w:after="0" w:line="240" w:lineRule="auto"/>
        <w:jc w:val="center"/>
        <w:rPr>
          <w:rFonts w:ascii="Times New Roman" w:hAnsi="Times New Roman" w:cs="Times New Roman"/>
          <w:b/>
          <w:sz w:val="44"/>
          <w:szCs w:val="44"/>
        </w:rPr>
      </w:pPr>
      <w:r w:rsidRPr="0049193E">
        <w:rPr>
          <w:rFonts w:ascii="Times New Roman" w:hAnsi="Times New Roman" w:cs="Times New Roman"/>
          <w:b/>
          <w:sz w:val="44"/>
          <w:szCs w:val="44"/>
        </w:rPr>
        <w:t>ПРОЕКТ</w:t>
      </w:r>
    </w:p>
    <w:p w:rsidR="00FB3031" w:rsidRPr="0049193E" w:rsidRDefault="00FB3031" w:rsidP="00FB3031">
      <w:pPr>
        <w:spacing w:after="0" w:line="240" w:lineRule="auto"/>
        <w:jc w:val="center"/>
        <w:rPr>
          <w:rFonts w:ascii="Times New Roman" w:hAnsi="Times New Roman" w:cs="Times New Roman"/>
          <w:b/>
          <w:sz w:val="44"/>
          <w:szCs w:val="44"/>
        </w:rPr>
      </w:pPr>
      <w:r w:rsidRPr="0049193E">
        <w:rPr>
          <w:rFonts w:ascii="Times New Roman" w:hAnsi="Times New Roman" w:cs="Times New Roman"/>
          <w:b/>
          <w:sz w:val="44"/>
          <w:szCs w:val="44"/>
        </w:rPr>
        <w:t>Тема «Рисуем крупами»</w:t>
      </w:r>
    </w:p>
    <w:p w:rsidR="00FB3031" w:rsidRPr="00FB3031" w:rsidRDefault="00FB3031" w:rsidP="00FB3031">
      <w:pPr>
        <w:spacing w:after="0" w:line="240" w:lineRule="auto"/>
        <w:jc w:val="center"/>
        <w:rPr>
          <w:rFonts w:ascii="Times New Roman" w:hAnsi="Times New Roman" w:cs="Times New Roman"/>
          <w:sz w:val="24"/>
          <w:szCs w:val="24"/>
        </w:rPr>
      </w:pPr>
    </w:p>
    <w:p w:rsidR="00FB3031" w:rsidRPr="00FB3031" w:rsidRDefault="00FB3031" w:rsidP="00FB3031">
      <w:pPr>
        <w:spacing w:after="0" w:line="240" w:lineRule="auto"/>
        <w:jc w:val="center"/>
        <w:rPr>
          <w:rFonts w:ascii="Times New Roman" w:hAnsi="Times New Roman" w:cs="Times New Roman"/>
          <w:sz w:val="24"/>
          <w:szCs w:val="24"/>
        </w:rPr>
      </w:pPr>
    </w:p>
    <w:p w:rsidR="00FB3031" w:rsidRPr="00FB3031" w:rsidRDefault="00FB3031" w:rsidP="00FB3031">
      <w:pPr>
        <w:spacing w:after="0" w:line="240" w:lineRule="auto"/>
        <w:jc w:val="center"/>
        <w:rPr>
          <w:rFonts w:ascii="Times New Roman" w:hAnsi="Times New Roman" w:cs="Times New Roman"/>
          <w:sz w:val="24"/>
          <w:szCs w:val="24"/>
        </w:rPr>
      </w:pPr>
    </w:p>
    <w:p w:rsidR="00FB3031" w:rsidRPr="00FB3031" w:rsidRDefault="0049193E" w:rsidP="00FB3031">
      <w:pPr>
        <w:spacing w:after="0" w:line="240" w:lineRule="auto"/>
        <w:jc w:val="center"/>
        <w:rPr>
          <w:rFonts w:ascii="Times New Roman" w:hAnsi="Times New Roman" w:cs="Times New Roman"/>
          <w:sz w:val="24"/>
          <w:szCs w:val="24"/>
        </w:rPr>
      </w:pPr>
      <w:r w:rsidRPr="00FA11AD">
        <w:rPr>
          <w:rFonts w:ascii="Times New Roman" w:hAnsi="Times New Roman" w:cs="Times New Roman"/>
          <w:noProof/>
          <w:sz w:val="28"/>
          <w:szCs w:val="28"/>
          <w:lang w:eastAsia="ru-RU"/>
        </w:rPr>
        <w:drawing>
          <wp:inline distT="0" distB="0" distL="0" distR="0" wp14:anchorId="13E2880B" wp14:editId="7489C883">
            <wp:extent cx="4457700" cy="3343156"/>
            <wp:effectExtent l="323850" t="323850" r="323850" b="31496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742.JPG"/>
                    <pic:cNvPicPr/>
                  </pic:nvPicPr>
                  <pic:blipFill>
                    <a:blip r:embed="rId6">
                      <a:extLst>
                        <a:ext uri="{28A0092B-C50C-407E-A947-70E740481C1C}">
                          <a14:useLocalDpi xmlns:a14="http://schemas.microsoft.com/office/drawing/2010/main" val="0"/>
                        </a:ext>
                      </a:extLst>
                    </a:blip>
                    <a:stretch>
                      <a:fillRect/>
                    </a:stretch>
                  </pic:blipFill>
                  <pic:spPr>
                    <a:xfrm>
                      <a:off x="0" y="0"/>
                      <a:ext cx="4474474" cy="335573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FB3031" w:rsidRPr="00FB3031" w:rsidRDefault="00FB3031" w:rsidP="00FB3031">
      <w:pPr>
        <w:spacing w:after="0" w:line="240" w:lineRule="auto"/>
        <w:jc w:val="center"/>
        <w:rPr>
          <w:rFonts w:ascii="Times New Roman" w:hAnsi="Times New Roman" w:cs="Times New Roman"/>
          <w:sz w:val="24"/>
          <w:szCs w:val="24"/>
        </w:rPr>
      </w:pPr>
    </w:p>
    <w:p w:rsidR="00FB3031" w:rsidRPr="00FB3031" w:rsidRDefault="00FB3031" w:rsidP="00FB3031">
      <w:pPr>
        <w:spacing w:after="0" w:line="240" w:lineRule="auto"/>
        <w:jc w:val="center"/>
        <w:rPr>
          <w:rFonts w:ascii="Times New Roman" w:hAnsi="Times New Roman" w:cs="Times New Roman"/>
          <w:sz w:val="24"/>
          <w:szCs w:val="24"/>
        </w:rPr>
      </w:pPr>
    </w:p>
    <w:p w:rsidR="00FB3031" w:rsidRPr="00FB3031" w:rsidRDefault="00FB3031" w:rsidP="00FB3031">
      <w:pPr>
        <w:spacing w:after="0" w:line="240" w:lineRule="auto"/>
        <w:jc w:val="center"/>
        <w:rPr>
          <w:rFonts w:ascii="Times New Roman" w:hAnsi="Times New Roman" w:cs="Times New Roman"/>
          <w:sz w:val="24"/>
          <w:szCs w:val="24"/>
        </w:rPr>
      </w:pPr>
    </w:p>
    <w:p w:rsidR="00FB3031" w:rsidRPr="00FB3031" w:rsidRDefault="00FB3031" w:rsidP="00FB3031">
      <w:pPr>
        <w:spacing w:after="0" w:line="240" w:lineRule="auto"/>
        <w:jc w:val="center"/>
        <w:rPr>
          <w:rFonts w:ascii="Times New Roman" w:hAnsi="Times New Roman" w:cs="Times New Roman"/>
          <w:sz w:val="24"/>
          <w:szCs w:val="24"/>
        </w:rPr>
      </w:pPr>
    </w:p>
    <w:p w:rsidR="00FB3031" w:rsidRPr="00FB3031" w:rsidRDefault="00FB3031" w:rsidP="00FB3031">
      <w:pPr>
        <w:spacing w:after="0" w:line="240" w:lineRule="auto"/>
        <w:jc w:val="right"/>
        <w:rPr>
          <w:rFonts w:ascii="Times New Roman" w:hAnsi="Times New Roman" w:cs="Times New Roman"/>
          <w:sz w:val="24"/>
          <w:szCs w:val="24"/>
        </w:rPr>
      </w:pPr>
      <w:r w:rsidRPr="00FB3031">
        <w:rPr>
          <w:rFonts w:ascii="Times New Roman" w:hAnsi="Times New Roman" w:cs="Times New Roman"/>
          <w:b/>
          <w:sz w:val="24"/>
          <w:szCs w:val="24"/>
        </w:rPr>
        <w:t>Воспитатель:</w:t>
      </w:r>
      <w:r w:rsidRPr="00FB3031">
        <w:rPr>
          <w:rFonts w:ascii="Times New Roman" w:hAnsi="Times New Roman" w:cs="Times New Roman"/>
          <w:sz w:val="24"/>
          <w:szCs w:val="24"/>
        </w:rPr>
        <w:t xml:space="preserve"> Николайченко </w:t>
      </w:r>
      <w:r>
        <w:rPr>
          <w:rFonts w:ascii="Times New Roman" w:hAnsi="Times New Roman" w:cs="Times New Roman"/>
          <w:sz w:val="24"/>
          <w:szCs w:val="24"/>
        </w:rPr>
        <w:t>Марина Геннадьевна</w:t>
      </w:r>
    </w:p>
    <w:p w:rsidR="00FB3031" w:rsidRPr="00FB3031" w:rsidRDefault="00FB3031" w:rsidP="00FB3031">
      <w:pPr>
        <w:spacing w:after="0" w:line="240" w:lineRule="auto"/>
        <w:jc w:val="center"/>
        <w:rPr>
          <w:rFonts w:ascii="Times New Roman" w:hAnsi="Times New Roman" w:cs="Times New Roman"/>
          <w:sz w:val="24"/>
          <w:szCs w:val="24"/>
        </w:rPr>
      </w:pPr>
    </w:p>
    <w:p w:rsidR="00FB3031" w:rsidRDefault="00FB3031" w:rsidP="00FB3031">
      <w:pPr>
        <w:spacing w:after="0" w:line="240" w:lineRule="auto"/>
        <w:jc w:val="center"/>
        <w:rPr>
          <w:rFonts w:ascii="Times New Roman" w:hAnsi="Times New Roman" w:cs="Times New Roman"/>
          <w:sz w:val="24"/>
          <w:szCs w:val="24"/>
        </w:rPr>
      </w:pPr>
    </w:p>
    <w:p w:rsidR="0049193E" w:rsidRDefault="0049193E" w:rsidP="00FB3031">
      <w:pPr>
        <w:spacing w:after="0" w:line="240" w:lineRule="auto"/>
        <w:jc w:val="center"/>
        <w:rPr>
          <w:rFonts w:ascii="Times New Roman" w:hAnsi="Times New Roman" w:cs="Times New Roman"/>
          <w:sz w:val="24"/>
          <w:szCs w:val="24"/>
        </w:rPr>
      </w:pPr>
    </w:p>
    <w:p w:rsidR="0049193E" w:rsidRDefault="0049193E" w:rsidP="00FB3031">
      <w:pPr>
        <w:spacing w:after="0" w:line="240" w:lineRule="auto"/>
        <w:jc w:val="center"/>
        <w:rPr>
          <w:rFonts w:ascii="Times New Roman" w:hAnsi="Times New Roman" w:cs="Times New Roman"/>
          <w:sz w:val="24"/>
          <w:szCs w:val="24"/>
        </w:rPr>
      </w:pPr>
    </w:p>
    <w:p w:rsidR="0049193E" w:rsidRDefault="0049193E" w:rsidP="00FB3031">
      <w:pPr>
        <w:spacing w:after="0" w:line="240" w:lineRule="auto"/>
        <w:jc w:val="center"/>
        <w:rPr>
          <w:rFonts w:ascii="Times New Roman" w:hAnsi="Times New Roman" w:cs="Times New Roman"/>
          <w:sz w:val="24"/>
          <w:szCs w:val="24"/>
        </w:rPr>
      </w:pPr>
    </w:p>
    <w:p w:rsidR="0049193E" w:rsidRPr="00FB3031" w:rsidRDefault="0049193E" w:rsidP="00FB3031">
      <w:pPr>
        <w:spacing w:after="0" w:line="240" w:lineRule="auto"/>
        <w:jc w:val="center"/>
        <w:rPr>
          <w:rFonts w:ascii="Times New Roman" w:hAnsi="Times New Roman" w:cs="Times New Roman"/>
          <w:sz w:val="24"/>
          <w:szCs w:val="24"/>
        </w:rPr>
      </w:pPr>
    </w:p>
    <w:p w:rsidR="00FB3031" w:rsidRPr="00FB3031" w:rsidRDefault="00FB3031" w:rsidP="00FB3031">
      <w:pPr>
        <w:spacing w:after="0" w:line="240" w:lineRule="auto"/>
        <w:jc w:val="center"/>
        <w:rPr>
          <w:rFonts w:ascii="Times New Roman" w:hAnsi="Times New Roman" w:cs="Times New Roman"/>
          <w:sz w:val="24"/>
          <w:szCs w:val="24"/>
        </w:rPr>
      </w:pPr>
    </w:p>
    <w:p w:rsidR="00FB3031" w:rsidRPr="00FB3031" w:rsidRDefault="00FB3031" w:rsidP="00FB3031">
      <w:pPr>
        <w:spacing w:after="0" w:line="240" w:lineRule="auto"/>
        <w:jc w:val="center"/>
        <w:rPr>
          <w:rFonts w:ascii="Times New Roman" w:hAnsi="Times New Roman" w:cs="Times New Roman"/>
          <w:sz w:val="24"/>
          <w:szCs w:val="24"/>
        </w:rPr>
      </w:pPr>
      <w:r w:rsidRPr="00FB3031">
        <w:rPr>
          <w:rFonts w:ascii="Times New Roman" w:hAnsi="Times New Roman" w:cs="Times New Roman"/>
          <w:sz w:val="24"/>
          <w:szCs w:val="24"/>
        </w:rPr>
        <w:t>с. Зырянское</w:t>
      </w:r>
    </w:p>
    <w:p w:rsidR="005B40F4" w:rsidRPr="000031F5" w:rsidRDefault="003A5B35" w:rsidP="000031F5">
      <w:pPr>
        <w:spacing w:line="240" w:lineRule="auto"/>
        <w:ind w:firstLine="709"/>
        <w:jc w:val="both"/>
        <w:rPr>
          <w:rFonts w:ascii="Times New Roman" w:hAnsi="Times New Roman" w:cs="Times New Roman"/>
          <w:b/>
          <w:sz w:val="24"/>
          <w:szCs w:val="24"/>
        </w:rPr>
      </w:pPr>
      <w:r w:rsidRPr="000031F5">
        <w:rPr>
          <w:rFonts w:ascii="Times New Roman" w:hAnsi="Times New Roman" w:cs="Times New Roman"/>
          <w:b/>
          <w:sz w:val="24"/>
          <w:szCs w:val="24"/>
        </w:rPr>
        <w:lastRenderedPageBreak/>
        <w:t>Актуальность проекта.</w:t>
      </w:r>
    </w:p>
    <w:p w:rsidR="003A5B35" w:rsidRPr="000031F5" w:rsidRDefault="003A5B35" w:rsidP="000031F5">
      <w:pPr>
        <w:spacing w:line="240" w:lineRule="auto"/>
        <w:ind w:firstLine="709"/>
        <w:jc w:val="both"/>
        <w:rPr>
          <w:rFonts w:ascii="Times New Roman" w:hAnsi="Times New Roman" w:cs="Times New Roman"/>
          <w:sz w:val="24"/>
          <w:szCs w:val="24"/>
        </w:rPr>
      </w:pPr>
      <w:r w:rsidRPr="000031F5">
        <w:rPr>
          <w:rFonts w:ascii="Times New Roman" w:hAnsi="Times New Roman" w:cs="Times New Roman"/>
          <w:sz w:val="24"/>
          <w:szCs w:val="24"/>
        </w:rPr>
        <w:t xml:space="preserve">В современном мире, где стремительно развивается компьютеризация общества, преобладает влияние информационных систем, наличие и общедоступность компьютерных игр, интернета, мультипликационных фильмов (нередко связанных с жестокостью и насилием), такие ценностные понятия, как доброта, желание помочь </w:t>
      </w:r>
      <w:proofErr w:type="gramStart"/>
      <w:r w:rsidRPr="000031F5">
        <w:rPr>
          <w:rFonts w:ascii="Times New Roman" w:hAnsi="Times New Roman" w:cs="Times New Roman"/>
          <w:sz w:val="24"/>
          <w:szCs w:val="24"/>
        </w:rPr>
        <w:t>другому</w:t>
      </w:r>
      <w:proofErr w:type="gramEnd"/>
      <w:r w:rsidRPr="000031F5">
        <w:rPr>
          <w:rFonts w:ascii="Times New Roman" w:hAnsi="Times New Roman" w:cs="Times New Roman"/>
          <w:sz w:val="24"/>
          <w:szCs w:val="24"/>
        </w:rPr>
        <w:t xml:space="preserve">, сострадание уходят на второй план. Снижается и </w:t>
      </w:r>
      <w:r w:rsidR="0020622F" w:rsidRPr="000031F5">
        <w:rPr>
          <w:rFonts w:ascii="Times New Roman" w:hAnsi="Times New Roman" w:cs="Times New Roman"/>
          <w:sz w:val="24"/>
          <w:szCs w:val="24"/>
        </w:rPr>
        <w:t>общекультурный уровень развития человека. Современного ребенка больше интересуют боевики, трансформеры, роботы и т. д., чем музыка, сказки, рисование, театр. Вследствие чего дети становятся агрессивными, раздражительными, неуверенными в своих силах. Поэтому основной целью моего проекта будет приобщение ребят к живописи, музыке, знакомство с такими жанрами живописи, как портрет, пейзаж, натюрморт, а также знакомство с известными художниками-пейзажистами и их работами</w:t>
      </w:r>
      <w:r w:rsidR="00070A63" w:rsidRPr="000031F5">
        <w:rPr>
          <w:rFonts w:ascii="Times New Roman" w:hAnsi="Times New Roman" w:cs="Times New Roman"/>
          <w:sz w:val="24"/>
          <w:szCs w:val="24"/>
        </w:rPr>
        <w:t xml:space="preserve"> (И. И. Шишкин, И. И. Левитан), </w:t>
      </w:r>
      <w:r w:rsidR="000B21C5" w:rsidRPr="000031F5">
        <w:rPr>
          <w:rFonts w:ascii="Times New Roman" w:hAnsi="Times New Roman" w:cs="Times New Roman"/>
          <w:sz w:val="24"/>
          <w:szCs w:val="24"/>
        </w:rPr>
        <w:t>маринистами</w:t>
      </w:r>
      <w:r w:rsidR="00070A63" w:rsidRPr="000031F5">
        <w:rPr>
          <w:rFonts w:ascii="Times New Roman" w:hAnsi="Times New Roman" w:cs="Times New Roman"/>
          <w:sz w:val="24"/>
          <w:szCs w:val="24"/>
        </w:rPr>
        <w:t xml:space="preserve"> (И. К. Айвазовский) и т. д.</w:t>
      </w:r>
    </w:p>
    <w:p w:rsidR="00070A63" w:rsidRPr="000031F5" w:rsidRDefault="00070A63" w:rsidP="000031F5">
      <w:pPr>
        <w:spacing w:line="240" w:lineRule="auto"/>
        <w:ind w:firstLine="709"/>
        <w:jc w:val="both"/>
        <w:rPr>
          <w:rFonts w:ascii="Times New Roman" w:hAnsi="Times New Roman" w:cs="Times New Roman"/>
          <w:sz w:val="24"/>
          <w:szCs w:val="24"/>
        </w:rPr>
      </w:pPr>
      <w:r w:rsidRPr="000031F5">
        <w:rPr>
          <w:rFonts w:ascii="Times New Roman" w:hAnsi="Times New Roman" w:cs="Times New Roman"/>
          <w:sz w:val="24"/>
          <w:szCs w:val="24"/>
        </w:rPr>
        <w:t>Постараюсь заинтересовать ребят «сделать» своими руками картины с помощью нетрадиционной техники рисования, а именно рисование крупами.</w:t>
      </w:r>
      <w:r w:rsidR="002F7C32" w:rsidRPr="000031F5">
        <w:rPr>
          <w:rFonts w:ascii="Times New Roman" w:hAnsi="Times New Roman" w:cs="Times New Roman"/>
          <w:sz w:val="24"/>
          <w:szCs w:val="24"/>
        </w:rPr>
        <w:t xml:space="preserve"> Изобразительная деятельность с использованием нетрадиционной техники дает возможность для развития творческих </w:t>
      </w:r>
      <w:r w:rsidR="0001067B" w:rsidRPr="000031F5">
        <w:rPr>
          <w:rFonts w:ascii="Times New Roman" w:hAnsi="Times New Roman" w:cs="Times New Roman"/>
          <w:sz w:val="24"/>
          <w:szCs w:val="24"/>
        </w:rPr>
        <w:t xml:space="preserve">способностей </w:t>
      </w:r>
      <w:r w:rsidR="002F7C32" w:rsidRPr="000031F5">
        <w:rPr>
          <w:rFonts w:ascii="Times New Roman" w:hAnsi="Times New Roman" w:cs="Times New Roman"/>
          <w:sz w:val="24"/>
          <w:szCs w:val="24"/>
        </w:rPr>
        <w:t>дошкольников.</w:t>
      </w:r>
      <w:r w:rsidR="0001067B" w:rsidRPr="000031F5">
        <w:rPr>
          <w:rFonts w:ascii="Times New Roman" w:hAnsi="Times New Roman" w:cs="Times New Roman"/>
          <w:sz w:val="24"/>
          <w:szCs w:val="24"/>
        </w:rPr>
        <w:t xml:space="preserve"> Важность данной темы заключается в том, что развитие моторики у детей дошкольного возраста позволяет сформировать координацию движений пальцев рук, развить речевую и умственную деятельность и подготовить ребенка к школе.</w:t>
      </w:r>
    </w:p>
    <w:p w:rsidR="0001067B" w:rsidRPr="000031F5" w:rsidRDefault="0001067B" w:rsidP="000031F5">
      <w:pPr>
        <w:spacing w:line="240" w:lineRule="auto"/>
        <w:ind w:firstLine="709"/>
        <w:jc w:val="both"/>
        <w:rPr>
          <w:rFonts w:ascii="Times New Roman" w:hAnsi="Times New Roman" w:cs="Times New Roman"/>
          <w:sz w:val="24"/>
          <w:szCs w:val="24"/>
        </w:rPr>
      </w:pPr>
      <w:r w:rsidRPr="000031F5">
        <w:rPr>
          <w:rFonts w:ascii="Times New Roman" w:hAnsi="Times New Roman" w:cs="Times New Roman"/>
          <w:sz w:val="24"/>
          <w:szCs w:val="24"/>
        </w:rPr>
        <w:t>Данная техника хороша тем, что она доступна маленьким детям, позволяет быстро достичь желаемого результата и вносит определенную новизну в деятельность малышей, делает ее более увлекательной и интересной.</w:t>
      </w:r>
    </w:p>
    <w:p w:rsidR="00EF0F06" w:rsidRPr="000031F5" w:rsidRDefault="00EF0F06" w:rsidP="000031F5">
      <w:pPr>
        <w:spacing w:line="240" w:lineRule="auto"/>
        <w:ind w:firstLine="709"/>
        <w:jc w:val="both"/>
        <w:rPr>
          <w:rFonts w:ascii="Times New Roman" w:hAnsi="Times New Roman" w:cs="Times New Roman"/>
          <w:b/>
          <w:sz w:val="24"/>
          <w:szCs w:val="24"/>
        </w:rPr>
      </w:pPr>
      <w:r w:rsidRPr="000031F5">
        <w:rPr>
          <w:rFonts w:ascii="Times New Roman" w:hAnsi="Times New Roman" w:cs="Times New Roman"/>
          <w:b/>
          <w:sz w:val="24"/>
          <w:szCs w:val="24"/>
        </w:rPr>
        <w:t>Цель работы:</w:t>
      </w:r>
    </w:p>
    <w:p w:rsidR="00EF0F06" w:rsidRPr="000031F5" w:rsidRDefault="00EF0F06" w:rsidP="000031F5">
      <w:pPr>
        <w:pStyle w:val="a3"/>
        <w:numPr>
          <w:ilvl w:val="0"/>
          <w:numId w:val="1"/>
        </w:numPr>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sz w:val="24"/>
          <w:szCs w:val="24"/>
        </w:rPr>
        <w:t>Знакомство с живописью и ее жанрами: портрет, пе</w:t>
      </w:r>
      <w:r w:rsidR="004371D4" w:rsidRPr="000031F5">
        <w:rPr>
          <w:rFonts w:ascii="Times New Roman" w:hAnsi="Times New Roman" w:cs="Times New Roman"/>
          <w:sz w:val="24"/>
          <w:szCs w:val="24"/>
        </w:rPr>
        <w:t>йзаж, натюрморт и др.</w:t>
      </w:r>
    </w:p>
    <w:p w:rsidR="004371D4" w:rsidRPr="000031F5" w:rsidRDefault="004371D4" w:rsidP="000031F5">
      <w:pPr>
        <w:pStyle w:val="a3"/>
        <w:numPr>
          <w:ilvl w:val="0"/>
          <w:numId w:val="1"/>
        </w:numPr>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sz w:val="24"/>
          <w:szCs w:val="24"/>
        </w:rPr>
        <w:t>Развитие мелкой моторики рук с помощью нетрадиционной техники рисования, а именно рисование крупами.</w:t>
      </w:r>
    </w:p>
    <w:p w:rsidR="004371D4" w:rsidRPr="000031F5" w:rsidRDefault="004371D4" w:rsidP="000031F5">
      <w:pPr>
        <w:pStyle w:val="a3"/>
        <w:numPr>
          <w:ilvl w:val="0"/>
          <w:numId w:val="1"/>
        </w:numPr>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sz w:val="24"/>
          <w:szCs w:val="24"/>
        </w:rPr>
        <w:t>Приобщение ребят к миру живописи, музыки, развитие художественно-эстетического вкуса.</w:t>
      </w:r>
    </w:p>
    <w:p w:rsidR="004371D4" w:rsidRPr="000031F5" w:rsidRDefault="004371D4" w:rsidP="000031F5">
      <w:pPr>
        <w:spacing w:line="240" w:lineRule="auto"/>
        <w:ind w:firstLine="709"/>
        <w:jc w:val="both"/>
        <w:rPr>
          <w:rFonts w:ascii="Times New Roman" w:hAnsi="Times New Roman" w:cs="Times New Roman"/>
          <w:b/>
          <w:sz w:val="24"/>
          <w:szCs w:val="24"/>
        </w:rPr>
      </w:pPr>
      <w:r w:rsidRPr="000031F5">
        <w:rPr>
          <w:rFonts w:ascii="Times New Roman" w:hAnsi="Times New Roman" w:cs="Times New Roman"/>
          <w:b/>
          <w:sz w:val="24"/>
          <w:szCs w:val="24"/>
        </w:rPr>
        <w:t>Задачи:</w:t>
      </w:r>
    </w:p>
    <w:p w:rsidR="004371D4" w:rsidRPr="000031F5" w:rsidRDefault="004371D4" w:rsidP="000031F5">
      <w:pPr>
        <w:pStyle w:val="a3"/>
        <w:numPr>
          <w:ilvl w:val="0"/>
          <w:numId w:val="2"/>
        </w:numPr>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sz w:val="24"/>
          <w:szCs w:val="24"/>
        </w:rPr>
        <w:t>Познакомить ребят с живописью и ее жанрами.</w:t>
      </w:r>
    </w:p>
    <w:p w:rsidR="004371D4" w:rsidRPr="000031F5" w:rsidRDefault="004371D4" w:rsidP="000031F5">
      <w:pPr>
        <w:pStyle w:val="a3"/>
        <w:numPr>
          <w:ilvl w:val="0"/>
          <w:numId w:val="2"/>
        </w:numPr>
        <w:spacing w:line="240" w:lineRule="auto"/>
        <w:ind w:left="0" w:firstLine="709"/>
        <w:contextualSpacing w:val="0"/>
        <w:jc w:val="both"/>
        <w:rPr>
          <w:rFonts w:ascii="Times New Roman" w:hAnsi="Times New Roman" w:cs="Times New Roman"/>
          <w:b/>
          <w:sz w:val="24"/>
          <w:szCs w:val="24"/>
        </w:rPr>
      </w:pPr>
      <w:proofErr w:type="gramStart"/>
      <w:r w:rsidRPr="000031F5">
        <w:rPr>
          <w:rFonts w:ascii="Times New Roman" w:hAnsi="Times New Roman" w:cs="Times New Roman"/>
          <w:sz w:val="24"/>
          <w:szCs w:val="24"/>
        </w:rPr>
        <w:t>Развивать мелкую моторику рук, память, внимание, творческое воображение, мышление, речь, глазомер, познавательный интерес.</w:t>
      </w:r>
      <w:proofErr w:type="gramEnd"/>
    </w:p>
    <w:p w:rsidR="004371D4" w:rsidRPr="000031F5" w:rsidRDefault="004371D4" w:rsidP="000031F5">
      <w:pPr>
        <w:pStyle w:val="a3"/>
        <w:numPr>
          <w:ilvl w:val="0"/>
          <w:numId w:val="2"/>
        </w:numPr>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sz w:val="24"/>
          <w:szCs w:val="24"/>
        </w:rPr>
        <w:t>Заинтересовать</w:t>
      </w:r>
      <w:r w:rsidR="008C0683" w:rsidRPr="000031F5">
        <w:rPr>
          <w:rFonts w:ascii="Times New Roman" w:hAnsi="Times New Roman" w:cs="Times New Roman"/>
          <w:sz w:val="24"/>
          <w:szCs w:val="24"/>
        </w:rPr>
        <w:t xml:space="preserve"> ребят рисованием с помощью нетрадиционных методов.</w:t>
      </w:r>
    </w:p>
    <w:p w:rsidR="008C0683" w:rsidRPr="000031F5" w:rsidRDefault="008C0683" w:rsidP="000031F5">
      <w:pPr>
        <w:pStyle w:val="a3"/>
        <w:numPr>
          <w:ilvl w:val="0"/>
          <w:numId w:val="2"/>
        </w:numPr>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sz w:val="24"/>
          <w:szCs w:val="24"/>
        </w:rPr>
        <w:t>Развивать художественно-эстетический вкус, учить умению замечать красоту.</w:t>
      </w:r>
    </w:p>
    <w:p w:rsidR="008C0683" w:rsidRPr="000031F5" w:rsidRDefault="008C0683" w:rsidP="000031F5">
      <w:pPr>
        <w:pStyle w:val="a3"/>
        <w:numPr>
          <w:ilvl w:val="0"/>
          <w:numId w:val="2"/>
        </w:numPr>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sz w:val="24"/>
          <w:szCs w:val="24"/>
        </w:rPr>
        <w:t>Воспитывать усидчивость, аккуратность, доброжелательность, умение работать в коллективе и индивидуально.</w:t>
      </w:r>
    </w:p>
    <w:p w:rsidR="008C0683" w:rsidRPr="000031F5" w:rsidRDefault="008C0683" w:rsidP="000031F5">
      <w:pPr>
        <w:spacing w:line="240" w:lineRule="auto"/>
        <w:ind w:firstLine="709"/>
        <w:jc w:val="both"/>
        <w:rPr>
          <w:rFonts w:ascii="Times New Roman" w:hAnsi="Times New Roman" w:cs="Times New Roman"/>
          <w:b/>
          <w:sz w:val="24"/>
          <w:szCs w:val="24"/>
        </w:rPr>
      </w:pPr>
      <w:r w:rsidRPr="000031F5">
        <w:rPr>
          <w:rFonts w:ascii="Times New Roman" w:hAnsi="Times New Roman" w:cs="Times New Roman"/>
          <w:b/>
          <w:sz w:val="24"/>
          <w:szCs w:val="24"/>
        </w:rPr>
        <w:t>Участники проекта:</w:t>
      </w:r>
    </w:p>
    <w:p w:rsidR="008C0683" w:rsidRPr="000031F5" w:rsidRDefault="008C0683" w:rsidP="000031F5">
      <w:pPr>
        <w:pStyle w:val="a3"/>
        <w:numPr>
          <w:ilvl w:val="0"/>
          <w:numId w:val="3"/>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Дети средней группы.</w:t>
      </w:r>
    </w:p>
    <w:p w:rsidR="008C0683" w:rsidRPr="000031F5" w:rsidRDefault="008C0683" w:rsidP="000031F5">
      <w:pPr>
        <w:pStyle w:val="a3"/>
        <w:numPr>
          <w:ilvl w:val="0"/>
          <w:numId w:val="3"/>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Воспитатель.</w:t>
      </w:r>
    </w:p>
    <w:p w:rsidR="008C0683" w:rsidRPr="000031F5" w:rsidRDefault="008C0683" w:rsidP="000031F5">
      <w:pPr>
        <w:spacing w:line="240" w:lineRule="auto"/>
        <w:ind w:firstLine="709"/>
        <w:jc w:val="both"/>
        <w:rPr>
          <w:rFonts w:ascii="Times New Roman" w:hAnsi="Times New Roman" w:cs="Times New Roman"/>
          <w:b/>
          <w:sz w:val="24"/>
          <w:szCs w:val="24"/>
        </w:rPr>
      </w:pPr>
      <w:r w:rsidRPr="000031F5">
        <w:rPr>
          <w:rFonts w:ascii="Times New Roman" w:hAnsi="Times New Roman" w:cs="Times New Roman"/>
          <w:b/>
          <w:sz w:val="24"/>
          <w:szCs w:val="24"/>
        </w:rPr>
        <w:t>Длительность проекта:</w:t>
      </w:r>
    </w:p>
    <w:p w:rsidR="008C0683" w:rsidRPr="000031F5" w:rsidRDefault="008C0683" w:rsidP="000031F5">
      <w:pPr>
        <w:pStyle w:val="a3"/>
        <w:numPr>
          <w:ilvl w:val="0"/>
          <w:numId w:val="4"/>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3 месяца.</w:t>
      </w:r>
    </w:p>
    <w:p w:rsidR="008C0683" w:rsidRPr="000031F5" w:rsidRDefault="008C0683" w:rsidP="000031F5">
      <w:pPr>
        <w:spacing w:line="240" w:lineRule="auto"/>
        <w:ind w:firstLine="709"/>
        <w:jc w:val="both"/>
        <w:rPr>
          <w:rFonts w:ascii="Times New Roman" w:hAnsi="Times New Roman" w:cs="Times New Roman"/>
          <w:b/>
          <w:sz w:val="24"/>
          <w:szCs w:val="24"/>
        </w:rPr>
      </w:pPr>
      <w:r w:rsidRPr="000031F5">
        <w:rPr>
          <w:rFonts w:ascii="Times New Roman" w:hAnsi="Times New Roman" w:cs="Times New Roman"/>
          <w:b/>
          <w:sz w:val="24"/>
          <w:szCs w:val="24"/>
        </w:rPr>
        <w:lastRenderedPageBreak/>
        <w:t>Тип проекта:</w:t>
      </w:r>
    </w:p>
    <w:p w:rsidR="008C0683" w:rsidRPr="000031F5" w:rsidRDefault="008C0683" w:rsidP="000031F5">
      <w:pPr>
        <w:pStyle w:val="a3"/>
        <w:numPr>
          <w:ilvl w:val="0"/>
          <w:numId w:val="4"/>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i/>
          <w:sz w:val="24"/>
          <w:szCs w:val="24"/>
        </w:rPr>
        <w:t>По предмету деятельности:</w:t>
      </w:r>
      <w:r w:rsidRPr="000031F5">
        <w:rPr>
          <w:rFonts w:ascii="Times New Roman" w:hAnsi="Times New Roman" w:cs="Times New Roman"/>
          <w:sz w:val="24"/>
          <w:szCs w:val="24"/>
        </w:rPr>
        <w:t xml:space="preserve"> прикладной</w:t>
      </w:r>
    </w:p>
    <w:p w:rsidR="008C0683" w:rsidRPr="000031F5" w:rsidRDefault="008C0683" w:rsidP="000031F5">
      <w:pPr>
        <w:pStyle w:val="a3"/>
        <w:numPr>
          <w:ilvl w:val="0"/>
          <w:numId w:val="4"/>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i/>
          <w:sz w:val="24"/>
          <w:szCs w:val="24"/>
        </w:rPr>
        <w:t>По времени реализации:</w:t>
      </w:r>
      <w:r w:rsidRPr="000031F5">
        <w:rPr>
          <w:rFonts w:ascii="Times New Roman" w:hAnsi="Times New Roman" w:cs="Times New Roman"/>
          <w:sz w:val="24"/>
          <w:szCs w:val="24"/>
        </w:rPr>
        <w:t xml:space="preserve"> </w:t>
      </w:r>
      <w:proofErr w:type="gramStart"/>
      <w:r w:rsidRPr="000031F5">
        <w:rPr>
          <w:rFonts w:ascii="Times New Roman" w:hAnsi="Times New Roman" w:cs="Times New Roman"/>
          <w:sz w:val="24"/>
          <w:szCs w:val="24"/>
        </w:rPr>
        <w:t>краткосрочный</w:t>
      </w:r>
      <w:proofErr w:type="gramEnd"/>
    </w:p>
    <w:p w:rsidR="008C0683" w:rsidRPr="000031F5" w:rsidRDefault="00CA709B" w:rsidP="000031F5">
      <w:pPr>
        <w:pStyle w:val="a3"/>
        <w:numPr>
          <w:ilvl w:val="0"/>
          <w:numId w:val="4"/>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i/>
          <w:sz w:val="24"/>
          <w:szCs w:val="24"/>
        </w:rPr>
        <w:t>По количеству участников:</w:t>
      </w:r>
      <w:r w:rsidRPr="000031F5">
        <w:rPr>
          <w:rFonts w:ascii="Times New Roman" w:hAnsi="Times New Roman" w:cs="Times New Roman"/>
          <w:sz w:val="24"/>
          <w:szCs w:val="24"/>
        </w:rPr>
        <w:t xml:space="preserve"> </w:t>
      </w:r>
      <w:proofErr w:type="gramStart"/>
      <w:r w:rsidRPr="000031F5">
        <w:rPr>
          <w:rFonts w:ascii="Times New Roman" w:hAnsi="Times New Roman" w:cs="Times New Roman"/>
          <w:sz w:val="24"/>
          <w:szCs w:val="24"/>
        </w:rPr>
        <w:t>групповой</w:t>
      </w:r>
      <w:proofErr w:type="gramEnd"/>
    </w:p>
    <w:p w:rsidR="00CA709B" w:rsidRPr="000031F5" w:rsidRDefault="00CA709B" w:rsidP="000031F5">
      <w:pPr>
        <w:spacing w:line="240" w:lineRule="auto"/>
        <w:ind w:firstLine="709"/>
        <w:jc w:val="both"/>
        <w:rPr>
          <w:rFonts w:ascii="Times New Roman" w:hAnsi="Times New Roman" w:cs="Times New Roman"/>
          <w:b/>
          <w:sz w:val="24"/>
          <w:szCs w:val="24"/>
        </w:rPr>
      </w:pPr>
      <w:r w:rsidRPr="000031F5">
        <w:rPr>
          <w:rFonts w:ascii="Times New Roman" w:hAnsi="Times New Roman" w:cs="Times New Roman"/>
          <w:b/>
          <w:sz w:val="24"/>
          <w:szCs w:val="24"/>
        </w:rPr>
        <w:t>Этапы проекта:</w:t>
      </w:r>
    </w:p>
    <w:tbl>
      <w:tblPr>
        <w:tblStyle w:val="a4"/>
        <w:tblW w:w="0" w:type="auto"/>
        <w:tblLayout w:type="fixed"/>
        <w:tblLook w:val="04A0" w:firstRow="1" w:lastRow="0" w:firstColumn="1" w:lastColumn="0" w:noHBand="0" w:noVBand="1"/>
      </w:tblPr>
      <w:tblGrid>
        <w:gridCol w:w="1242"/>
        <w:gridCol w:w="5245"/>
        <w:gridCol w:w="1984"/>
        <w:gridCol w:w="1843"/>
      </w:tblGrid>
      <w:tr w:rsidR="00CA709B" w:rsidRPr="000031F5" w:rsidTr="000031F5">
        <w:tc>
          <w:tcPr>
            <w:tcW w:w="1242" w:type="dxa"/>
            <w:vAlign w:val="center"/>
          </w:tcPr>
          <w:p w:rsidR="00CA709B" w:rsidRPr="000031F5" w:rsidRDefault="00CA709B" w:rsidP="000031F5">
            <w:pPr>
              <w:jc w:val="center"/>
              <w:rPr>
                <w:rFonts w:ascii="Times New Roman" w:hAnsi="Times New Roman" w:cs="Times New Roman"/>
                <w:b/>
                <w:sz w:val="24"/>
                <w:szCs w:val="24"/>
              </w:rPr>
            </w:pPr>
            <w:r w:rsidRPr="000031F5">
              <w:rPr>
                <w:rFonts w:ascii="Times New Roman" w:hAnsi="Times New Roman" w:cs="Times New Roman"/>
                <w:b/>
                <w:sz w:val="24"/>
                <w:szCs w:val="24"/>
              </w:rPr>
              <w:t>Этапы работы</w:t>
            </w:r>
          </w:p>
        </w:tc>
        <w:tc>
          <w:tcPr>
            <w:tcW w:w="5245" w:type="dxa"/>
            <w:vAlign w:val="center"/>
          </w:tcPr>
          <w:p w:rsidR="00CA709B" w:rsidRPr="000031F5" w:rsidRDefault="00CA709B" w:rsidP="000031F5">
            <w:pPr>
              <w:jc w:val="center"/>
              <w:rPr>
                <w:rFonts w:ascii="Times New Roman" w:hAnsi="Times New Roman" w:cs="Times New Roman"/>
                <w:b/>
                <w:sz w:val="24"/>
                <w:szCs w:val="24"/>
              </w:rPr>
            </w:pPr>
            <w:r w:rsidRPr="000031F5">
              <w:rPr>
                <w:rFonts w:ascii="Times New Roman" w:hAnsi="Times New Roman" w:cs="Times New Roman"/>
                <w:b/>
                <w:sz w:val="24"/>
                <w:szCs w:val="24"/>
              </w:rPr>
              <w:t>Содержание работы</w:t>
            </w:r>
          </w:p>
        </w:tc>
        <w:tc>
          <w:tcPr>
            <w:tcW w:w="1984" w:type="dxa"/>
            <w:vAlign w:val="center"/>
          </w:tcPr>
          <w:p w:rsidR="00CA709B" w:rsidRPr="000031F5" w:rsidRDefault="00CA709B" w:rsidP="000031F5">
            <w:pPr>
              <w:jc w:val="center"/>
              <w:rPr>
                <w:rFonts w:ascii="Times New Roman" w:hAnsi="Times New Roman" w:cs="Times New Roman"/>
                <w:b/>
                <w:sz w:val="24"/>
                <w:szCs w:val="24"/>
              </w:rPr>
            </w:pPr>
            <w:r w:rsidRPr="000031F5">
              <w:rPr>
                <w:rFonts w:ascii="Times New Roman" w:hAnsi="Times New Roman" w:cs="Times New Roman"/>
                <w:b/>
                <w:sz w:val="24"/>
                <w:szCs w:val="24"/>
              </w:rPr>
              <w:t>Сроки выполнения</w:t>
            </w:r>
          </w:p>
        </w:tc>
        <w:tc>
          <w:tcPr>
            <w:tcW w:w="1843" w:type="dxa"/>
            <w:vAlign w:val="center"/>
          </w:tcPr>
          <w:p w:rsidR="00CA709B" w:rsidRPr="000031F5" w:rsidRDefault="00CA709B" w:rsidP="000031F5">
            <w:pPr>
              <w:jc w:val="center"/>
              <w:rPr>
                <w:rFonts w:ascii="Times New Roman" w:hAnsi="Times New Roman" w:cs="Times New Roman"/>
                <w:b/>
                <w:sz w:val="24"/>
                <w:szCs w:val="24"/>
              </w:rPr>
            </w:pPr>
            <w:r w:rsidRPr="000031F5">
              <w:rPr>
                <w:rFonts w:ascii="Times New Roman" w:hAnsi="Times New Roman" w:cs="Times New Roman"/>
                <w:b/>
                <w:sz w:val="24"/>
                <w:szCs w:val="24"/>
              </w:rPr>
              <w:t>Ответственные лица</w:t>
            </w:r>
          </w:p>
        </w:tc>
      </w:tr>
      <w:tr w:rsidR="000031F5" w:rsidRPr="000031F5" w:rsidTr="000031F5">
        <w:trPr>
          <w:trHeight w:val="686"/>
        </w:trPr>
        <w:tc>
          <w:tcPr>
            <w:tcW w:w="1242" w:type="dxa"/>
            <w:vMerge w:val="restart"/>
            <w:textDirection w:val="btLr"/>
            <w:vAlign w:val="center"/>
          </w:tcPr>
          <w:p w:rsidR="000031F5" w:rsidRPr="000031F5" w:rsidRDefault="000031F5" w:rsidP="000031F5">
            <w:pPr>
              <w:ind w:left="113" w:right="113"/>
              <w:jc w:val="center"/>
              <w:rPr>
                <w:rFonts w:ascii="Times New Roman" w:hAnsi="Times New Roman" w:cs="Times New Roman"/>
                <w:b/>
                <w:sz w:val="24"/>
                <w:szCs w:val="24"/>
              </w:rPr>
            </w:pPr>
            <w:r w:rsidRPr="000031F5">
              <w:rPr>
                <w:rFonts w:ascii="Times New Roman" w:hAnsi="Times New Roman" w:cs="Times New Roman"/>
                <w:b/>
                <w:sz w:val="24"/>
                <w:szCs w:val="24"/>
              </w:rPr>
              <w:t>Подготовительный</w:t>
            </w:r>
          </w:p>
        </w:tc>
        <w:tc>
          <w:tcPr>
            <w:tcW w:w="5245"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Разработка проекта «Рисуем крупами».</w:t>
            </w:r>
          </w:p>
        </w:tc>
        <w:tc>
          <w:tcPr>
            <w:tcW w:w="1984" w:type="dxa"/>
            <w:vAlign w:val="center"/>
          </w:tcPr>
          <w:p w:rsidR="000031F5" w:rsidRPr="000031F5" w:rsidRDefault="000031F5" w:rsidP="000031F5">
            <w:pPr>
              <w:ind w:firstLine="34"/>
              <w:jc w:val="center"/>
              <w:rPr>
                <w:rFonts w:ascii="Times New Roman" w:hAnsi="Times New Roman" w:cs="Times New Roman"/>
                <w:sz w:val="24"/>
                <w:szCs w:val="24"/>
              </w:rPr>
            </w:pPr>
            <w:r w:rsidRPr="000031F5">
              <w:rPr>
                <w:rFonts w:ascii="Times New Roman" w:hAnsi="Times New Roman" w:cs="Times New Roman"/>
                <w:sz w:val="24"/>
                <w:szCs w:val="24"/>
              </w:rPr>
              <w:t>Июнь</w:t>
            </w:r>
          </w:p>
        </w:tc>
        <w:tc>
          <w:tcPr>
            <w:tcW w:w="1843"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Воспитатель</w:t>
            </w:r>
          </w:p>
        </w:tc>
      </w:tr>
      <w:tr w:rsidR="000031F5" w:rsidRPr="000031F5" w:rsidTr="000031F5">
        <w:trPr>
          <w:trHeight w:val="980"/>
        </w:trPr>
        <w:tc>
          <w:tcPr>
            <w:tcW w:w="1242" w:type="dxa"/>
            <w:vMerge/>
            <w:textDirection w:val="btLr"/>
            <w:vAlign w:val="center"/>
          </w:tcPr>
          <w:p w:rsidR="000031F5" w:rsidRPr="000031F5" w:rsidRDefault="000031F5" w:rsidP="000031F5">
            <w:pPr>
              <w:ind w:left="113" w:right="113"/>
              <w:jc w:val="center"/>
              <w:rPr>
                <w:rFonts w:ascii="Times New Roman" w:hAnsi="Times New Roman" w:cs="Times New Roman"/>
                <w:b/>
                <w:sz w:val="24"/>
                <w:szCs w:val="24"/>
              </w:rPr>
            </w:pPr>
          </w:p>
        </w:tc>
        <w:tc>
          <w:tcPr>
            <w:tcW w:w="5245"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 xml:space="preserve">Подбор материала по разделам: пейзаж, портрет, натюрморт, жанровая живопись. </w:t>
            </w:r>
          </w:p>
        </w:tc>
        <w:tc>
          <w:tcPr>
            <w:tcW w:w="1984" w:type="dxa"/>
            <w:vAlign w:val="center"/>
          </w:tcPr>
          <w:p w:rsidR="000031F5" w:rsidRPr="000031F5" w:rsidRDefault="000031F5" w:rsidP="000031F5">
            <w:pPr>
              <w:ind w:firstLine="34"/>
              <w:jc w:val="center"/>
              <w:rPr>
                <w:rFonts w:ascii="Times New Roman" w:hAnsi="Times New Roman" w:cs="Times New Roman"/>
                <w:sz w:val="24"/>
                <w:szCs w:val="24"/>
              </w:rPr>
            </w:pPr>
            <w:r w:rsidRPr="000031F5">
              <w:rPr>
                <w:rFonts w:ascii="Times New Roman" w:hAnsi="Times New Roman" w:cs="Times New Roman"/>
                <w:sz w:val="24"/>
                <w:szCs w:val="24"/>
              </w:rPr>
              <w:t>Июнь</w:t>
            </w:r>
          </w:p>
        </w:tc>
        <w:tc>
          <w:tcPr>
            <w:tcW w:w="1843"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Воспитатель</w:t>
            </w:r>
          </w:p>
        </w:tc>
      </w:tr>
      <w:tr w:rsidR="000031F5" w:rsidRPr="000031F5" w:rsidTr="000031F5">
        <w:trPr>
          <w:trHeight w:val="696"/>
        </w:trPr>
        <w:tc>
          <w:tcPr>
            <w:tcW w:w="1242" w:type="dxa"/>
            <w:vMerge/>
            <w:textDirection w:val="btLr"/>
            <w:vAlign w:val="center"/>
          </w:tcPr>
          <w:p w:rsidR="000031F5" w:rsidRPr="000031F5" w:rsidRDefault="000031F5" w:rsidP="000031F5">
            <w:pPr>
              <w:ind w:left="113" w:right="113"/>
              <w:jc w:val="center"/>
              <w:rPr>
                <w:rFonts w:ascii="Times New Roman" w:hAnsi="Times New Roman" w:cs="Times New Roman"/>
                <w:b/>
                <w:sz w:val="24"/>
                <w:szCs w:val="24"/>
              </w:rPr>
            </w:pPr>
          </w:p>
        </w:tc>
        <w:tc>
          <w:tcPr>
            <w:tcW w:w="5245"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 xml:space="preserve">Разработка занятий по данным темам. </w:t>
            </w:r>
          </w:p>
        </w:tc>
        <w:tc>
          <w:tcPr>
            <w:tcW w:w="1984" w:type="dxa"/>
            <w:vAlign w:val="center"/>
          </w:tcPr>
          <w:p w:rsidR="000031F5" w:rsidRPr="000031F5" w:rsidRDefault="000031F5" w:rsidP="000031F5">
            <w:pPr>
              <w:ind w:firstLine="34"/>
              <w:jc w:val="center"/>
              <w:rPr>
                <w:rFonts w:ascii="Times New Roman" w:hAnsi="Times New Roman" w:cs="Times New Roman"/>
                <w:sz w:val="24"/>
                <w:szCs w:val="24"/>
              </w:rPr>
            </w:pPr>
            <w:r w:rsidRPr="000031F5">
              <w:rPr>
                <w:rFonts w:ascii="Times New Roman" w:hAnsi="Times New Roman" w:cs="Times New Roman"/>
                <w:sz w:val="24"/>
                <w:szCs w:val="24"/>
              </w:rPr>
              <w:t>Июнь</w:t>
            </w:r>
          </w:p>
        </w:tc>
        <w:tc>
          <w:tcPr>
            <w:tcW w:w="1843"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Воспитатель</w:t>
            </w:r>
          </w:p>
        </w:tc>
      </w:tr>
      <w:tr w:rsidR="000031F5" w:rsidRPr="000031F5" w:rsidTr="000031F5">
        <w:tc>
          <w:tcPr>
            <w:tcW w:w="1242" w:type="dxa"/>
            <w:vMerge w:val="restart"/>
            <w:textDirection w:val="btLr"/>
            <w:vAlign w:val="center"/>
          </w:tcPr>
          <w:p w:rsidR="000031F5" w:rsidRPr="000031F5" w:rsidRDefault="000031F5" w:rsidP="000031F5">
            <w:pPr>
              <w:ind w:left="113" w:right="113"/>
              <w:jc w:val="center"/>
              <w:rPr>
                <w:rFonts w:ascii="Times New Roman" w:hAnsi="Times New Roman" w:cs="Times New Roman"/>
                <w:b/>
                <w:sz w:val="24"/>
                <w:szCs w:val="24"/>
              </w:rPr>
            </w:pPr>
            <w:r w:rsidRPr="000031F5">
              <w:rPr>
                <w:rFonts w:ascii="Times New Roman" w:hAnsi="Times New Roman" w:cs="Times New Roman"/>
                <w:b/>
                <w:sz w:val="24"/>
                <w:szCs w:val="24"/>
              </w:rPr>
              <w:t>Основной</w:t>
            </w:r>
          </w:p>
        </w:tc>
        <w:tc>
          <w:tcPr>
            <w:tcW w:w="5245"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Проведение занятий с детьми средней группы. Организация выставок для детей.</w:t>
            </w:r>
          </w:p>
        </w:tc>
        <w:tc>
          <w:tcPr>
            <w:tcW w:w="1984" w:type="dxa"/>
            <w:vAlign w:val="center"/>
          </w:tcPr>
          <w:p w:rsidR="000031F5" w:rsidRPr="000031F5" w:rsidRDefault="000031F5" w:rsidP="000031F5">
            <w:pPr>
              <w:ind w:firstLine="34"/>
              <w:jc w:val="center"/>
              <w:rPr>
                <w:rFonts w:ascii="Times New Roman" w:hAnsi="Times New Roman" w:cs="Times New Roman"/>
                <w:sz w:val="24"/>
                <w:szCs w:val="24"/>
              </w:rPr>
            </w:pPr>
            <w:r w:rsidRPr="000031F5">
              <w:rPr>
                <w:rFonts w:ascii="Times New Roman" w:hAnsi="Times New Roman" w:cs="Times New Roman"/>
                <w:sz w:val="24"/>
                <w:szCs w:val="24"/>
              </w:rPr>
              <w:t>Июнь</w:t>
            </w:r>
          </w:p>
        </w:tc>
        <w:tc>
          <w:tcPr>
            <w:tcW w:w="1843"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Воспитатель</w:t>
            </w:r>
          </w:p>
        </w:tc>
      </w:tr>
      <w:tr w:rsidR="000031F5" w:rsidRPr="000031F5" w:rsidTr="000031F5">
        <w:tc>
          <w:tcPr>
            <w:tcW w:w="1242" w:type="dxa"/>
            <w:vMerge/>
            <w:textDirection w:val="btLr"/>
            <w:vAlign w:val="center"/>
          </w:tcPr>
          <w:p w:rsidR="000031F5" w:rsidRPr="000031F5" w:rsidRDefault="000031F5" w:rsidP="000031F5">
            <w:pPr>
              <w:ind w:left="113" w:right="113"/>
              <w:jc w:val="center"/>
              <w:rPr>
                <w:rFonts w:ascii="Times New Roman" w:hAnsi="Times New Roman" w:cs="Times New Roman"/>
                <w:b/>
                <w:sz w:val="24"/>
                <w:szCs w:val="24"/>
              </w:rPr>
            </w:pPr>
          </w:p>
        </w:tc>
        <w:tc>
          <w:tcPr>
            <w:tcW w:w="5245"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Предоставление каждому ребенку право выбора работы в понравившемся жанре.</w:t>
            </w:r>
          </w:p>
        </w:tc>
        <w:tc>
          <w:tcPr>
            <w:tcW w:w="1984" w:type="dxa"/>
            <w:vAlign w:val="center"/>
          </w:tcPr>
          <w:p w:rsidR="000031F5" w:rsidRPr="000031F5" w:rsidRDefault="000031F5" w:rsidP="000031F5">
            <w:pPr>
              <w:ind w:firstLine="34"/>
              <w:jc w:val="center"/>
              <w:rPr>
                <w:rFonts w:ascii="Times New Roman" w:hAnsi="Times New Roman" w:cs="Times New Roman"/>
                <w:sz w:val="24"/>
                <w:szCs w:val="24"/>
              </w:rPr>
            </w:pPr>
            <w:r w:rsidRPr="000031F5">
              <w:rPr>
                <w:rFonts w:ascii="Times New Roman" w:hAnsi="Times New Roman" w:cs="Times New Roman"/>
                <w:sz w:val="24"/>
                <w:szCs w:val="24"/>
              </w:rPr>
              <w:t>Июль - первая половина августа</w:t>
            </w:r>
          </w:p>
        </w:tc>
        <w:tc>
          <w:tcPr>
            <w:tcW w:w="1843"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Воспитатель</w:t>
            </w:r>
          </w:p>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Дети</w:t>
            </w:r>
          </w:p>
        </w:tc>
      </w:tr>
      <w:tr w:rsidR="000031F5" w:rsidRPr="000031F5" w:rsidTr="000031F5">
        <w:tc>
          <w:tcPr>
            <w:tcW w:w="1242" w:type="dxa"/>
            <w:vMerge/>
            <w:textDirection w:val="btLr"/>
            <w:vAlign w:val="center"/>
          </w:tcPr>
          <w:p w:rsidR="000031F5" w:rsidRPr="000031F5" w:rsidRDefault="000031F5" w:rsidP="000031F5">
            <w:pPr>
              <w:ind w:left="113" w:right="113"/>
              <w:jc w:val="center"/>
              <w:rPr>
                <w:rFonts w:ascii="Times New Roman" w:hAnsi="Times New Roman" w:cs="Times New Roman"/>
                <w:b/>
                <w:sz w:val="24"/>
                <w:szCs w:val="24"/>
              </w:rPr>
            </w:pPr>
          </w:p>
        </w:tc>
        <w:tc>
          <w:tcPr>
            <w:tcW w:w="5245"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Индивидуальная работа с детьми. Рисование картин крупами.</w:t>
            </w:r>
          </w:p>
        </w:tc>
        <w:tc>
          <w:tcPr>
            <w:tcW w:w="1984" w:type="dxa"/>
            <w:vAlign w:val="center"/>
          </w:tcPr>
          <w:p w:rsidR="000031F5" w:rsidRPr="000031F5" w:rsidRDefault="000031F5" w:rsidP="000031F5">
            <w:pPr>
              <w:ind w:firstLine="34"/>
              <w:jc w:val="center"/>
              <w:rPr>
                <w:rFonts w:ascii="Times New Roman" w:hAnsi="Times New Roman" w:cs="Times New Roman"/>
                <w:sz w:val="24"/>
                <w:szCs w:val="24"/>
              </w:rPr>
            </w:pPr>
            <w:r w:rsidRPr="000031F5">
              <w:rPr>
                <w:rFonts w:ascii="Times New Roman" w:hAnsi="Times New Roman" w:cs="Times New Roman"/>
                <w:sz w:val="24"/>
                <w:szCs w:val="24"/>
              </w:rPr>
              <w:t>Июль – первая половина августа</w:t>
            </w:r>
          </w:p>
        </w:tc>
        <w:tc>
          <w:tcPr>
            <w:tcW w:w="1843"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Воспитатель</w:t>
            </w:r>
          </w:p>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Дети</w:t>
            </w:r>
          </w:p>
        </w:tc>
      </w:tr>
      <w:tr w:rsidR="000031F5" w:rsidRPr="000031F5" w:rsidTr="000031F5">
        <w:tc>
          <w:tcPr>
            <w:tcW w:w="1242" w:type="dxa"/>
            <w:vMerge w:val="restart"/>
            <w:textDirection w:val="btLr"/>
            <w:vAlign w:val="center"/>
          </w:tcPr>
          <w:p w:rsidR="000031F5" w:rsidRPr="000031F5" w:rsidRDefault="000031F5" w:rsidP="000031F5">
            <w:pPr>
              <w:ind w:left="113" w:right="113"/>
              <w:jc w:val="center"/>
              <w:rPr>
                <w:rFonts w:ascii="Times New Roman" w:hAnsi="Times New Roman" w:cs="Times New Roman"/>
                <w:b/>
                <w:sz w:val="24"/>
                <w:szCs w:val="24"/>
              </w:rPr>
            </w:pPr>
            <w:r w:rsidRPr="000031F5">
              <w:rPr>
                <w:rFonts w:ascii="Times New Roman" w:hAnsi="Times New Roman" w:cs="Times New Roman"/>
                <w:b/>
                <w:sz w:val="24"/>
                <w:szCs w:val="24"/>
              </w:rPr>
              <w:t>Заключительный</w:t>
            </w:r>
          </w:p>
        </w:tc>
        <w:tc>
          <w:tcPr>
            <w:tcW w:w="5245"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Оформление работ.</w:t>
            </w:r>
          </w:p>
        </w:tc>
        <w:tc>
          <w:tcPr>
            <w:tcW w:w="1984" w:type="dxa"/>
            <w:vAlign w:val="center"/>
          </w:tcPr>
          <w:p w:rsidR="000031F5" w:rsidRPr="000031F5" w:rsidRDefault="000031F5" w:rsidP="000031F5">
            <w:pPr>
              <w:ind w:firstLine="34"/>
              <w:jc w:val="center"/>
              <w:rPr>
                <w:rFonts w:ascii="Times New Roman" w:hAnsi="Times New Roman" w:cs="Times New Roman"/>
                <w:sz w:val="24"/>
                <w:szCs w:val="24"/>
              </w:rPr>
            </w:pPr>
            <w:r w:rsidRPr="000031F5">
              <w:rPr>
                <w:rFonts w:ascii="Times New Roman" w:hAnsi="Times New Roman" w:cs="Times New Roman"/>
                <w:sz w:val="24"/>
                <w:szCs w:val="24"/>
              </w:rPr>
              <w:t>Июль – первая половина августа</w:t>
            </w:r>
          </w:p>
        </w:tc>
        <w:tc>
          <w:tcPr>
            <w:tcW w:w="1843"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Воспитатель</w:t>
            </w:r>
          </w:p>
        </w:tc>
      </w:tr>
      <w:tr w:rsidR="000031F5" w:rsidRPr="000031F5" w:rsidTr="000031F5">
        <w:tc>
          <w:tcPr>
            <w:tcW w:w="1242" w:type="dxa"/>
            <w:vMerge/>
          </w:tcPr>
          <w:p w:rsidR="000031F5" w:rsidRPr="000031F5" w:rsidRDefault="000031F5" w:rsidP="000031F5">
            <w:pPr>
              <w:ind w:firstLine="709"/>
              <w:jc w:val="both"/>
              <w:rPr>
                <w:rFonts w:ascii="Times New Roman" w:hAnsi="Times New Roman" w:cs="Times New Roman"/>
                <w:b/>
                <w:sz w:val="24"/>
                <w:szCs w:val="24"/>
              </w:rPr>
            </w:pPr>
          </w:p>
        </w:tc>
        <w:tc>
          <w:tcPr>
            <w:tcW w:w="5245"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 xml:space="preserve">Организация выставки в холле детского сада. </w:t>
            </w:r>
          </w:p>
        </w:tc>
        <w:tc>
          <w:tcPr>
            <w:tcW w:w="1984" w:type="dxa"/>
            <w:vAlign w:val="center"/>
          </w:tcPr>
          <w:p w:rsidR="000031F5" w:rsidRPr="000031F5" w:rsidRDefault="000031F5" w:rsidP="000031F5">
            <w:pPr>
              <w:ind w:firstLine="34"/>
              <w:jc w:val="center"/>
              <w:rPr>
                <w:rFonts w:ascii="Times New Roman" w:hAnsi="Times New Roman" w:cs="Times New Roman"/>
                <w:sz w:val="24"/>
                <w:szCs w:val="24"/>
              </w:rPr>
            </w:pPr>
            <w:r w:rsidRPr="000031F5">
              <w:rPr>
                <w:rFonts w:ascii="Times New Roman" w:hAnsi="Times New Roman" w:cs="Times New Roman"/>
                <w:sz w:val="24"/>
                <w:szCs w:val="24"/>
              </w:rPr>
              <w:t>Вторая половина августа</w:t>
            </w:r>
          </w:p>
        </w:tc>
        <w:tc>
          <w:tcPr>
            <w:tcW w:w="1843"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Воспитатель</w:t>
            </w:r>
          </w:p>
        </w:tc>
      </w:tr>
      <w:tr w:rsidR="000031F5" w:rsidRPr="000031F5" w:rsidTr="000031F5">
        <w:tc>
          <w:tcPr>
            <w:tcW w:w="1242" w:type="dxa"/>
            <w:vMerge/>
          </w:tcPr>
          <w:p w:rsidR="000031F5" w:rsidRPr="000031F5" w:rsidRDefault="000031F5" w:rsidP="000031F5">
            <w:pPr>
              <w:ind w:firstLine="709"/>
              <w:jc w:val="both"/>
              <w:rPr>
                <w:rFonts w:ascii="Times New Roman" w:hAnsi="Times New Roman" w:cs="Times New Roman"/>
                <w:b/>
                <w:sz w:val="24"/>
                <w:szCs w:val="24"/>
              </w:rPr>
            </w:pPr>
          </w:p>
        </w:tc>
        <w:tc>
          <w:tcPr>
            <w:tcW w:w="5245" w:type="dxa"/>
            <w:vAlign w:val="center"/>
          </w:tcPr>
          <w:p w:rsid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 xml:space="preserve">Оформление фотоальбома </w:t>
            </w:r>
            <w:r>
              <w:rPr>
                <w:rFonts w:ascii="Times New Roman" w:hAnsi="Times New Roman" w:cs="Times New Roman"/>
                <w:sz w:val="24"/>
                <w:szCs w:val="24"/>
              </w:rPr>
              <w:t xml:space="preserve">              </w:t>
            </w:r>
          </w:p>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«Мы – юные художники».</w:t>
            </w:r>
          </w:p>
        </w:tc>
        <w:tc>
          <w:tcPr>
            <w:tcW w:w="1984" w:type="dxa"/>
            <w:vAlign w:val="center"/>
          </w:tcPr>
          <w:p w:rsidR="000031F5" w:rsidRPr="000031F5" w:rsidRDefault="000031F5" w:rsidP="000031F5">
            <w:pPr>
              <w:ind w:firstLine="34"/>
              <w:jc w:val="center"/>
              <w:rPr>
                <w:rFonts w:ascii="Times New Roman" w:hAnsi="Times New Roman" w:cs="Times New Roman"/>
                <w:sz w:val="24"/>
                <w:szCs w:val="24"/>
              </w:rPr>
            </w:pPr>
            <w:r w:rsidRPr="000031F5">
              <w:rPr>
                <w:rFonts w:ascii="Times New Roman" w:hAnsi="Times New Roman" w:cs="Times New Roman"/>
                <w:sz w:val="24"/>
                <w:szCs w:val="24"/>
              </w:rPr>
              <w:t>Вторая половина августа</w:t>
            </w:r>
          </w:p>
        </w:tc>
        <w:tc>
          <w:tcPr>
            <w:tcW w:w="1843" w:type="dxa"/>
            <w:vAlign w:val="center"/>
          </w:tcPr>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Воспитатель</w:t>
            </w:r>
          </w:p>
          <w:p w:rsidR="000031F5" w:rsidRPr="000031F5" w:rsidRDefault="000031F5" w:rsidP="000031F5">
            <w:pPr>
              <w:jc w:val="center"/>
              <w:rPr>
                <w:rFonts w:ascii="Times New Roman" w:hAnsi="Times New Roman" w:cs="Times New Roman"/>
                <w:sz w:val="24"/>
                <w:szCs w:val="24"/>
              </w:rPr>
            </w:pPr>
            <w:r w:rsidRPr="000031F5">
              <w:rPr>
                <w:rFonts w:ascii="Times New Roman" w:hAnsi="Times New Roman" w:cs="Times New Roman"/>
                <w:sz w:val="24"/>
                <w:szCs w:val="24"/>
              </w:rPr>
              <w:t>Дети</w:t>
            </w:r>
          </w:p>
        </w:tc>
      </w:tr>
    </w:tbl>
    <w:p w:rsidR="000031F5" w:rsidRDefault="000031F5" w:rsidP="000031F5">
      <w:pPr>
        <w:spacing w:line="240" w:lineRule="auto"/>
        <w:ind w:firstLine="709"/>
        <w:jc w:val="both"/>
        <w:rPr>
          <w:rFonts w:ascii="Times New Roman" w:hAnsi="Times New Roman" w:cs="Times New Roman"/>
          <w:b/>
          <w:sz w:val="24"/>
          <w:szCs w:val="24"/>
        </w:rPr>
      </w:pPr>
    </w:p>
    <w:p w:rsidR="007D74A0" w:rsidRPr="000031F5" w:rsidRDefault="00BB1A9C" w:rsidP="000031F5">
      <w:pPr>
        <w:spacing w:line="240" w:lineRule="auto"/>
        <w:ind w:firstLine="709"/>
        <w:jc w:val="both"/>
        <w:rPr>
          <w:rFonts w:ascii="Times New Roman" w:hAnsi="Times New Roman" w:cs="Times New Roman"/>
          <w:b/>
          <w:sz w:val="24"/>
          <w:szCs w:val="24"/>
        </w:rPr>
      </w:pPr>
      <w:r w:rsidRPr="000031F5">
        <w:rPr>
          <w:rFonts w:ascii="Times New Roman" w:hAnsi="Times New Roman" w:cs="Times New Roman"/>
          <w:b/>
          <w:sz w:val="24"/>
          <w:szCs w:val="24"/>
        </w:rPr>
        <w:t>Предполагаемый результат</w:t>
      </w:r>
    </w:p>
    <w:p w:rsidR="00BB1A9C" w:rsidRPr="000031F5" w:rsidRDefault="00BB1A9C" w:rsidP="000031F5">
      <w:pPr>
        <w:spacing w:line="240" w:lineRule="auto"/>
        <w:ind w:firstLine="709"/>
        <w:jc w:val="both"/>
        <w:rPr>
          <w:rFonts w:ascii="Times New Roman" w:hAnsi="Times New Roman" w:cs="Times New Roman"/>
          <w:sz w:val="24"/>
          <w:szCs w:val="24"/>
        </w:rPr>
      </w:pPr>
      <w:r w:rsidRPr="000031F5">
        <w:rPr>
          <w:rFonts w:ascii="Times New Roman" w:hAnsi="Times New Roman" w:cs="Times New Roman"/>
          <w:sz w:val="24"/>
          <w:szCs w:val="24"/>
        </w:rPr>
        <w:t xml:space="preserve">Современные психолого – педагогические исследования показывают, что изодеятельность является важным фактором развития личности ребенка. Она </w:t>
      </w:r>
      <w:proofErr w:type="gramStart"/>
      <w:r w:rsidRPr="000031F5">
        <w:rPr>
          <w:rFonts w:ascii="Times New Roman" w:hAnsi="Times New Roman" w:cs="Times New Roman"/>
          <w:sz w:val="24"/>
          <w:szCs w:val="24"/>
        </w:rPr>
        <w:t>представляет большие возможности</w:t>
      </w:r>
      <w:proofErr w:type="gramEnd"/>
      <w:r w:rsidRPr="000031F5">
        <w:rPr>
          <w:rFonts w:ascii="Times New Roman" w:hAnsi="Times New Roman" w:cs="Times New Roman"/>
          <w:sz w:val="24"/>
          <w:szCs w:val="24"/>
        </w:rPr>
        <w:t xml:space="preserve"> для умственного, эмоционально-эстетического, графо-моторного и волевого развития.</w:t>
      </w:r>
    </w:p>
    <w:p w:rsidR="00BB1A9C" w:rsidRPr="000031F5" w:rsidRDefault="00784235" w:rsidP="000031F5">
      <w:pPr>
        <w:spacing w:line="240" w:lineRule="auto"/>
        <w:ind w:firstLine="709"/>
        <w:jc w:val="both"/>
        <w:rPr>
          <w:rFonts w:ascii="Times New Roman" w:hAnsi="Times New Roman" w:cs="Times New Roman"/>
          <w:sz w:val="24"/>
          <w:szCs w:val="24"/>
        </w:rPr>
      </w:pPr>
      <w:r w:rsidRPr="000031F5">
        <w:rPr>
          <w:rFonts w:ascii="Times New Roman" w:hAnsi="Times New Roman" w:cs="Times New Roman"/>
          <w:sz w:val="24"/>
          <w:szCs w:val="24"/>
        </w:rPr>
        <w:t>Целенаправленное руководство со стороны педагога способствует успешному развитию детского изобразительного творчества, в том числе при освоении техник изобразительной деятельности, которые дарят детям радость познания, творчества. В процессе работы я стремилась к следующему: подвести ребенка к самостоятельному поиску и выбору способов и средств выразительного воплощения в работе своего замысла, своих чувств и переживаний. Это свободный творческий процесс, когда не присутствует слово нельзя, а существует возможность нарушать правила исп</w:t>
      </w:r>
      <w:r w:rsidR="0074567F" w:rsidRPr="000031F5">
        <w:rPr>
          <w:rFonts w:ascii="Times New Roman" w:hAnsi="Times New Roman" w:cs="Times New Roman"/>
          <w:sz w:val="24"/>
          <w:szCs w:val="24"/>
        </w:rPr>
        <w:t>ользования некоторых материалов.</w:t>
      </w:r>
      <w:r w:rsidRPr="000031F5">
        <w:rPr>
          <w:rFonts w:ascii="Times New Roman" w:hAnsi="Times New Roman" w:cs="Times New Roman"/>
          <w:sz w:val="24"/>
          <w:szCs w:val="24"/>
        </w:rPr>
        <w:t xml:space="preserve"> </w:t>
      </w:r>
    </w:p>
    <w:p w:rsidR="00784235" w:rsidRPr="000031F5" w:rsidRDefault="00784235" w:rsidP="000031F5">
      <w:pPr>
        <w:spacing w:line="240" w:lineRule="auto"/>
        <w:ind w:firstLine="709"/>
        <w:jc w:val="both"/>
        <w:rPr>
          <w:rFonts w:ascii="Times New Roman" w:hAnsi="Times New Roman" w:cs="Times New Roman"/>
          <w:sz w:val="24"/>
          <w:szCs w:val="24"/>
        </w:rPr>
      </w:pPr>
      <w:r w:rsidRPr="000031F5">
        <w:rPr>
          <w:rFonts w:ascii="Times New Roman" w:hAnsi="Times New Roman" w:cs="Times New Roman"/>
          <w:sz w:val="24"/>
          <w:szCs w:val="24"/>
        </w:rPr>
        <w:t xml:space="preserve">Проведение таких занятий будет способствовать снятию детских страхов, обретению веры в свои силы, </w:t>
      </w:r>
      <w:r w:rsidR="0074567F" w:rsidRPr="000031F5">
        <w:rPr>
          <w:rFonts w:ascii="Times New Roman" w:hAnsi="Times New Roman" w:cs="Times New Roman"/>
          <w:sz w:val="24"/>
          <w:szCs w:val="24"/>
        </w:rPr>
        <w:t>внутренней гармонии с самим собой и с окружающим миром, подарят детям новую широкую гамму ощущений, которые станут богаче, полнее и ярче.</w:t>
      </w:r>
    </w:p>
    <w:p w:rsidR="0074567F" w:rsidRPr="000031F5" w:rsidRDefault="0074567F" w:rsidP="000031F5">
      <w:pPr>
        <w:spacing w:line="240" w:lineRule="auto"/>
        <w:ind w:firstLine="709"/>
        <w:jc w:val="both"/>
        <w:rPr>
          <w:rFonts w:ascii="Times New Roman" w:hAnsi="Times New Roman" w:cs="Times New Roman"/>
          <w:b/>
          <w:sz w:val="24"/>
          <w:szCs w:val="24"/>
        </w:rPr>
      </w:pPr>
      <w:r w:rsidRPr="000031F5">
        <w:rPr>
          <w:rFonts w:ascii="Times New Roman" w:hAnsi="Times New Roman" w:cs="Times New Roman"/>
          <w:b/>
          <w:sz w:val="24"/>
          <w:szCs w:val="24"/>
        </w:rPr>
        <w:lastRenderedPageBreak/>
        <w:t>Пути развития проекта</w:t>
      </w:r>
    </w:p>
    <w:p w:rsidR="0074567F" w:rsidRPr="000031F5" w:rsidRDefault="00177C67" w:rsidP="000031F5">
      <w:pPr>
        <w:spacing w:line="240" w:lineRule="auto"/>
        <w:ind w:firstLine="709"/>
        <w:jc w:val="both"/>
        <w:rPr>
          <w:rFonts w:ascii="Times New Roman" w:hAnsi="Times New Roman" w:cs="Times New Roman"/>
          <w:sz w:val="24"/>
          <w:szCs w:val="24"/>
        </w:rPr>
      </w:pPr>
      <w:r w:rsidRPr="000031F5">
        <w:rPr>
          <w:rFonts w:ascii="Times New Roman" w:hAnsi="Times New Roman" w:cs="Times New Roman"/>
          <w:sz w:val="24"/>
          <w:szCs w:val="24"/>
        </w:rPr>
        <w:t xml:space="preserve">В дальнейшем планирую продолжать заниматься с детьми изодеятельностью, а также познакомить ребят с такими техниками, как аппликация из салфеток, </w:t>
      </w:r>
      <w:r w:rsidR="00192524" w:rsidRPr="000031F5">
        <w:rPr>
          <w:rFonts w:ascii="Times New Roman" w:hAnsi="Times New Roman" w:cs="Times New Roman"/>
          <w:sz w:val="24"/>
          <w:szCs w:val="24"/>
        </w:rPr>
        <w:t xml:space="preserve">пластилинография, обрывочная аппликация. С помощью театрализованных игр (куклы, пальчиковый театр) будет </w:t>
      </w:r>
      <w:proofErr w:type="gramStart"/>
      <w:r w:rsidR="00192524" w:rsidRPr="000031F5">
        <w:rPr>
          <w:rFonts w:ascii="Times New Roman" w:hAnsi="Times New Roman" w:cs="Times New Roman"/>
          <w:sz w:val="24"/>
          <w:szCs w:val="24"/>
        </w:rPr>
        <w:t>развиваться</w:t>
      </w:r>
      <w:proofErr w:type="gramEnd"/>
      <w:r w:rsidR="00192524" w:rsidRPr="000031F5">
        <w:rPr>
          <w:rFonts w:ascii="Times New Roman" w:hAnsi="Times New Roman" w:cs="Times New Roman"/>
          <w:sz w:val="24"/>
          <w:szCs w:val="24"/>
        </w:rPr>
        <w:t xml:space="preserve"> и повышаться общекультурный уровень, формироваться художественно-эстетический вкус.</w:t>
      </w: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Default="00240CEB" w:rsidP="00240CEB">
      <w:pPr>
        <w:spacing w:line="240" w:lineRule="auto"/>
        <w:ind w:firstLine="709"/>
        <w:jc w:val="both"/>
        <w:rPr>
          <w:rFonts w:ascii="Times New Roman" w:hAnsi="Times New Roman" w:cs="Times New Roman"/>
          <w:sz w:val="24"/>
          <w:szCs w:val="24"/>
        </w:rPr>
      </w:pPr>
    </w:p>
    <w:p w:rsidR="00240CEB" w:rsidRPr="000031F5" w:rsidRDefault="00240CEB" w:rsidP="00240CEB">
      <w:pPr>
        <w:spacing w:line="240" w:lineRule="auto"/>
        <w:ind w:firstLine="709"/>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Приложения.</w:t>
      </w:r>
    </w:p>
    <w:p w:rsidR="00240CEB" w:rsidRPr="000031F5" w:rsidRDefault="00240CEB" w:rsidP="00240CEB">
      <w:pPr>
        <w:spacing w:line="240" w:lineRule="auto"/>
        <w:ind w:firstLine="709"/>
        <w:jc w:val="both"/>
        <w:rPr>
          <w:rFonts w:ascii="Times New Roman" w:hAnsi="Times New Roman" w:cs="Times New Roman"/>
          <w:b/>
          <w:sz w:val="24"/>
          <w:szCs w:val="24"/>
        </w:rPr>
      </w:pPr>
      <w:r w:rsidRPr="000031F5">
        <w:rPr>
          <w:rFonts w:ascii="Times New Roman" w:hAnsi="Times New Roman" w:cs="Times New Roman"/>
          <w:b/>
          <w:sz w:val="24"/>
          <w:szCs w:val="24"/>
        </w:rPr>
        <w:t>Конспекты занятий</w:t>
      </w:r>
    </w:p>
    <w:p w:rsidR="00240CEB" w:rsidRPr="000031F5" w:rsidRDefault="00240CEB" w:rsidP="00240CEB">
      <w:pPr>
        <w:spacing w:line="240" w:lineRule="auto"/>
        <w:ind w:firstLine="709"/>
        <w:jc w:val="both"/>
        <w:rPr>
          <w:rFonts w:ascii="Times New Roman" w:hAnsi="Times New Roman" w:cs="Times New Roman"/>
          <w:b/>
          <w:sz w:val="24"/>
          <w:szCs w:val="24"/>
        </w:rPr>
      </w:pPr>
      <w:r w:rsidRPr="000031F5">
        <w:rPr>
          <w:rFonts w:ascii="Times New Roman" w:hAnsi="Times New Roman" w:cs="Times New Roman"/>
          <w:b/>
          <w:sz w:val="24"/>
          <w:szCs w:val="24"/>
        </w:rPr>
        <w:t>Занятие 1.</w:t>
      </w:r>
    </w:p>
    <w:p w:rsidR="00240CEB" w:rsidRPr="000031F5" w:rsidRDefault="00240CEB" w:rsidP="00240CEB">
      <w:pPr>
        <w:spacing w:line="240" w:lineRule="auto"/>
        <w:ind w:firstLine="709"/>
        <w:jc w:val="both"/>
        <w:rPr>
          <w:rFonts w:ascii="Times New Roman" w:hAnsi="Times New Roman" w:cs="Times New Roman"/>
          <w:b/>
          <w:sz w:val="24"/>
          <w:szCs w:val="24"/>
        </w:rPr>
      </w:pPr>
      <w:r w:rsidRPr="000031F5">
        <w:rPr>
          <w:rFonts w:ascii="Times New Roman" w:hAnsi="Times New Roman" w:cs="Times New Roman"/>
          <w:b/>
          <w:sz w:val="24"/>
          <w:szCs w:val="24"/>
        </w:rPr>
        <w:t>Тема: Айвазовский – художник-</w:t>
      </w:r>
      <w:proofErr w:type="spellStart"/>
      <w:r w:rsidRPr="000031F5">
        <w:rPr>
          <w:rFonts w:ascii="Times New Roman" w:hAnsi="Times New Roman" w:cs="Times New Roman"/>
          <w:b/>
          <w:sz w:val="24"/>
          <w:szCs w:val="24"/>
        </w:rPr>
        <w:t>моренист</w:t>
      </w:r>
      <w:proofErr w:type="spellEnd"/>
      <w:r w:rsidRPr="000031F5">
        <w:rPr>
          <w:rFonts w:ascii="Times New Roman" w:hAnsi="Times New Roman" w:cs="Times New Roman"/>
          <w:b/>
          <w:sz w:val="24"/>
          <w:szCs w:val="24"/>
        </w:rPr>
        <w:t>.</w:t>
      </w:r>
    </w:p>
    <w:p w:rsidR="00240CEB" w:rsidRPr="000031F5" w:rsidRDefault="00240CEB" w:rsidP="00240CEB">
      <w:pPr>
        <w:spacing w:line="240" w:lineRule="auto"/>
        <w:ind w:firstLine="709"/>
        <w:jc w:val="both"/>
        <w:rPr>
          <w:rFonts w:ascii="Times New Roman" w:hAnsi="Times New Roman" w:cs="Times New Roman"/>
          <w:sz w:val="24"/>
          <w:szCs w:val="24"/>
        </w:rPr>
      </w:pPr>
      <w:r w:rsidRPr="000031F5">
        <w:rPr>
          <w:rFonts w:ascii="Times New Roman" w:hAnsi="Times New Roman" w:cs="Times New Roman"/>
          <w:b/>
          <w:sz w:val="24"/>
          <w:szCs w:val="24"/>
        </w:rPr>
        <w:t xml:space="preserve">Цель: </w:t>
      </w:r>
      <w:r w:rsidRPr="000031F5">
        <w:rPr>
          <w:rFonts w:ascii="Times New Roman" w:hAnsi="Times New Roman" w:cs="Times New Roman"/>
          <w:sz w:val="24"/>
          <w:szCs w:val="24"/>
        </w:rPr>
        <w:t>1. Познакомить ребят с жанром живописи, в котором художники изображают море.</w:t>
      </w:r>
    </w:p>
    <w:p w:rsidR="00240CEB" w:rsidRPr="000031F5" w:rsidRDefault="00240CEB" w:rsidP="00240CEB">
      <w:pPr>
        <w:spacing w:line="240" w:lineRule="auto"/>
        <w:ind w:firstLine="709"/>
        <w:jc w:val="both"/>
        <w:rPr>
          <w:rFonts w:ascii="Times New Roman" w:hAnsi="Times New Roman" w:cs="Times New Roman"/>
          <w:sz w:val="24"/>
          <w:szCs w:val="24"/>
        </w:rPr>
      </w:pPr>
      <w:r w:rsidRPr="000031F5">
        <w:rPr>
          <w:rFonts w:ascii="Times New Roman" w:hAnsi="Times New Roman" w:cs="Times New Roman"/>
          <w:sz w:val="24"/>
          <w:szCs w:val="24"/>
        </w:rPr>
        <w:t>2. Заинтересовать ребят сделать море своими руками.</w:t>
      </w:r>
    </w:p>
    <w:p w:rsidR="00240CEB" w:rsidRPr="000031F5" w:rsidRDefault="00240CEB" w:rsidP="00240CEB">
      <w:pPr>
        <w:spacing w:line="240" w:lineRule="auto"/>
        <w:ind w:firstLine="709"/>
        <w:jc w:val="both"/>
        <w:rPr>
          <w:rFonts w:ascii="Times New Roman" w:hAnsi="Times New Roman" w:cs="Times New Roman"/>
          <w:sz w:val="24"/>
          <w:szCs w:val="24"/>
        </w:rPr>
      </w:pPr>
      <w:r w:rsidRPr="000031F5">
        <w:rPr>
          <w:rFonts w:ascii="Times New Roman" w:hAnsi="Times New Roman" w:cs="Times New Roman"/>
          <w:sz w:val="24"/>
          <w:szCs w:val="24"/>
        </w:rPr>
        <w:t>3. Развивать мелкую моторику рук.</w:t>
      </w:r>
    </w:p>
    <w:p w:rsidR="00240CEB" w:rsidRPr="000031F5" w:rsidRDefault="00240CEB" w:rsidP="00240CEB">
      <w:pPr>
        <w:spacing w:line="240" w:lineRule="auto"/>
        <w:ind w:firstLine="709"/>
        <w:jc w:val="both"/>
        <w:rPr>
          <w:rFonts w:ascii="Times New Roman" w:hAnsi="Times New Roman" w:cs="Times New Roman"/>
          <w:sz w:val="24"/>
          <w:szCs w:val="24"/>
        </w:rPr>
      </w:pPr>
      <w:proofErr w:type="gramStart"/>
      <w:r w:rsidRPr="000031F5">
        <w:rPr>
          <w:rFonts w:ascii="Times New Roman" w:hAnsi="Times New Roman" w:cs="Times New Roman"/>
          <w:b/>
          <w:sz w:val="24"/>
          <w:szCs w:val="24"/>
        </w:rPr>
        <w:t xml:space="preserve">Материалы к занятию: </w:t>
      </w:r>
      <w:r w:rsidRPr="000031F5">
        <w:rPr>
          <w:rFonts w:ascii="Times New Roman" w:hAnsi="Times New Roman" w:cs="Times New Roman"/>
          <w:sz w:val="24"/>
          <w:szCs w:val="24"/>
        </w:rPr>
        <w:t>аудиозапись музыки, картины, бумажные кораблики, картон, клей, манная крупа, краска голубого или синего цвета, кисточки, баночки с водой.</w:t>
      </w:r>
      <w:proofErr w:type="gramEnd"/>
    </w:p>
    <w:p w:rsidR="00240CEB" w:rsidRPr="000031F5" w:rsidRDefault="00240CEB" w:rsidP="00240CEB">
      <w:pPr>
        <w:spacing w:line="240" w:lineRule="auto"/>
        <w:ind w:firstLine="709"/>
        <w:jc w:val="both"/>
        <w:rPr>
          <w:rFonts w:ascii="Times New Roman" w:hAnsi="Times New Roman" w:cs="Times New Roman"/>
          <w:b/>
          <w:sz w:val="24"/>
          <w:szCs w:val="24"/>
        </w:rPr>
      </w:pPr>
      <w:r w:rsidRPr="000031F5">
        <w:rPr>
          <w:rFonts w:ascii="Times New Roman" w:hAnsi="Times New Roman" w:cs="Times New Roman"/>
          <w:b/>
          <w:sz w:val="24"/>
          <w:szCs w:val="24"/>
        </w:rPr>
        <w:t>Ход занятия:</w:t>
      </w:r>
    </w:p>
    <w:p w:rsidR="00240CEB" w:rsidRPr="000031F5" w:rsidRDefault="00240CEB" w:rsidP="00240CEB">
      <w:pPr>
        <w:pStyle w:val="a3"/>
        <w:numPr>
          <w:ilvl w:val="0"/>
          <w:numId w:val="5"/>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Детям предлагается посетить выставку и внимательно рассмотреть картины. Побеседовать по содержанию картин. Что они видят? Море какое? (шумное, бурлящее, пенное, беспокойное и т.д.)</w:t>
      </w:r>
    </w:p>
    <w:p w:rsidR="00240CEB" w:rsidRPr="000031F5" w:rsidRDefault="00240CEB" w:rsidP="00240CEB">
      <w:pPr>
        <w:pStyle w:val="a3"/>
        <w:numPr>
          <w:ilvl w:val="0"/>
          <w:numId w:val="5"/>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 xml:space="preserve">Рассказ воспитателя о </w:t>
      </w:r>
      <w:proofErr w:type="spellStart"/>
      <w:r w:rsidRPr="000031F5">
        <w:rPr>
          <w:rFonts w:ascii="Times New Roman" w:hAnsi="Times New Roman" w:cs="Times New Roman"/>
          <w:sz w:val="24"/>
          <w:szCs w:val="24"/>
        </w:rPr>
        <w:t>жизне</w:t>
      </w:r>
      <w:proofErr w:type="spellEnd"/>
      <w:r w:rsidRPr="000031F5">
        <w:rPr>
          <w:rFonts w:ascii="Times New Roman" w:hAnsi="Times New Roman" w:cs="Times New Roman"/>
          <w:sz w:val="24"/>
          <w:szCs w:val="24"/>
        </w:rPr>
        <w:t xml:space="preserve"> и творчестве художника – </w:t>
      </w:r>
      <w:proofErr w:type="gramStart"/>
      <w:r w:rsidRPr="000031F5">
        <w:rPr>
          <w:rFonts w:ascii="Times New Roman" w:hAnsi="Times New Roman" w:cs="Times New Roman"/>
          <w:sz w:val="24"/>
          <w:szCs w:val="24"/>
        </w:rPr>
        <w:t>о</w:t>
      </w:r>
      <w:proofErr w:type="gramEnd"/>
      <w:r w:rsidRPr="000031F5">
        <w:rPr>
          <w:rFonts w:ascii="Times New Roman" w:hAnsi="Times New Roman" w:cs="Times New Roman"/>
          <w:sz w:val="24"/>
          <w:szCs w:val="24"/>
        </w:rPr>
        <w:t xml:space="preserve"> Иване Константиновиче Айвазовском. Детство прошло в бедности, но его способности к рисованию заметили рано. Однажды маленький Ваня взял кусок угля и стал рисовать на белой стене своего дома гордо плывущий корабль. Отец увидел эти рисунки и не стал ругать сына, а дал ему бумагу и краски и сказал: «Рисуй». И мальчик стал рисовать море, которое очень любил. В его жизни встречались люди, которые ему помогали. Его картины имели </w:t>
      </w:r>
      <w:proofErr w:type="gramStart"/>
      <w:r w:rsidRPr="000031F5">
        <w:rPr>
          <w:rFonts w:ascii="Times New Roman" w:hAnsi="Times New Roman" w:cs="Times New Roman"/>
          <w:sz w:val="24"/>
          <w:szCs w:val="24"/>
        </w:rPr>
        <w:t>признание</w:t>
      </w:r>
      <w:proofErr w:type="gramEnd"/>
      <w:r w:rsidRPr="000031F5">
        <w:rPr>
          <w:rFonts w:ascii="Times New Roman" w:hAnsi="Times New Roman" w:cs="Times New Roman"/>
          <w:sz w:val="24"/>
          <w:szCs w:val="24"/>
        </w:rPr>
        <w:t xml:space="preserve"> и Айвазовский получал за них награды.</w:t>
      </w:r>
    </w:p>
    <w:p w:rsidR="00240CEB" w:rsidRPr="000031F5" w:rsidRDefault="00240CEB" w:rsidP="00240CEB">
      <w:pPr>
        <w:pStyle w:val="a3"/>
        <w:numPr>
          <w:ilvl w:val="0"/>
          <w:numId w:val="5"/>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Предлагаю послушать музыку (неспокойную, быструю, шумящее море, бурю) и определить подходит ли она по звучанию к содержанию картин. Затем послушать спокойную, медленную (на море штиль) музыку и ответить подходит ли она?</w:t>
      </w:r>
    </w:p>
    <w:p w:rsidR="00240CEB" w:rsidRPr="000031F5" w:rsidRDefault="00240CEB" w:rsidP="00240CEB">
      <w:pPr>
        <w:pStyle w:val="a3"/>
        <w:numPr>
          <w:ilvl w:val="0"/>
          <w:numId w:val="5"/>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Подвижная игра «Море волнуется раз…».</w:t>
      </w:r>
    </w:p>
    <w:p w:rsidR="00240CEB" w:rsidRPr="000031F5" w:rsidRDefault="00240CEB" w:rsidP="00240CEB">
      <w:pPr>
        <w:pStyle w:val="a3"/>
        <w:numPr>
          <w:ilvl w:val="0"/>
          <w:numId w:val="5"/>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Показать детям бумажные кораблики и предложить сделать море. На листы картона нанести клей, сверху посыпать манной крупой. Когда клей высохнет покрасить голубой или синей краской. (Можно во второй половине дня). Море для кораблика готово. Предложить детям поиграть с корабликами.</w:t>
      </w:r>
    </w:p>
    <w:p w:rsidR="00240CEB" w:rsidRPr="000031F5" w:rsidRDefault="00240CEB" w:rsidP="00240CEB">
      <w:pPr>
        <w:pStyle w:val="a3"/>
        <w:numPr>
          <w:ilvl w:val="0"/>
          <w:numId w:val="5"/>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Предложить ребятам вспомнить, о  чем мы говорили на занятии, как зовут художника, о чем он писал картины, понравилось ли занятие.</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b/>
          <w:sz w:val="24"/>
          <w:szCs w:val="24"/>
        </w:rPr>
        <w:t>Занятие 2.</w:t>
      </w: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b/>
          <w:sz w:val="24"/>
          <w:szCs w:val="24"/>
        </w:rPr>
        <w:t>Тема: Пейзаж – картины природы.</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b/>
          <w:sz w:val="24"/>
          <w:szCs w:val="24"/>
        </w:rPr>
        <w:t xml:space="preserve">Цель: </w:t>
      </w:r>
      <w:r w:rsidRPr="000031F5">
        <w:rPr>
          <w:rFonts w:ascii="Times New Roman" w:hAnsi="Times New Roman" w:cs="Times New Roman"/>
          <w:sz w:val="24"/>
          <w:szCs w:val="24"/>
        </w:rPr>
        <w:t>1. Познакомить ребят с жанром живописи – пейзаж. Рассказать о художниках-пейзажистах.</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2. Воспитывать уважение и бережное отношение к природе, Родине.</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3. Развивать крупную (общую) моторику. Учить удерживать равновесие.</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b/>
          <w:sz w:val="24"/>
          <w:szCs w:val="24"/>
        </w:rPr>
        <w:t xml:space="preserve">Материалы к занятию: </w:t>
      </w:r>
      <w:r w:rsidRPr="000031F5">
        <w:rPr>
          <w:rFonts w:ascii="Times New Roman" w:hAnsi="Times New Roman" w:cs="Times New Roman"/>
          <w:sz w:val="24"/>
          <w:szCs w:val="24"/>
        </w:rPr>
        <w:t>картины, камешки (вырезанные из картона), аудиозапись.</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b/>
          <w:sz w:val="24"/>
          <w:szCs w:val="24"/>
        </w:rPr>
        <w:t>Ход занятия:</w:t>
      </w: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p>
    <w:p w:rsidR="00240CEB" w:rsidRPr="000031F5" w:rsidRDefault="00240CEB" w:rsidP="00240CEB">
      <w:pPr>
        <w:pStyle w:val="a3"/>
        <w:numPr>
          <w:ilvl w:val="0"/>
          <w:numId w:val="6"/>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 xml:space="preserve">Приглашаю ребят на выставку и предлагаю внимательно рассмотреть картины. </w:t>
      </w:r>
      <w:proofErr w:type="gramStart"/>
      <w:r w:rsidRPr="000031F5">
        <w:rPr>
          <w:rFonts w:ascii="Times New Roman" w:hAnsi="Times New Roman" w:cs="Times New Roman"/>
          <w:sz w:val="24"/>
          <w:szCs w:val="24"/>
        </w:rPr>
        <w:t>Рассказать</w:t>
      </w:r>
      <w:proofErr w:type="gramEnd"/>
      <w:r w:rsidRPr="000031F5">
        <w:rPr>
          <w:rFonts w:ascii="Times New Roman" w:hAnsi="Times New Roman" w:cs="Times New Roman"/>
          <w:sz w:val="24"/>
          <w:szCs w:val="24"/>
        </w:rPr>
        <w:t xml:space="preserve"> что они видят, какие цвета используют  художники, чтобы изобразить лето, осень, зиму, весну. Пояснить, что все эти картины нарисовали художники-пейзажисты, которые воспевали красоту русской природы, простоту сельских пейзажей, необъятные просторы России. Прочитать отрывок из стихотворения Александра Кушнера «Песня о картинках».</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Если видишь, на картине</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 xml:space="preserve">Нарисована река, </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 xml:space="preserve">Или ель и белый иней, </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Или сад и облака,</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Или снежная равнина,</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Или поле и шалаш,-</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Обязательно картина</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Называется пейзаж.</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Попросить ребят назвать признаки, по которым можно сказать, что перед нами пейзаж. (Ответы детей).</w:t>
      </w:r>
    </w:p>
    <w:p w:rsidR="00240CEB" w:rsidRPr="000031F5" w:rsidRDefault="00240CEB" w:rsidP="00240CEB">
      <w:pPr>
        <w:pStyle w:val="a3"/>
        <w:numPr>
          <w:ilvl w:val="0"/>
          <w:numId w:val="6"/>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 xml:space="preserve">Рассказ </w:t>
      </w:r>
      <w:proofErr w:type="gramStart"/>
      <w:r w:rsidRPr="000031F5">
        <w:rPr>
          <w:rFonts w:ascii="Times New Roman" w:hAnsi="Times New Roman" w:cs="Times New Roman"/>
          <w:sz w:val="24"/>
          <w:szCs w:val="24"/>
        </w:rPr>
        <w:t>о</w:t>
      </w:r>
      <w:proofErr w:type="gramEnd"/>
      <w:r w:rsidRPr="000031F5">
        <w:rPr>
          <w:rFonts w:ascii="Times New Roman" w:hAnsi="Times New Roman" w:cs="Times New Roman"/>
          <w:sz w:val="24"/>
          <w:szCs w:val="24"/>
        </w:rPr>
        <w:t xml:space="preserve"> Иване Ивановиче Шишкине. </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Искусство И. Шишкина удивительно ясно, просто. Его картины – гимн живой природе, гимн ее красоте. Его называли «царем леса». И он действительно был царем в своей любви к русскому лесу. Он умел его писать. Обратить внимание детей на картины «Утро в сосновом лесу» и «Корабельная роща».</w:t>
      </w:r>
    </w:p>
    <w:p w:rsidR="00240CEB" w:rsidRPr="000031F5" w:rsidRDefault="00240CEB" w:rsidP="00240CEB">
      <w:pPr>
        <w:pStyle w:val="a3"/>
        <w:numPr>
          <w:ilvl w:val="0"/>
          <w:numId w:val="6"/>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 xml:space="preserve">Рассказ </w:t>
      </w:r>
      <w:proofErr w:type="gramStart"/>
      <w:r w:rsidRPr="000031F5">
        <w:rPr>
          <w:rFonts w:ascii="Times New Roman" w:hAnsi="Times New Roman" w:cs="Times New Roman"/>
          <w:sz w:val="24"/>
          <w:szCs w:val="24"/>
        </w:rPr>
        <w:t>о</w:t>
      </w:r>
      <w:proofErr w:type="gramEnd"/>
      <w:r w:rsidRPr="000031F5">
        <w:rPr>
          <w:rFonts w:ascii="Times New Roman" w:hAnsi="Times New Roman" w:cs="Times New Roman"/>
          <w:sz w:val="24"/>
          <w:szCs w:val="24"/>
        </w:rPr>
        <w:t xml:space="preserve"> Исааке Ильиче Левитане.</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 xml:space="preserve">Его называли певцом русской природы. </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Маленький Исаак не любил суеты. Он часто бродил по окраинам, любовался закатом и ждал появления первой звезды. Общению с людьми он предпочитал общение с природой. Он мечтал о красивом и огромном мире. Рассмотреть его картины «Март», «Весна – большая вода».</w:t>
      </w:r>
    </w:p>
    <w:p w:rsidR="00240CEB" w:rsidRPr="000031F5" w:rsidRDefault="00240CEB" w:rsidP="00240CEB">
      <w:pPr>
        <w:pStyle w:val="a3"/>
        <w:numPr>
          <w:ilvl w:val="0"/>
          <w:numId w:val="6"/>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Подвижная игра. Предложить детям отправиться в лес, а на пути – река. Нужно перейти речку по камешкам.</w:t>
      </w:r>
    </w:p>
    <w:p w:rsidR="00240CEB" w:rsidRPr="000031F5" w:rsidRDefault="00240CEB" w:rsidP="00240CEB">
      <w:pPr>
        <w:pStyle w:val="a3"/>
        <w:numPr>
          <w:ilvl w:val="0"/>
          <w:numId w:val="6"/>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Релаксация. Предложить ребятам сесть на палас и превратиться в цветок (под музыку «Утро в лесу»). Утро – цветок раскрывается (руки вверх и в стороны), ветерок подул – цветочек качается, вечер – цветок засыпает (ребенок плавно ложится на палас). Повторить 2-3 раза.</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b/>
          <w:sz w:val="24"/>
          <w:szCs w:val="24"/>
        </w:rPr>
        <w:t>Занятие 3.</w:t>
      </w: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b/>
          <w:sz w:val="24"/>
          <w:szCs w:val="24"/>
        </w:rPr>
        <w:t>Тема: Натюрморт.</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b/>
          <w:sz w:val="24"/>
          <w:szCs w:val="24"/>
        </w:rPr>
        <w:t xml:space="preserve">Цель:1. </w:t>
      </w:r>
      <w:r w:rsidRPr="000031F5">
        <w:rPr>
          <w:rFonts w:ascii="Times New Roman" w:hAnsi="Times New Roman" w:cs="Times New Roman"/>
          <w:sz w:val="24"/>
          <w:szCs w:val="24"/>
        </w:rPr>
        <w:t xml:space="preserve">Познакомить ребят с жанром живописи – натюрморт. </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b/>
          <w:sz w:val="24"/>
          <w:szCs w:val="24"/>
        </w:rPr>
        <w:t>2.</w:t>
      </w:r>
      <w:r w:rsidRPr="000031F5">
        <w:rPr>
          <w:rFonts w:ascii="Times New Roman" w:hAnsi="Times New Roman" w:cs="Times New Roman"/>
          <w:sz w:val="24"/>
          <w:szCs w:val="24"/>
        </w:rPr>
        <w:t xml:space="preserve"> Побуждать ребят назвать как можно больше фруктов и овощей. Учить работать в команде.</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b/>
          <w:sz w:val="24"/>
          <w:szCs w:val="24"/>
        </w:rPr>
        <w:t>3.</w:t>
      </w:r>
      <w:r w:rsidRPr="000031F5">
        <w:rPr>
          <w:rFonts w:ascii="Times New Roman" w:hAnsi="Times New Roman" w:cs="Times New Roman"/>
          <w:sz w:val="24"/>
          <w:szCs w:val="24"/>
        </w:rPr>
        <w:t xml:space="preserve"> Развивать мелкую моторику рук.</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b/>
          <w:sz w:val="24"/>
          <w:szCs w:val="24"/>
        </w:rPr>
        <w:t xml:space="preserve">Материалы к занятию: </w:t>
      </w:r>
      <w:r w:rsidRPr="000031F5">
        <w:rPr>
          <w:rFonts w:ascii="Times New Roman" w:hAnsi="Times New Roman" w:cs="Times New Roman"/>
          <w:sz w:val="24"/>
          <w:szCs w:val="24"/>
        </w:rPr>
        <w:t>картины, пластилин, доски, салфетки.</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b/>
          <w:sz w:val="24"/>
          <w:szCs w:val="24"/>
        </w:rPr>
        <w:t>Ход занятия:</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p>
    <w:p w:rsidR="00240CEB" w:rsidRPr="000031F5" w:rsidRDefault="00240CEB" w:rsidP="00240CEB">
      <w:pPr>
        <w:pStyle w:val="a3"/>
        <w:numPr>
          <w:ilvl w:val="0"/>
          <w:numId w:val="7"/>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Приглашаю ребят посетить выставку и внимательно рассмотреть репродукции картин. Ответить на вопрос: что вы видите? Пояснить что картины написаны в жанре – натюрморт. Это когда изображаются повседневные, обыденные вещи, неодушевленные предметы (от франц. Мертвая натура).</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Если видишь на картине</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 xml:space="preserve">Чашку кофе на столе, </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Или морс в большом графине,</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 xml:space="preserve">Или розу в хрустале, </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Или бронзовую вазу,</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Или грушу или торт,</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Или все предметы сразу, -</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Знай, что это натюрморт.</w:t>
      </w:r>
    </w:p>
    <w:p w:rsidR="00240CEB" w:rsidRPr="000031F5" w:rsidRDefault="00240CEB" w:rsidP="00240CEB">
      <w:pPr>
        <w:pStyle w:val="a3"/>
        <w:numPr>
          <w:ilvl w:val="0"/>
          <w:numId w:val="7"/>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Дидактическая игра «Овощи и фрукты». Разделить ребят на две команды (мальчики и девочки). Одна команда должна назвать как можно больше овощей, а вторая команда как можно больше фруктов. Выигрывает та команда, которая назовет больше.</w:t>
      </w:r>
    </w:p>
    <w:p w:rsidR="00240CEB" w:rsidRPr="000031F5" w:rsidRDefault="00240CEB" w:rsidP="00240CEB">
      <w:pPr>
        <w:pStyle w:val="a3"/>
        <w:numPr>
          <w:ilvl w:val="0"/>
          <w:numId w:val="7"/>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Предложить ребятам слепить чашку для фруктов. Напомнить о приемах лепки.</w:t>
      </w:r>
    </w:p>
    <w:p w:rsidR="00240CEB" w:rsidRPr="000031F5" w:rsidRDefault="00240CEB" w:rsidP="00240CEB">
      <w:pPr>
        <w:pStyle w:val="a3"/>
        <w:numPr>
          <w:ilvl w:val="0"/>
          <w:numId w:val="7"/>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Рефлексия.</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b/>
          <w:sz w:val="24"/>
          <w:szCs w:val="24"/>
        </w:rPr>
        <w:t>Занятие 4.</w:t>
      </w: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b/>
          <w:sz w:val="24"/>
          <w:szCs w:val="24"/>
        </w:rPr>
        <w:t>Тема: Портрет.</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b/>
          <w:sz w:val="24"/>
          <w:szCs w:val="24"/>
        </w:rPr>
        <w:t xml:space="preserve">Цель: </w:t>
      </w:r>
      <w:r w:rsidRPr="000031F5">
        <w:rPr>
          <w:rFonts w:ascii="Times New Roman" w:hAnsi="Times New Roman" w:cs="Times New Roman"/>
          <w:sz w:val="24"/>
          <w:szCs w:val="24"/>
        </w:rPr>
        <w:t xml:space="preserve">1. Познакомить ребят с жанром живописи – портрет. </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b/>
          <w:sz w:val="24"/>
          <w:szCs w:val="24"/>
        </w:rPr>
        <w:t>2.</w:t>
      </w:r>
      <w:r w:rsidRPr="000031F5">
        <w:rPr>
          <w:rFonts w:ascii="Times New Roman" w:hAnsi="Times New Roman" w:cs="Times New Roman"/>
          <w:sz w:val="24"/>
          <w:szCs w:val="24"/>
        </w:rPr>
        <w:t xml:space="preserve"> Развивать речь и учиться описывать внешность человека (девочка или мальчик, как одет, чем любит заниматься и т.д.)</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b/>
          <w:sz w:val="24"/>
          <w:szCs w:val="24"/>
        </w:rPr>
        <w:t>3.</w:t>
      </w:r>
      <w:r w:rsidRPr="000031F5">
        <w:rPr>
          <w:rFonts w:ascii="Times New Roman" w:hAnsi="Times New Roman" w:cs="Times New Roman"/>
          <w:sz w:val="24"/>
          <w:szCs w:val="24"/>
        </w:rPr>
        <w:t xml:space="preserve"> Вызвать желание нарисовать свою семью.</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b/>
          <w:sz w:val="24"/>
          <w:szCs w:val="24"/>
        </w:rPr>
        <w:lastRenderedPageBreak/>
        <w:t>Материалы к занятию:</w:t>
      </w:r>
      <w:r w:rsidRPr="000031F5">
        <w:rPr>
          <w:rFonts w:ascii="Times New Roman" w:hAnsi="Times New Roman" w:cs="Times New Roman"/>
          <w:sz w:val="24"/>
          <w:szCs w:val="24"/>
        </w:rPr>
        <w:t xml:space="preserve"> картины, листы бумаги, цветные карандаши.</w:t>
      </w: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b/>
          <w:sz w:val="24"/>
          <w:szCs w:val="24"/>
        </w:rPr>
        <w:t xml:space="preserve"> </w:t>
      </w: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b/>
          <w:sz w:val="24"/>
          <w:szCs w:val="24"/>
        </w:rPr>
        <w:t>Ход занятия:</w:t>
      </w:r>
    </w:p>
    <w:p w:rsidR="00240CEB" w:rsidRPr="000031F5" w:rsidRDefault="00240CEB" w:rsidP="00240CEB">
      <w:pPr>
        <w:pStyle w:val="a3"/>
        <w:numPr>
          <w:ilvl w:val="0"/>
          <w:numId w:val="9"/>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 xml:space="preserve">Приглашаю ребят посетить выставку и внимательно рассмотреть репродукции картин </w:t>
      </w:r>
      <w:proofErr w:type="spellStart"/>
      <w:r w:rsidRPr="000031F5">
        <w:rPr>
          <w:rFonts w:ascii="Times New Roman" w:hAnsi="Times New Roman" w:cs="Times New Roman"/>
          <w:sz w:val="24"/>
          <w:szCs w:val="24"/>
        </w:rPr>
        <w:t>Кустодиева</w:t>
      </w:r>
      <w:proofErr w:type="spellEnd"/>
      <w:r w:rsidRPr="000031F5">
        <w:rPr>
          <w:rFonts w:ascii="Times New Roman" w:hAnsi="Times New Roman" w:cs="Times New Roman"/>
          <w:sz w:val="24"/>
          <w:szCs w:val="24"/>
        </w:rPr>
        <w:t>, Репина и Зинаиды Серебряковой. Побеседовать с детьми: что они видят, какое у них впечатление, поговорить о жанре живописи – портрете.</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Если видишь, что с картины</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Смотрит кто-нибудь из нас,-</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 xml:space="preserve">Или принц в плаще старинном, </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Или в робе верхолаз,</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Летчик или балерина,</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Или Колька, твой сосед,-</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Обязательно картина</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Называется портрет.</w:t>
      </w:r>
    </w:p>
    <w:p w:rsidR="00240CEB" w:rsidRPr="000031F5" w:rsidRDefault="00240CEB" w:rsidP="00240CEB">
      <w:pPr>
        <w:pStyle w:val="a3"/>
        <w:numPr>
          <w:ilvl w:val="0"/>
          <w:numId w:val="9"/>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Предложить детям поиграть в игру «Опиши, я угадаю».</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Дети сидят на стульчиках, выбирается ведущий (он будет описывать внешность) и ребенок, который будет угадывать. С помощью воспитателя выбирается ребенок, внешность, которого будут описывать. Необходимо назвать пол ребенка (мальчик или девочка), как он одет, с кем любит играть и в какие игры. В конце игры самые активные ребята получают небольшие сюрпризы.</w:t>
      </w:r>
    </w:p>
    <w:p w:rsidR="00240CEB" w:rsidRPr="000031F5" w:rsidRDefault="00240CEB" w:rsidP="00240CEB">
      <w:pPr>
        <w:pStyle w:val="a3"/>
        <w:numPr>
          <w:ilvl w:val="0"/>
          <w:numId w:val="9"/>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Предложить ребятам превратиться в художников и нарисовать портреты своей семьи. Самые удачные работы поместить на выставку.</w:t>
      </w:r>
    </w:p>
    <w:p w:rsidR="00240CEB" w:rsidRPr="000031F5" w:rsidRDefault="00240CEB" w:rsidP="00240CEB">
      <w:pPr>
        <w:pStyle w:val="a3"/>
        <w:numPr>
          <w:ilvl w:val="0"/>
          <w:numId w:val="9"/>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Рефлексия.</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b/>
          <w:sz w:val="24"/>
          <w:szCs w:val="24"/>
        </w:rPr>
        <w:t>Занятие 5.</w:t>
      </w: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b/>
          <w:sz w:val="24"/>
          <w:szCs w:val="24"/>
        </w:rPr>
        <w:t>Тема: Жанровая живопись.</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b/>
          <w:sz w:val="24"/>
          <w:szCs w:val="24"/>
        </w:rPr>
        <w:t xml:space="preserve">Цель: 1. </w:t>
      </w:r>
      <w:r w:rsidRPr="000031F5">
        <w:rPr>
          <w:rFonts w:ascii="Times New Roman" w:hAnsi="Times New Roman" w:cs="Times New Roman"/>
          <w:sz w:val="24"/>
          <w:szCs w:val="24"/>
        </w:rPr>
        <w:t>Дать представление о жанровой живописи и сказочном жанре.</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b/>
          <w:sz w:val="24"/>
          <w:szCs w:val="24"/>
        </w:rPr>
        <w:t>2.</w:t>
      </w:r>
      <w:r w:rsidRPr="000031F5">
        <w:rPr>
          <w:rFonts w:ascii="Times New Roman" w:hAnsi="Times New Roman" w:cs="Times New Roman"/>
          <w:sz w:val="24"/>
          <w:szCs w:val="24"/>
        </w:rPr>
        <w:t xml:space="preserve"> Учить слушать сказку внимательно, понимать содержание.</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b/>
          <w:sz w:val="24"/>
          <w:szCs w:val="24"/>
        </w:rPr>
        <w:t>3.</w:t>
      </w:r>
      <w:r w:rsidRPr="000031F5">
        <w:rPr>
          <w:rFonts w:ascii="Times New Roman" w:hAnsi="Times New Roman" w:cs="Times New Roman"/>
          <w:sz w:val="24"/>
          <w:szCs w:val="24"/>
        </w:rPr>
        <w:t xml:space="preserve"> Учить ребят бегать, не наталкиваясь друг на друга, действовать по сигналу.</w:t>
      </w:r>
    </w:p>
    <w:p w:rsidR="00240CEB" w:rsidRPr="000031F5" w:rsidRDefault="00240CEB" w:rsidP="00240CEB">
      <w:pPr>
        <w:pStyle w:val="a3"/>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b/>
          <w:sz w:val="24"/>
          <w:szCs w:val="24"/>
        </w:rPr>
        <w:t>Материалы к занятию:</w:t>
      </w:r>
      <w:r w:rsidRPr="000031F5">
        <w:rPr>
          <w:rFonts w:ascii="Times New Roman" w:hAnsi="Times New Roman" w:cs="Times New Roman"/>
          <w:sz w:val="24"/>
          <w:szCs w:val="24"/>
        </w:rPr>
        <w:t xml:space="preserve"> репродукции картин, аудиозапись сказки, колокольчик, платок или шарф.</w:t>
      </w: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r w:rsidRPr="000031F5">
        <w:rPr>
          <w:rFonts w:ascii="Times New Roman" w:hAnsi="Times New Roman" w:cs="Times New Roman"/>
          <w:b/>
          <w:sz w:val="24"/>
          <w:szCs w:val="24"/>
        </w:rPr>
        <w:t>Ход занятия:</w:t>
      </w:r>
    </w:p>
    <w:p w:rsidR="00240CEB" w:rsidRPr="000031F5" w:rsidRDefault="00240CEB" w:rsidP="00240CEB">
      <w:pPr>
        <w:pStyle w:val="a3"/>
        <w:spacing w:line="240" w:lineRule="auto"/>
        <w:ind w:left="0" w:firstLine="709"/>
        <w:contextualSpacing w:val="0"/>
        <w:jc w:val="both"/>
        <w:rPr>
          <w:rFonts w:ascii="Times New Roman" w:hAnsi="Times New Roman" w:cs="Times New Roman"/>
          <w:b/>
          <w:sz w:val="24"/>
          <w:szCs w:val="24"/>
        </w:rPr>
      </w:pPr>
    </w:p>
    <w:p w:rsidR="00240CEB" w:rsidRPr="000031F5" w:rsidRDefault="00240CEB" w:rsidP="00240CEB">
      <w:pPr>
        <w:pStyle w:val="a3"/>
        <w:numPr>
          <w:ilvl w:val="0"/>
          <w:numId w:val="10"/>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lastRenderedPageBreak/>
        <w:t>Приглашаю ребят посетить выставку и внимательно рассмотреть работы разных художников. Побеседовать о содержании картин. Попробовать вместе с детьми определить жанровую принадлежность той или иной картины. Объяснить, что такое жанровая живопись. Обратить внимание детей на жанр сказки. Вспомнить сказки, которые они видят на картинах.</w:t>
      </w:r>
    </w:p>
    <w:p w:rsidR="00240CEB" w:rsidRPr="000031F5" w:rsidRDefault="00240CEB" w:rsidP="00240CEB">
      <w:pPr>
        <w:pStyle w:val="a3"/>
        <w:numPr>
          <w:ilvl w:val="0"/>
          <w:numId w:val="10"/>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Предложить детям послушать сказку «Иван-царевич и серый волк». Беседа по содержанию сказки.</w:t>
      </w:r>
    </w:p>
    <w:p w:rsidR="00240CEB" w:rsidRPr="000031F5" w:rsidRDefault="00240CEB" w:rsidP="00240CEB">
      <w:pPr>
        <w:pStyle w:val="a3"/>
        <w:numPr>
          <w:ilvl w:val="0"/>
          <w:numId w:val="10"/>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 xml:space="preserve">Пригласить ребят принять участие в игре «Жмурки». Учить ребят с помощью считалки выбирать ведущего, </w:t>
      </w:r>
      <w:proofErr w:type="gramStart"/>
      <w:r w:rsidRPr="000031F5">
        <w:rPr>
          <w:rFonts w:ascii="Times New Roman" w:hAnsi="Times New Roman" w:cs="Times New Roman"/>
          <w:sz w:val="24"/>
          <w:szCs w:val="24"/>
        </w:rPr>
        <w:t>бегать</w:t>
      </w:r>
      <w:proofErr w:type="gramEnd"/>
      <w:r w:rsidRPr="000031F5">
        <w:rPr>
          <w:rFonts w:ascii="Times New Roman" w:hAnsi="Times New Roman" w:cs="Times New Roman"/>
          <w:sz w:val="24"/>
          <w:szCs w:val="24"/>
        </w:rPr>
        <w:t xml:space="preserve"> не наталкиваясь друг на друга, действовать по сигналу.</w:t>
      </w:r>
    </w:p>
    <w:p w:rsidR="00240CEB" w:rsidRPr="000031F5" w:rsidRDefault="00240CEB" w:rsidP="00240CEB">
      <w:pPr>
        <w:pStyle w:val="a3"/>
        <w:numPr>
          <w:ilvl w:val="0"/>
          <w:numId w:val="10"/>
        </w:numPr>
        <w:spacing w:line="240" w:lineRule="auto"/>
        <w:ind w:left="0" w:firstLine="709"/>
        <w:contextualSpacing w:val="0"/>
        <w:jc w:val="both"/>
        <w:rPr>
          <w:rFonts w:ascii="Times New Roman" w:hAnsi="Times New Roman" w:cs="Times New Roman"/>
          <w:sz w:val="24"/>
          <w:szCs w:val="24"/>
        </w:rPr>
      </w:pPr>
      <w:r w:rsidRPr="000031F5">
        <w:rPr>
          <w:rFonts w:ascii="Times New Roman" w:hAnsi="Times New Roman" w:cs="Times New Roman"/>
          <w:sz w:val="24"/>
          <w:szCs w:val="24"/>
        </w:rPr>
        <w:t>Рефлексия.</w:t>
      </w:r>
    </w:p>
    <w:p w:rsidR="00BA67A4" w:rsidRPr="000031F5" w:rsidRDefault="00BA67A4" w:rsidP="000031F5">
      <w:pPr>
        <w:spacing w:line="240" w:lineRule="auto"/>
        <w:ind w:firstLine="709"/>
        <w:jc w:val="both"/>
        <w:rPr>
          <w:rFonts w:ascii="Times New Roman" w:hAnsi="Times New Roman" w:cs="Times New Roman"/>
          <w:sz w:val="24"/>
          <w:szCs w:val="24"/>
        </w:rPr>
      </w:pPr>
    </w:p>
    <w:p w:rsidR="00BA67A4" w:rsidRPr="000031F5" w:rsidRDefault="00BA67A4" w:rsidP="000031F5">
      <w:pPr>
        <w:spacing w:line="240" w:lineRule="auto"/>
        <w:ind w:firstLine="709"/>
        <w:jc w:val="both"/>
        <w:rPr>
          <w:rFonts w:ascii="Times New Roman" w:hAnsi="Times New Roman" w:cs="Times New Roman"/>
          <w:sz w:val="24"/>
          <w:szCs w:val="24"/>
        </w:rPr>
      </w:pPr>
    </w:p>
    <w:p w:rsidR="00BA67A4" w:rsidRPr="000031F5" w:rsidRDefault="00BA67A4" w:rsidP="000031F5">
      <w:pPr>
        <w:spacing w:line="240" w:lineRule="auto"/>
        <w:ind w:firstLine="709"/>
        <w:jc w:val="both"/>
        <w:rPr>
          <w:rFonts w:ascii="Times New Roman" w:hAnsi="Times New Roman" w:cs="Times New Roman"/>
          <w:sz w:val="24"/>
          <w:szCs w:val="24"/>
        </w:rPr>
      </w:pPr>
    </w:p>
    <w:p w:rsidR="00BA67A4" w:rsidRPr="000031F5" w:rsidRDefault="00BA67A4" w:rsidP="000031F5">
      <w:pPr>
        <w:spacing w:line="240" w:lineRule="auto"/>
        <w:ind w:firstLine="709"/>
        <w:jc w:val="both"/>
        <w:rPr>
          <w:rFonts w:ascii="Times New Roman" w:hAnsi="Times New Roman" w:cs="Times New Roman"/>
          <w:sz w:val="24"/>
          <w:szCs w:val="24"/>
        </w:rPr>
      </w:pPr>
    </w:p>
    <w:p w:rsidR="00BA67A4" w:rsidRPr="000031F5" w:rsidRDefault="00BA67A4" w:rsidP="000031F5">
      <w:pPr>
        <w:spacing w:line="240" w:lineRule="auto"/>
        <w:ind w:firstLine="709"/>
        <w:jc w:val="both"/>
        <w:rPr>
          <w:rFonts w:ascii="Times New Roman" w:hAnsi="Times New Roman" w:cs="Times New Roman"/>
          <w:sz w:val="24"/>
          <w:szCs w:val="24"/>
        </w:rPr>
      </w:pPr>
    </w:p>
    <w:p w:rsidR="00BA67A4" w:rsidRPr="000031F5" w:rsidRDefault="00BA67A4" w:rsidP="000031F5">
      <w:pPr>
        <w:spacing w:line="240" w:lineRule="auto"/>
        <w:ind w:firstLine="709"/>
        <w:jc w:val="both"/>
        <w:rPr>
          <w:rFonts w:ascii="Times New Roman" w:hAnsi="Times New Roman" w:cs="Times New Roman"/>
          <w:sz w:val="24"/>
          <w:szCs w:val="24"/>
        </w:rPr>
      </w:pPr>
    </w:p>
    <w:p w:rsidR="00BA67A4" w:rsidRPr="000031F5" w:rsidRDefault="00BA67A4" w:rsidP="000031F5">
      <w:pPr>
        <w:spacing w:line="240" w:lineRule="auto"/>
        <w:ind w:firstLine="709"/>
        <w:jc w:val="both"/>
        <w:rPr>
          <w:rFonts w:ascii="Times New Roman" w:hAnsi="Times New Roman" w:cs="Times New Roman"/>
          <w:sz w:val="24"/>
          <w:szCs w:val="24"/>
        </w:rPr>
      </w:pPr>
    </w:p>
    <w:p w:rsidR="00BA67A4" w:rsidRPr="000031F5" w:rsidRDefault="00BA67A4" w:rsidP="000031F5">
      <w:pPr>
        <w:spacing w:line="240" w:lineRule="auto"/>
        <w:ind w:firstLine="709"/>
        <w:jc w:val="both"/>
        <w:rPr>
          <w:rFonts w:ascii="Times New Roman" w:hAnsi="Times New Roman" w:cs="Times New Roman"/>
          <w:sz w:val="24"/>
          <w:szCs w:val="24"/>
        </w:rPr>
      </w:pPr>
    </w:p>
    <w:p w:rsidR="00BA67A4" w:rsidRPr="000031F5" w:rsidRDefault="00BA67A4" w:rsidP="000031F5">
      <w:pPr>
        <w:spacing w:line="240" w:lineRule="auto"/>
        <w:ind w:firstLine="709"/>
        <w:jc w:val="both"/>
        <w:rPr>
          <w:rFonts w:ascii="Times New Roman" w:hAnsi="Times New Roman" w:cs="Times New Roman"/>
          <w:sz w:val="24"/>
          <w:szCs w:val="24"/>
        </w:rPr>
      </w:pPr>
    </w:p>
    <w:p w:rsidR="00BA67A4" w:rsidRPr="000031F5" w:rsidRDefault="00BA67A4" w:rsidP="000031F5">
      <w:pPr>
        <w:spacing w:line="240" w:lineRule="auto"/>
        <w:ind w:firstLine="709"/>
        <w:jc w:val="both"/>
        <w:rPr>
          <w:rFonts w:ascii="Times New Roman" w:hAnsi="Times New Roman" w:cs="Times New Roman"/>
          <w:sz w:val="24"/>
          <w:szCs w:val="24"/>
        </w:rPr>
      </w:pPr>
    </w:p>
    <w:p w:rsidR="00BA67A4" w:rsidRPr="000031F5" w:rsidRDefault="00BA67A4" w:rsidP="000031F5">
      <w:pPr>
        <w:spacing w:line="240" w:lineRule="auto"/>
        <w:ind w:firstLine="709"/>
        <w:jc w:val="both"/>
        <w:rPr>
          <w:rFonts w:ascii="Times New Roman" w:hAnsi="Times New Roman" w:cs="Times New Roman"/>
          <w:sz w:val="24"/>
          <w:szCs w:val="24"/>
        </w:rPr>
      </w:pPr>
    </w:p>
    <w:sectPr w:rsidR="00BA67A4" w:rsidRPr="000031F5" w:rsidSect="000031F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0C88"/>
    <w:multiLevelType w:val="hybridMultilevel"/>
    <w:tmpl w:val="9550A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203A3"/>
    <w:multiLevelType w:val="hybridMultilevel"/>
    <w:tmpl w:val="7180D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F667F1"/>
    <w:multiLevelType w:val="hybridMultilevel"/>
    <w:tmpl w:val="BA84D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DA4F23"/>
    <w:multiLevelType w:val="hybridMultilevel"/>
    <w:tmpl w:val="DD6E7D42"/>
    <w:lvl w:ilvl="0" w:tplc="F1A6EF7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3AB0AC9"/>
    <w:multiLevelType w:val="hybridMultilevel"/>
    <w:tmpl w:val="64D489AA"/>
    <w:lvl w:ilvl="0" w:tplc="ED8EF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BC368DE"/>
    <w:multiLevelType w:val="hybridMultilevel"/>
    <w:tmpl w:val="2DA0A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AA06B3"/>
    <w:multiLevelType w:val="hybridMultilevel"/>
    <w:tmpl w:val="11E28A76"/>
    <w:lvl w:ilvl="0" w:tplc="AEB025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60310D10"/>
    <w:multiLevelType w:val="hybridMultilevel"/>
    <w:tmpl w:val="C18C9D28"/>
    <w:lvl w:ilvl="0" w:tplc="93021BE8">
      <w:start w:val="1"/>
      <w:numFmt w:val="decimal"/>
      <w:lvlText w:val="%1."/>
      <w:lvlJc w:val="left"/>
      <w:pPr>
        <w:ind w:left="2160" w:hanging="360"/>
      </w:pPr>
      <w:rPr>
        <w:rFonts w:hint="default"/>
        <w:b w:val="0"/>
        <w:sz w:val="32"/>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6A7E383E"/>
    <w:multiLevelType w:val="hybridMultilevel"/>
    <w:tmpl w:val="69463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70118D"/>
    <w:multiLevelType w:val="hybridMultilevel"/>
    <w:tmpl w:val="9188ABDA"/>
    <w:lvl w:ilvl="0" w:tplc="4BD224F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5"/>
  </w:num>
  <w:num w:numId="2">
    <w:abstractNumId w:val="1"/>
  </w:num>
  <w:num w:numId="3">
    <w:abstractNumId w:val="2"/>
  </w:num>
  <w:num w:numId="4">
    <w:abstractNumId w:val="0"/>
  </w:num>
  <w:num w:numId="5">
    <w:abstractNumId w:val="8"/>
  </w:num>
  <w:num w:numId="6">
    <w:abstractNumId w:val="4"/>
  </w:num>
  <w:num w:numId="7">
    <w:abstractNumId w:val="6"/>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B35"/>
    <w:rsid w:val="000031F5"/>
    <w:rsid w:val="0001067B"/>
    <w:rsid w:val="0004743B"/>
    <w:rsid w:val="00062844"/>
    <w:rsid w:val="00070A63"/>
    <w:rsid w:val="000B21C5"/>
    <w:rsid w:val="000D7C1C"/>
    <w:rsid w:val="00177C67"/>
    <w:rsid w:val="00192524"/>
    <w:rsid w:val="001B0CE8"/>
    <w:rsid w:val="001F20EF"/>
    <w:rsid w:val="0020622F"/>
    <w:rsid w:val="00240CEB"/>
    <w:rsid w:val="002F7C32"/>
    <w:rsid w:val="003A5B35"/>
    <w:rsid w:val="004371D4"/>
    <w:rsid w:val="0049193E"/>
    <w:rsid w:val="004C1D11"/>
    <w:rsid w:val="005B40F4"/>
    <w:rsid w:val="0074567F"/>
    <w:rsid w:val="007764F9"/>
    <w:rsid w:val="00782FAC"/>
    <w:rsid w:val="00784235"/>
    <w:rsid w:val="007C273D"/>
    <w:rsid w:val="007C770F"/>
    <w:rsid w:val="007D36B3"/>
    <w:rsid w:val="007D74A0"/>
    <w:rsid w:val="00827322"/>
    <w:rsid w:val="008C0683"/>
    <w:rsid w:val="008C5628"/>
    <w:rsid w:val="008F755E"/>
    <w:rsid w:val="00A66AA3"/>
    <w:rsid w:val="00AB6A40"/>
    <w:rsid w:val="00BA67A4"/>
    <w:rsid w:val="00BB1A9C"/>
    <w:rsid w:val="00C228C1"/>
    <w:rsid w:val="00CA709B"/>
    <w:rsid w:val="00D45C3B"/>
    <w:rsid w:val="00E10634"/>
    <w:rsid w:val="00E15C06"/>
    <w:rsid w:val="00E55E39"/>
    <w:rsid w:val="00EF0F06"/>
    <w:rsid w:val="00F5710A"/>
    <w:rsid w:val="00FB3031"/>
    <w:rsid w:val="00FB461C"/>
    <w:rsid w:val="00FE6018"/>
    <w:rsid w:val="00FF0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F06"/>
    <w:pPr>
      <w:ind w:left="720"/>
      <w:contextualSpacing/>
    </w:pPr>
  </w:style>
  <w:style w:type="table" w:styleId="a4">
    <w:name w:val="Table Grid"/>
    <w:basedOn w:val="a1"/>
    <w:uiPriority w:val="59"/>
    <w:rsid w:val="00CA7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D74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4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F06"/>
    <w:pPr>
      <w:ind w:left="720"/>
      <w:contextualSpacing/>
    </w:pPr>
  </w:style>
  <w:style w:type="table" w:styleId="a4">
    <w:name w:val="Table Grid"/>
    <w:basedOn w:val="a1"/>
    <w:uiPriority w:val="59"/>
    <w:rsid w:val="00CA7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D74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9</Pages>
  <Words>1834</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Димкин</dc:creator>
  <cp:lastModifiedBy>HP</cp:lastModifiedBy>
  <cp:revision>17</cp:revision>
  <cp:lastPrinted>2013-09-21T12:10:00Z</cp:lastPrinted>
  <dcterms:created xsi:type="dcterms:W3CDTF">2013-07-03T07:39:00Z</dcterms:created>
  <dcterms:modified xsi:type="dcterms:W3CDTF">2015-12-02T08:05:00Z</dcterms:modified>
</cp:coreProperties>
</file>