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0A0"/>
      </w:tblPr>
      <w:tblGrid>
        <w:gridCol w:w="5920"/>
        <w:gridCol w:w="3686"/>
      </w:tblGrid>
      <w:tr w:rsidR="00381C63" w:rsidRPr="00117BBE" w:rsidTr="009B6266">
        <w:tc>
          <w:tcPr>
            <w:tcW w:w="5920" w:type="dxa"/>
          </w:tcPr>
          <w:p w:rsidR="00381C63" w:rsidRPr="00117BBE" w:rsidRDefault="00381C63" w:rsidP="009B6266">
            <w:pPr>
              <w:tabs>
                <w:tab w:val="left" w:pos="4326"/>
              </w:tabs>
              <w:spacing w:after="0"/>
              <w:rPr>
                <w:rFonts w:eastAsia="Calibri"/>
                <w:sz w:val="20"/>
                <w:szCs w:val="20"/>
              </w:rPr>
            </w:pPr>
          </w:p>
        </w:tc>
        <w:tc>
          <w:tcPr>
            <w:tcW w:w="3686" w:type="dxa"/>
          </w:tcPr>
          <w:p w:rsidR="00381C63" w:rsidRPr="00117BBE" w:rsidRDefault="00381C63" w:rsidP="009B6266">
            <w:pPr>
              <w:tabs>
                <w:tab w:val="left" w:pos="4326"/>
              </w:tabs>
              <w:spacing w:after="0"/>
              <w:rPr>
                <w:rFonts w:eastAsia="Calibri"/>
                <w:sz w:val="20"/>
                <w:szCs w:val="20"/>
              </w:rPr>
            </w:pPr>
            <w:r w:rsidRPr="00117BBE">
              <w:rPr>
                <w:rFonts w:eastAsia="Calibri"/>
                <w:sz w:val="20"/>
                <w:szCs w:val="20"/>
              </w:rPr>
              <w:t>«УТВЕРЖДЕНО»</w:t>
            </w:r>
          </w:p>
        </w:tc>
      </w:tr>
      <w:tr w:rsidR="00381C63" w:rsidRPr="00117BBE" w:rsidTr="009B6266">
        <w:tc>
          <w:tcPr>
            <w:tcW w:w="5920" w:type="dxa"/>
          </w:tcPr>
          <w:p w:rsidR="00381C63" w:rsidRPr="00117BBE" w:rsidRDefault="00381C63" w:rsidP="009B6266">
            <w:pPr>
              <w:tabs>
                <w:tab w:val="left" w:pos="4326"/>
              </w:tabs>
              <w:spacing w:after="0"/>
              <w:jc w:val="center"/>
              <w:rPr>
                <w:rFonts w:eastAsia="Calibri"/>
                <w:sz w:val="20"/>
                <w:szCs w:val="20"/>
              </w:rPr>
            </w:pPr>
          </w:p>
        </w:tc>
        <w:tc>
          <w:tcPr>
            <w:tcW w:w="3686" w:type="dxa"/>
          </w:tcPr>
          <w:p w:rsidR="00381C63" w:rsidRPr="00117BBE" w:rsidRDefault="00381C63" w:rsidP="009B6266">
            <w:pPr>
              <w:tabs>
                <w:tab w:val="left" w:pos="4326"/>
              </w:tabs>
              <w:spacing w:after="0"/>
              <w:rPr>
                <w:rFonts w:eastAsia="Calibri"/>
                <w:sz w:val="20"/>
                <w:szCs w:val="20"/>
              </w:rPr>
            </w:pPr>
            <w:r w:rsidRPr="00117BBE">
              <w:rPr>
                <w:rFonts w:eastAsia="Calibri"/>
                <w:sz w:val="20"/>
                <w:szCs w:val="20"/>
              </w:rPr>
              <w:t xml:space="preserve">Зав. МБДОУ </w:t>
            </w:r>
            <w:r>
              <w:rPr>
                <w:rFonts w:eastAsia="Calibri"/>
                <w:sz w:val="20"/>
                <w:szCs w:val="20"/>
              </w:rPr>
              <w:t>№7</w:t>
            </w:r>
            <w:r w:rsidRPr="00117BBE">
              <w:rPr>
                <w:rFonts w:eastAsia="Calibri"/>
                <w:sz w:val="20"/>
                <w:szCs w:val="20"/>
              </w:rPr>
              <w:t>«</w:t>
            </w:r>
            <w:r>
              <w:rPr>
                <w:rFonts w:eastAsia="Calibri"/>
                <w:sz w:val="20"/>
                <w:szCs w:val="20"/>
              </w:rPr>
              <w:t>Теремок</w:t>
            </w:r>
            <w:r w:rsidRPr="00117BBE">
              <w:rPr>
                <w:rFonts w:eastAsia="Calibri"/>
                <w:sz w:val="20"/>
                <w:szCs w:val="20"/>
              </w:rPr>
              <w:t>»</w:t>
            </w:r>
          </w:p>
        </w:tc>
      </w:tr>
      <w:tr w:rsidR="00381C63" w:rsidRPr="00117BBE" w:rsidTr="009B6266">
        <w:tc>
          <w:tcPr>
            <w:tcW w:w="5920" w:type="dxa"/>
          </w:tcPr>
          <w:p w:rsidR="00381C63" w:rsidRPr="00117BBE" w:rsidRDefault="00381C63" w:rsidP="009B6266">
            <w:pPr>
              <w:tabs>
                <w:tab w:val="left" w:pos="4326"/>
              </w:tabs>
              <w:spacing w:after="0"/>
              <w:jc w:val="center"/>
              <w:rPr>
                <w:rFonts w:eastAsia="Calibri"/>
                <w:sz w:val="20"/>
                <w:szCs w:val="20"/>
              </w:rPr>
            </w:pPr>
          </w:p>
        </w:tc>
        <w:tc>
          <w:tcPr>
            <w:tcW w:w="3686" w:type="dxa"/>
          </w:tcPr>
          <w:p w:rsidR="00381C63" w:rsidRDefault="00381C63" w:rsidP="009B6266">
            <w:pPr>
              <w:tabs>
                <w:tab w:val="left" w:pos="4326"/>
              </w:tabs>
              <w:spacing w:after="0"/>
              <w:rPr>
                <w:rFonts w:eastAsia="Calibri"/>
                <w:sz w:val="20"/>
                <w:szCs w:val="20"/>
              </w:rPr>
            </w:pPr>
            <w:proofErr w:type="spellStart"/>
            <w:r>
              <w:rPr>
                <w:rFonts w:eastAsia="Calibri"/>
                <w:sz w:val="20"/>
                <w:szCs w:val="20"/>
              </w:rPr>
              <w:t>_________________Лысова</w:t>
            </w:r>
            <w:proofErr w:type="spellEnd"/>
            <w:r>
              <w:rPr>
                <w:rFonts w:eastAsia="Calibri"/>
                <w:sz w:val="20"/>
                <w:szCs w:val="20"/>
              </w:rPr>
              <w:t xml:space="preserve"> А.Н.</w:t>
            </w:r>
          </w:p>
          <w:p w:rsidR="00381C63" w:rsidRPr="001D1198" w:rsidRDefault="00381C63" w:rsidP="00381C63">
            <w:pPr>
              <w:tabs>
                <w:tab w:val="left" w:pos="4326"/>
              </w:tabs>
              <w:spacing w:after="0"/>
              <w:rPr>
                <w:rFonts w:eastAsia="Calibri"/>
                <w:sz w:val="20"/>
                <w:szCs w:val="20"/>
              </w:rPr>
            </w:pPr>
            <w:r>
              <w:rPr>
                <w:rFonts w:eastAsia="Calibri"/>
                <w:sz w:val="20"/>
                <w:szCs w:val="20"/>
              </w:rPr>
              <w:t>П</w:t>
            </w:r>
            <w:r w:rsidR="005C129F">
              <w:rPr>
                <w:rFonts w:eastAsia="Calibri"/>
                <w:sz w:val="20"/>
                <w:szCs w:val="20"/>
              </w:rPr>
              <w:t>риказ №        от   «   »___2015</w:t>
            </w:r>
            <w:r>
              <w:rPr>
                <w:rFonts w:eastAsia="Calibri"/>
                <w:sz w:val="20"/>
                <w:szCs w:val="20"/>
              </w:rPr>
              <w:t>г.</w:t>
            </w:r>
          </w:p>
        </w:tc>
      </w:tr>
      <w:tr w:rsidR="00381C63" w:rsidRPr="00117BBE" w:rsidTr="009B6266">
        <w:tc>
          <w:tcPr>
            <w:tcW w:w="5920" w:type="dxa"/>
          </w:tcPr>
          <w:p w:rsidR="00381C63" w:rsidRPr="00117BBE" w:rsidRDefault="00381C63" w:rsidP="009B6266">
            <w:pPr>
              <w:tabs>
                <w:tab w:val="left" w:pos="4326"/>
              </w:tabs>
              <w:spacing w:after="0"/>
              <w:jc w:val="center"/>
              <w:rPr>
                <w:rFonts w:eastAsia="Calibri"/>
                <w:sz w:val="20"/>
                <w:szCs w:val="20"/>
              </w:rPr>
            </w:pPr>
          </w:p>
        </w:tc>
        <w:tc>
          <w:tcPr>
            <w:tcW w:w="3686" w:type="dxa"/>
          </w:tcPr>
          <w:p w:rsidR="00381C63" w:rsidRPr="00117BBE" w:rsidRDefault="00381C63" w:rsidP="009B6266">
            <w:pPr>
              <w:tabs>
                <w:tab w:val="left" w:pos="4326"/>
              </w:tabs>
              <w:spacing w:after="0"/>
              <w:rPr>
                <w:rFonts w:eastAsia="Calibri"/>
                <w:sz w:val="20"/>
                <w:szCs w:val="20"/>
              </w:rPr>
            </w:pPr>
          </w:p>
        </w:tc>
      </w:tr>
    </w:tbl>
    <w:p w:rsidR="00381C63" w:rsidRDefault="00381C63" w:rsidP="00381C63">
      <w:pPr>
        <w:jc w:val="center"/>
        <w:rPr>
          <w:b/>
          <w:sz w:val="48"/>
          <w:szCs w:val="48"/>
        </w:rPr>
      </w:pPr>
    </w:p>
    <w:p w:rsidR="00381C63" w:rsidRDefault="00381C63" w:rsidP="00381C63">
      <w:pPr>
        <w:jc w:val="center"/>
        <w:rPr>
          <w:b/>
          <w:sz w:val="48"/>
          <w:szCs w:val="48"/>
        </w:rPr>
      </w:pPr>
    </w:p>
    <w:p w:rsidR="00381C63" w:rsidRPr="001D1198" w:rsidRDefault="00381C63" w:rsidP="00381C63">
      <w:pPr>
        <w:spacing w:after="0"/>
        <w:jc w:val="center"/>
        <w:rPr>
          <w:rFonts w:ascii="Century Schoolbook" w:hAnsi="Century Schoolbook"/>
          <w:b/>
          <w:sz w:val="48"/>
          <w:szCs w:val="48"/>
        </w:rPr>
      </w:pPr>
      <w:r w:rsidRPr="001D1198">
        <w:rPr>
          <w:rFonts w:ascii="Century Schoolbook" w:hAnsi="Century Schoolbook"/>
          <w:b/>
          <w:sz w:val="48"/>
          <w:szCs w:val="48"/>
        </w:rPr>
        <w:t>Образовательная программа</w:t>
      </w:r>
    </w:p>
    <w:p w:rsidR="00381C63" w:rsidRPr="001D1198" w:rsidRDefault="00381C63" w:rsidP="00381C63">
      <w:pPr>
        <w:spacing w:after="0"/>
        <w:jc w:val="center"/>
        <w:rPr>
          <w:rFonts w:ascii="Century Schoolbook" w:hAnsi="Century Schoolbook"/>
          <w:b/>
          <w:sz w:val="48"/>
          <w:szCs w:val="48"/>
        </w:rPr>
      </w:pPr>
      <w:r>
        <w:rPr>
          <w:rFonts w:ascii="Century Schoolbook" w:hAnsi="Century Schoolbook"/>
          <w:b/>
          <w:sz w:val="48"/>
          <w:szCs w:val="48"/>
        </w:rPr>
        <w:t xml:space="preserve">старшей </w:t>
      </w:r>
      <w:r w:rsidRPr="001D1198">
        <w:rPr>
          <w:rFonts w:ascii="Century Schoolbook" w:hAnsi="Century Schoolbook"/>
          <w:b/>
          <w:sz w:val="48"/>
          <w:szCs w:val="48"/>
        </w:rPr>
        <w:t>группы</w:t>
      </w:r>
    </w:p>
    <w:p w:rsidR="00381C63" w:rsidRPr="001D1198" w:rsidRDefault="00381C63" w:rsidP="00381C63">
      <w:pPr>
        <w:spacing w:after="0"/>
        <w:jc w:val="center"/>
        <w:rPr>
          <w:rFonts w:ascii="Century Schoolbook" w:hAnsi="Century Schoolbook"/>
          <w:b/>
          <w:sz w:val="48"/>
          <w:szCs w:val="48"/>
        </w:rPr>
      </w:pPr>
      <w:r w:rsidRPr="001D1198">
        <w:rPr>
          <w:rFonts w:ascii="Century Schoolbook" w:hAnsi="Century Schoolbook"/>
          <w:b/>
          <w:sz w:val="48"/>
          <w:szCs w:val="48"/>
        </w:rPr>
        <w:t xml:space="preserve">муниципального бюджетного дошкольного образовательного учреждения </w:t>
      </w:r>
    </w:p>
    <w:p w:rsidR="00381C63" w:rsidRPr="001D1198" w:rsidRDefault="00381C63" w:rsidP="00381C63">
      <w:pPr>
        <w:spacing w:after="0"/>
        <w:jc w:val="center"/>
        <w:rPr>
          <w:rFonts w:ascii="Century Schoolbook" w:hAnsi="Century Schoolbook"/>
          <w:b/>
          <w:sz w:val="48"/>
          <w:szCs w:val="48"/>
        </w:rPr>
      </w:pPr>
      <w:r w:rsidRPr="001D1198">
        <w:rPr>
          <w:rFonts w:ascii="Century Schoolbook" w:hAnsi="Century Schoolbook"/>
          <w:b/>
          <w:sz w:val="48"/>
          <w:szCs w:val="48"/>
        </w:rPr>
        <w:t>«Детский сад № 7 «Теремок»</w:t>
      </w:r>
    </w:p>
    <w:p w:rsidR="00381C63" w:rsidRDefault="00381C63" w:rsidP="00381C63">
      <w:pPr>
        <w:spacing w:after="0"/>
        <w:jc w:val="center"/>
        <w:rPr>
          <w:b/>
          <w:sz w:val="48"/>
          <w:szCs w:val="48"/>
        </w:rPr>
      </w:pPr>
      <w:r>
        <w:rPr>
          <w:b/>
          <w:sz w:val="48"/>
          <w:szCs w:val="48"/>
        </w:rPr>
        <w:t>2015-2016 год</w:t>
      </w:r>
    </w:p>
    <w:p w:rsidR="00381C63" w:rsidRDefault="00381C63" w:rsidP="00381C63">
      <w:pPr>
        <w:spacing w:after="0"/>
        <w:jc w:val="center"/>
        <w:rPr>
          <w:b/>
          <w:sz w:val="48"/>
          <w:szCs w:val="48"/>
        </w:rPr>
      </w:pPr>
      <w:r>
        <w:rPr>
          <w:b/>
          <w:sz w:val="48"/>
          <w:szCs w:val="48"/>
        </w:rPr>
        <w:t>Старшая и подготовительная группы</w:t>
      </w:r>
    </w:p>
    <w:p w:rsidR="00381C63" w:rsidRDefault="00381C63" w:rsidP="00381C63">
      <w:pPr>
        <w:spacing w:after="0"/>
        <w:jc w:val="center"/>
        <w:rPr>
          <w:b/>
          <w:sz w:val="48"/>
          <w:szCs w:val="48"/>
        </w:rPr>
      </w:pPr>
      <w:r>
        <w:rPr>
          <w:b/>
          <w:sz w:val="48"/>
          <w:szCs w:val="48"/>
        </w:rPr>
        <w:t>(от 5 до 7 лет)</w:t>
      </w:r>
    </w:p>
    <w:p w:rsidR="00381C63" w:rsidRDefault="00381C63" w:rsidP="00381C63">
      <w:pPr>
        <w:spacing w:after="0"/>
        <w:jc w:val="center"/>
        <w:rPr>
          <w:b/>
          <w:sz w:val="48"/>
          <w:szCs w:val="48"/>
        </w:rPr>
      </w:pPr>
      <w:proofErr w:type="spellStart"/>
      <w:r>
        <w:rPr>
          <w:b/>
          <w:sz w:val="48"/>
          <w:szCs w:val="48"/>
        </w:rPr>
        <w:t>Давлетьярова</w:t>
      </w:r>
      <w:proofErr w:type="spellEnd"/>
      <w:r>
        <w:rPr>
          <w:b/>
          <w:sz w:val="48"/>
          <w:szCs w:val="48"/>
        </w:rPr>
        <w:t xml:space="preserve"> Г.Г., воспитатель, </w:t>
      </w:r>
    </w:p>
    <w:p w:rsidR="00381C63" w:rsidRDefault="00381C63" w:rsidP="00381C63">
      <w:pPr>
        <w:spacing w:after="0"/>
        <w:jc w:val="center"/>
        <w:rPr>
          <w:b/>
          <w:sz w:val="48"/>
          <w:szCs w:val="48"/>
        </w:rPr>
      </w:pPr>
      <w:r>
        <w:rPr>
          <w:b/>
          <w:sz w:val="48"/>
          <w:szCs w:val="48"/>
        </w:rPr>
        <w:t>1 квалификационная категория</w:t>
      </w:r>
    </w:p>
    <w:p w:rsidR="00381C63" w:rsidRDefault="00381C63" w:rsidP="00381C63">
      <w:pPr>
        <w:spacing w:after="0"/>
        <w:jc w:val="center"/>
        <w:rPr>
          <w:b/>
          <w:sz w:val="48"/>
          <w:szCs w:val="48"/>
        </w:rPr>
      </w:pPr>
    </w:p>
    <w:p w:rsidR="00381C63" w:rsidRDefault="00381C63" w:rsidP="00381C63">
      <w:pPr>
        <w:spacing w:after="0"/>
        <w:jc w:val="center"/>
        <w:rPr>
          <w:b/>
          <w:sz w:val="48"/>
          <w:szCs w:val="48"/>
        </w:rPr>
      </w:pPr>
    </w:p>
    <w:p w:rsidR="00381C63" w:rsidRDefault="00381C63" w:rsidP="00381C63">
      <w:pPr>
        <w:rPr>
          <w:b/>
          <w:sz w:val="48"/>
          <w:szCs w:val="48"/>
        </w:rPr>
      </w:pPr>
    </w:p>
    <w:p w:rsidR="00381C63" w:rsidRDefault="00381C63" w:rsidP="00381C63">
      <w:pPr>
        <w:rPr>
          <w:b/>
          <w:sz w:val="28"/>
          <w:szCs w:val="28"/>
        </w:rPr>
      </w:pPr>
    </w:p>
    <w:p w:rsidR="00381C63" w:rsidRDefault="00381C63" w:rsidP="00381C63">
      <w:pPr>
        <w:jc w:val="center"/>
        <w:rPr>
          <w:b/>
          <w:sz w:val="28"/>
          <w:szCs w:val="28"/>
        </w:rPr>
      </w:pPr>
      <w:r>
        <w:rPr>
          <w:b/>
          <w:sz w:val="28"/>
          <w:szCs w:val="28"/>
        </w:rPr>
        <w:t>Акбулак, 2015</w:t>
      </w:r>
    </w:p>
    <w:p w:rsidR="00381C63" w:rsidRDefault="00381C63" w:rsidP="00381C63">
      <w:pPr>
        <w:rPr>
          <w:b/>
          <w:sz w:val="28"/>
          <w:szCs w:val="28"/>
        </w:rPr>
      </w:pPr>
    </w:p>
    <w:p w:rsidR="00381C63" w:rsidRPr="009B6266" w:rsidRDefault="00381C63" w:rsidP="00381C63">
      <w:pPr>
        <w:jc w:val="center"/>
        <w:rPr>
          <w:rFonts w:ascii="Times New Roman" w:hAnsi="Times New Roman" w:cs="Times New Roman"/>
          <w:sz w:val="24"/>
          <w:szCs w:val="24"/>
        </w:rPr>
      </w:pPr>
      <w:r w:rsidRPr="009B6266">
        <w:rPr>
          <w:rFonts w:ascii="Times New Roman" w:hAnsi="Times New Roman" w:cs="Times New Roman"/>
          <w:b/>
          <w:sz w:val="24"/>
          <w:szCs w:val="24"/>
        </w:rPr>
        <w:lastRenderedPageBreak/>
        <w:t>СОДЕРЖАНИЕ ОБРАЗОВАТЕЛЬНОЙ ПРОГРАММЫ СТАРШЕЙ ГРУППЫ</w:t>
      </w:r>
    </w:p>
    <w:p w:rsidR="00381C63" w:rsidRPr="009B6266" w:rsidRDefault="00381C63" w:rsidP="00381C63">
      <w:pPr>
        <w:rPr>
          <w:rFonts w:ascii="Times New Roman" w:hAnsi="Times New Roman" w:cs="Times New Roman"/>
          <w:b/>
          <w:sz w:val="24"/>
          <w:szCs w:val="24"/>
        </w:rPr>
      </w:pPr>
      <w:r w:rsidRPr="009B6266">
        <w:rPr>
          <w:rFonts w:ascii="Times New Roman" w:hAnsi="Times New Roman" w:cs="Times New Roman"/>
          <w:sz w:val="24"/>
          <w:szCs w:val="24"/>
        </w:rPr>
        <w:t>1.</w:t>
      </w:r>
      <w:r w:rsidRPr="009B6266">
        <w:rPr>
          <w:rFonts w:ascii="Times New Roman" w:hAnsi="Times New Roman" w:cs="Times New Roman"/>
          <w:b/>
          <w:sz w:val="24"/>
          <w:szCs w:val="24"/>
        </w:rPr>
        <w:t>ЦЕЛЕВОЙ РАЗДЕЛ ПРОГРАММЫ.</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1.1 Пояснительная записка……………………………………………</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1.2 Цель и задачи программы…………………………………………</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1.3. Возрастные и индивидуальные особенности контингента детей в группе</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 xml:space="preserve">1.4 </w:t>
      </w:r>
      <w:r w:rsidRPr="009B6266">
        <w:rPr>
          <w:sz w:val="24"/>
          <w:szCs w:val="24"/>
        </w:rPr>
        <w:t xml:space="preserve"> </w:t>
      </w:r>
      <w:r w:rsidRPr="009B6266">
        <w:rPr>
          <w:rFonts w:ascii="Times New Roman" w:hAnsi="Times New Roman" w:cs="Times New Roman"/>
          <w:sz w:val="24"/>
          <w:szCs w:val="24"/>
        </w:rPr>
        <w:t>Планируемые результаты освоения Программы ………………………….</w:t>
      </w:r>
    </w:p>
    <w:p w:rsidR="00381C63" w:rsidRPr="009B6266" w:rsidRDefault="00381C63" w:rsidP="00381C63">
      <w:pPr>
        <w:shd w:val="clear" w:color="auto" w:fill="FFFFFF" w:themeFill="background1"/>
        <w:spacing w:after="0" w:line="360" w:lineRule="auto"/>
        <w:rPr>
          <w:rFonts w:ascii="Times New Roman" w:hAnsi="Times New Roman" w:cs="Times New Roman"/>
          <w:b/>
          <w:sz w:val="24"/>
          <w:szCs w:val="24"/>
        </w:rPr>
      </w:pPr>
      <w:r w:rsidRPr="009B6266">
        <w:rPr>
          <w:rFonts w:ascii="Times New Roman" w:hAnsi="Times New Roman" w:cs="Times New Roman"/>
          <w:b/>
          <w:sz w:val="24"/>
          <w:szCs w:val="24"/>
        </w:rPr>
        <w:t>2. СОДЕРЖАТЕЛЬНЫЙ РАЗДЕЛ ПРОГРАММЫ</w:t>
      </w:r>
    </w:p>
    <w:p w:rsidR="00381C63" w:rsidRPr="009B6266" w:rsidRDefault="00381C63" w:rsidP="00381C63">
      <w:pPr>
        <w:spacing w:line="240" w:lineRule="auto"/>
        <w:rPr>
          <w:sz w:val="24"/>
          <w:szCs w:val="24"/>
        </w:rPr>
      </w:pPr>
      <w:r w:rsidRPr="009B6266">
        <w:rPr>
          <w:rFonts w:ascii="Times New Roman" w:hAnsi="Times New Roman" w:cs="Times New Roman"/>
          <w:sz w:val="24"/>
          <w:szCs w:val="24"/>
        </w:rPr>
        <w:t>2.1.Распорядок и режим дня старшей группы………………………………..</w:t>
      </w:r>
    </w:p>
    <w:p w:rsidR="00381C63" w:rsidRPr="009B6266" w:rsidRDefault="00381C63" w:rsidP="00381C63">
      <w:pPr>
        <w:autoSpaceDE w:val="0"/>
        <w:autoSpaceDN w:val="0"/>
        <w:adjustRightInd w:val="0"/>
        <w:spacing w:after="0" w:line="240" w:lineRule="auto"/>
        <w:rPr>
          <w:rFonts w:ascii="Times New Roman" w:hAnsi="Times New Roman" w:cs="Times New Roman"/>
          <w:bCs/>
          <w:sz w:val="24"/>
          <w:szCs w:val="24"/>
        </w:rPr>
      </w:pPr>
      <w:r w:rsidRPr="009B6266">
        <w:rPr>
          <w:rFonts w:ascii="Times New Roman" w:hAnsi="Times New Roman" w:cs="Times New Roman"/>
          <w:bCs/>
          <w:sz w:val="24"/>
          <w:szCs w:val="24"/>
        </w:rPr>
        <w:t>2.2. Традиции  и праздники старшей группы.</w:t>
      </w:r>
    </w:p>
    <w:p w:rsidR="00381C63" w:rsidRPr="009B6266" w:rsidRDefault="00381C63" w:rsidP="00381C63">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2.3. Характеристика предметно- пространственной  образовательной среды группы…………………………………………………………………………….</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2.4.Организация  образовательной деятельности с детьми……………………</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2.5. Образовательная деятельность в ходе режимных моментов………………</w:t>
      </w:r>
    </w:p>
    <w:p w:rsidR="00381C63" w:rsidRPr="009B6266" w:rsidRDefault="00381C63" w:rsidP="00461115">
      <w:pPr>
        <w:spacing w:line="240" w:lineRule="auto"/>
        <w:rPr>
          <w:rFonts w:ascii="Times New Roman" w:hAnsi="Times New Roman" w:cs="Times New Roman"/>
          <w:sz w:val="24"/>
          <w:szCs w:val="24"/>
        </w:rPr>
      </w:pPr>
      <w:r w:rsidRPr="009B6266">
        <w:rPr>
          <w:rFonts w:ascii="Times New Roman" w:hAnsi="Times New Roman" w:cs="Times New Roman"/>
          <w:sz w:val="24"/>
          <w:szCs w:val="24"/>
        </w:rPr>
        <w:t xml:space="preserve">2.6. Образовательная деятельность в процессе самостоятельной деятельности </w:t>
      </w:r>
    </w:p>
    <w:p w:rsidR="00381C63" w:rsidRPr="009B6266" w:rsidRDefault="00381C63" w:rsidP="00381C63">
      <w:pPr>
        <w:spacing w:line="240" w:lineRule="auto"/>
        <w:rPr>
          <w:rFonts w:ascii="Times New Roman" w:hAnsi="Times New Roman" w:cs="Times New Roman"/>
          <w:sz w:val="24"/>
          <w:szCs w:val="24"/>
        </w:rPr>
      </w:pPr>
      <w:r w:rsidRPr="009B6266">
        <w:rPr>
          <w:rFonts w:ascii="Times New Roman" w:hAnsi="Times New Roman" w:cs="Times New Roman"/>
          <w:sz w:val="24"/>
          <w:szCs w:val="24"/>
        </w:rPr>
        <w:t>и в различных видах детской  деятельности…………………………………..</w:t>
      </w:r>
    </w:p>
    <w:p w:rsidR="00381C63" w:rsidRPr="009B6266" w:rsidRDefault="00381C63" w:rsidP="00381C63">
      <w:pPr>
        <w:rPr>
          <w:rFonts w:ascii="Times New Roman" w:hAnsi="Times New Roman" w:cs="Times New Roman"/>
          <w:sz w:val="24"/>
          <w:szCs w:val="24"/>
        </w:rPr>
      </w:pPr>
      <w:r w:rsidRPr="009B6266">
        <w:rPr>
          <w:rFonts w:ascii="Times New Roman" w:hAnsi="Times New Roman" w:cs="Times New Roman"/>
          <w:sz w:val="24"/>
          <w:szCs w:val="24"/>
        </w:rPr>
        <w:t>2.7. Способы и направления поддержки детской инициативы………………</w:t>
      </w:r>
    </w:p>
    <w:p w:rsidR="00381C63" w:rsidRPr="009B6266" w:rsidRDefault="00381C63" w:rsidP="00381C63">
      <w:pPr>
        <w:rPr>
          <w:rFonts w:ascii="Times New Roman" w:hAnsi="Times New Roman" w:cs="Times New Roman"/>
          <w:sz w:val="24"/>
          <w:szCs w:val="24"/>
        </w:rPr>
      </w:pPr>
      <w:r w:rsidRPr="009B6266">
        <w:rPr>
          <w:rFonts w:ascii="Times New Roman" w:hAnsi="Times New Roman" w:cs="Times New Roman"/>
          <w:sz w:val="24"/>
          <w:szCs w:val="24"/>
        </w:rPr>
        <w:t xml:space="preserve">2.8 </w:t>
      </w:r>
      <w:r w:rsidRPr="009B6266">
        <w:rPr>
          <w:rFonts w:ascii="Times New Roman" w:hAnsi="Times New Roman" w:cs="Times New Roman"/>
          <w:bCs/>
          <w:sz w:val="24"/>
          <w:szCs w:val="24"/>
        </w:rPr>
        <w:t>Комплексно-тематическое планирование с итоговыми  мероприятиями.</w:t>
      </w:r>
    </w:p>
    <w:p w:rsidR="00381C63" w:rsidRPr="009B6266" w:rsidRDefault="00381C63" w:rsidP="00381C63">
      <w:pPr>
        <w:rPr>
          <w:rFonts w:ascii="Times New Roman" w:hAnsi="Times New Roman" w:cs="Times New Roman"/>
          <w:b/>
          <w:sz w:val="24"/>
          <w:szCs w:val="24"/>
        </w:rPr>
      </w:pPr>
      <w:r w:rsidRPr="009B6266">
        <w:rPr>
          <w:rFonts w:ascii="Times New Roman" w:hAnsi="Times New Roman" w:cs="Times New Roman"/>
          <w:b/>
          <w:sz w:val="24"/>
          <w:szCs w:val="24"/>
        </w:rPr>
        <w:t>3. ОРГАНИЗАЦИОННЫЙ  РАЗДЕЛ</w:t>
      </w:r>
    </w:p>
    <w:p w:rsidR="00381C63" w:rsidRPr="009B6266" w:rsidRDefault="00381C63" w:rsidP="00381C63">
      <w:pPr>
        <w:autoSpaceDE w:val="0"/>
        <w:autoSpaceDN w:val="0"/>
        <w:adjustRightInd w:val="0"/>
        <w:spacing w:after="0" w:line="240" w:lineRule="auto"/>
        <w:rPr>
          <w:rFonts w:ascii="Times New Roman" w:hAnsi="Times New Roman" w:cs="Times New Roman"/>
          <w:bCs/>
          <w:sz w:val="24"/>
          <w:szCs w:val="24"/>
        </w:rPr>
      </w:pPr>
      <w:r w:rsidRPr="009B6266">
        <w:rPr>
          <w:rFonts w:ascii="Times New Roman" w:hAnsi="Times New Roman" w:cs="Times New Roman"/>
          <w:bCs/>
          <w:sz w:val="24"/>
          <w:szCs w:val="24"/>
        </w:rPr>
        <w:t>3.1. Материально-техническое обеспечение Программы…………………..</w:t>
      </w:r>
    </w:p>
    <w:p w:rsidR="00381C63" w:rsidRPr="009B6266" w:rsidRDefault="00381C63" w:rsidP="00381C63">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3.2. Программно методическое обеспечение Программы………………….</w:t>
      </w:r>
    </w:p>
    <w:p w:rsidR="00381C63" w:rsidRPr="009B6266" w:rsidRDefault="00381C63" w:rsidP="00381C63">
      <w:pPr>
        <w:autoSpaceDE w:val="0"/>
        <w:autoSpaceDN w:val="0"/>
        <w:adjustRightInd w:val="0"/>
        <w:spacing w:after="0" w:line="240" w:lineRule="auto"/>
        <w:rPr>
          <w:rFonts w:ascii="Times New Roman" w:hAnsi="Times New Roman" w:cs="Times New Roman"/>
          <w:bCs/>
          <w:sz w:val="24"/>
          <w:szCs w:val="24"/>
        </w:rPr>
      </w:pPr>
      <w:r w:rsidRPr="009B6266">
        <w:rPr>
          <w:rFonts w:ascii="Times New Roman" w:hAnsi="Times New Roman" w:cs="Times New Roman"/>
          <w:bCs/>
          <w:sz w:val="24"/>
          <w:szCs w:val="24"/>
        </w:rPr>
        <w:t>3.3  Основные формы взаимодействия с семьей……………………………</w:t>
      </w:r>
    </w:p>
    <w:p w:rsidR="00381C63" w:rsidRPr="009B6266" w:rsidRDefault="00381C63" w:rsidP="00381C63">
      <w:pPr>
        <w:autoSpaceDE w:val="0"/>
        <w:autoSpaceDN w:val="0"/>
        <w:adjustRightInd w:val="0"/>
        <w:spacing w:after="0" w:line="240" w:lineRule="auto"/>
        <w:rPr>
          <w:rFonts w:ascii="Times New Roman" w:hAnsi="Times New Roman" w:cs="Times New Roman"/>
          <w:bCs/>
          <w:sz w:val="24"/>
          <w:szCs w:val="24"/>
        </w:rPr>
      </w:pPr>
      <w:r w:rsidRPr="009B6266">
        <w:rPr>
          <w:rFonts w:ascii="Times New Roman" w:hAnsi="Times New Roman" w:cs="Times New Roman"/>
          <w:bCs/>
          <w:sz w:val="24"/>
          <w:szCs w:val="24"/>
        </w:rPr>
        <w:t>3.4.  Вариативная часть</w:t>
      </w: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5C129F" w:rsidRDefault="00381C63"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9B6266" w:rsidRPr="005C129F" w:rsidRDefault="009B6266" w:rsidP="00381C63">
      <w:pPr>
        <w:autoSpaceDE w:val="0"/>
        <w:autoSpaceDN w:val="0"/>
        <w:adjustRightInd w:val="0"/>
        <w:spacing w:after="0" w:line="240" w:lineRule="auto"/>
        <w:rPr>
          <w:rFonts w:cs="Times New Roman,Bold"/>
          <w:b/>
          <w:bCs/>
          <w:sz w:val="24"/>
          <w:szCs w:val="24"/>
        </w:rPr>
      </w:pPr>
    </w:p>
    <w:p w:rsidR="00381C63" w:rsidRPr="009B6266" w:rsidRDefault="00381C63" w:rsidP="00381C63">
      <w:pPr>
        <w:autoSpaceDE w:val="0"/>
        <w:autoSpaceDN w:val="0"/>
        <w:adjustRightInd w:val="0"/>
        <w:spacing w:after="0" w:line="240" w:lineRule="auto"/>
        <w:rPr>
          <w:rFonts w:ascii="Times New Roman,Bold" w:hAnsi="Times New Roman,Bold" w:cs="Times New Roman,Bold"/>
          <w:b/>
          <w:bCs/>
          <w:sz w:val="24"/>
          <w:szCs w:val="24"/>
        </w:rPr>
      </w:pPr>
    </w:p>
    <w:p w:rsidR="00381C63" w:rsidRPr="009B6266" w:rsidRDefault="00381C63" w:rsidP="00381C63">
      <w:pPr>
        <w:jc w:val="center"/>
        <w:rPr>
          <w:rFonts w:ascii="Times New Roman" w:eastAsia="Times New Roman" w:hAnsi="Times New Roman" w:cs="Times New Roman"/>
          <w:b/>
          <w:sz w:val="24"/>
          <w:szCs w:val="24"/>
        </w:rPr>
      </w:pPr>
      <w:r w:rsidRPr="009B6266">
        <w:rPr>
          <w:rFonts w:ascii="Times New Roman" w:eastAsia="Times New Roman" w:hAnsi="Times New Roman" w:cs="Times New Roman"/>
          <w:b/>
          <w:sz w:val="24"/>
          <w:szCs w:val="24"/>
        </w:rPr>
        <w:lastRenderedPageBreak/>
        <w:t>1.ЦЕЛЕВОЙ РАЗДЕЛ</w:t>
      </w:r>
    </w:p>
    <w:p w:rsidR="00381C63" w:rsidRPr="009B6266" w:rsidRDefault="00381C63" w:rsidP="00381C63">
      <w:pPr>
        <w:jc w:val="center"/>
        <w:rPr>
          <w:rFonts w:ascii="Times New Roman" w:eastAsia="Times New Roman" w:hAnsi="Times New Roman" w:cs="Times New Roman"/>
          <w:b/>
          <w:sz w:val="24"/>
          <w:szCs w:val="24"/>
        </w:rPr>
      </w:pPr>
      <w:r w:rsidRPr="009B6266">
        <w:rPr>
          <w:rFonts w:ascii="Times New Roman" w:eastAsia="Times New Roman" w:hAnsi="Times New Roman" w:cs="Times New Roman"/>
          <w:b/>
          <w:sz w:val="24"/>
          <w:szCs w:val="24"/>
        </w:rPr>
        <w:t>1.1</w:t>
      </w:r>
      <w:r w:rsidR="00461115" w:rsidRPr="005C129F">
        <w:rPr>
          <w:rFonts w:ascii="Times New Roman" w:eastAsia="Times New Roman" w:hAnsi="Times New Roman" w:cs="Times New Roman"/>
          <w:b/>
          <w:sz w:val="24"/>
          <w:szCs w:val="24"/>
        </w:rPr>
        <w:t xml:space="preserve"> .</w:t>
      </w:r>
      <w:r w:rsidRPr="009B6266">
        <w:rPr>
          <w:rFonts w:ascii="Times New Roman" w:eastAsia="Times New Roman" w:hAnsi="Times New Roman" w:cs="Times New Roman"/>
          <w:b/>
          <w:sz w:val="24"/>
          <w:szCs w:val="24"/>
        </w:rPr>
        <w:t>Пояснительная записка</w:t>
      </w:r>
    </w:p>
    <w:p w:rsidR="00381C63" w:rsidRPr="009B6266" w:rsidRDefault="00381C63" w:rsidP="00381C63">
      <w:pPr>
        <w:pStyle w:val="a4"/>
        <w:ind w:firstLine="709"/>
        <w:jc w:val="both"/>
      </w:pPr>
    </w:p>
    <w:p w:rsidR="00381C63" w:rsidRPr="009B6266" w:rsidRDefault="00381C63" w:rsidP="00381C63">
      <w:pPr>
        <w:pStyle w:val="a3"/>
        <w:shd w:val="clear" w:color="auto" w:fill="FFFFFF"/>
        <w:spacing w:before="300" w:beforeAutospacing="0" w:after="300" w:afterAutospacing="0" w:line="420" w:lineRule="atLeast"/>
        <w:jc w:val="both"/>
      </w:pPr>
      <w:r w:rsidRPr="009B6266">
        <w:rPr>
          <w:color w:val="000000"/>
        </w:rPr>
        <w:t xml:space="preserve">        </w:t>
      </w:r>
      <w:r w:rsidRPr="009B6266">
        <w:t xml:space="preserve">Рабочая образовательная программа разработана для построения системы педагогической деятельности разновозрастной группы, обеспечения гарантии качества содержания, 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 </w:t>
      </w:r>
      <w:r w:rsidRPr="009B6266">
        <w:rPr>
          <w:bCs/>
        </w:rPr>
        <w:t xml:space="preserve"> </w:t>
      </w:r>
      <w:proofErr w:type="gramStart"/>
      <w:r w:rsidRPr="009B6266">
        <w:rPr>
          <w:color w:val="000000"/>
        </w:rPr>
        <w:t>Разработана</w:t>
      </w:r>
      <w:proofErr w:type="gramEnd"/>
      <w:r w:rsidRPr="009B6266">
        <w:rPr>
          <w:color w:val="000000"/>
        </w:rPr>
        <w:t xml:space="preserve"> на основе </w:t>
      </w:r>
      <w:r w:rsidRPr="009B6266">
        <w:t xml:space="preserve">примерной основной общеобразовательной программы дошкольного образования «От рождения до школы» под ред. Н.Е. </w:t>
      </w:r>
      <w:proofErr w:type="spellStart"/>
      <w:r w:rsidRPr="009B6266">
        <w:t>Вераксы</w:t>
      </w:r>
      <w:proofErr w:type="spellEnd"/>
      <w:r w:rsidRPr="009B6266">
        <w:t>, Т.С. Комаровой, М.А. Васильевой с учётом требований ФГОС ДО, а также в соответствии с:</w:t>
      </w:r>
    </w:p>
    <w:p w:rsidR="00381C63" w:rsidRPr="009B6266" w:rsidRDefault="00381C63" w:rsidP="00381C63">
      <w:pPr>
        <w:pStyle w:val="a4"/>
        <w:jc w:val="both"/>
      </w:pPr>
      <w:r w:rsidRPr="009B6266">
        <w:t xml:space="preserve">       •</w:t>
      </w:r>
      <w:r w:rsidRPr="009B6266">
        <w:tab/>
        <w:t>Федеральным законом от 24.07.1998г. № 124-ФЗ «Об основных гарантиях прав ребенка в Российской Федерации»;</w:t>
      </w:r>
    </w:p>
    <w:p w:rsidR="00381C63" w:rsidRPr="009B6266" w:rsidRDefault="00381C63" w:rsidP="00381C63">
      <w:pPr>
        <w:pStyle w:val="a4"/>
        <w:jc w:val="both"/>
      </w:pPr>
      <w:r w:rsidRPr="009B6266">
        <w:t xml:space="preserve">       •</w:t>
      </w:r>
      <w:r w:rsidRPr="009B6266">
        <w:tab/>
        <w:t>Федеральным законом от 29.12.2012г. № 273-ФЗ «Об образовании в Российской Федерации»;</w:t>
      </w:r>
    </w:p>
    <w:p w:rsidR="00381C63" w:rsidRPr="009B6266" w:rsidRDefault="00381C63" w:rsidP="00381C63">
      <w:pPr>
        <w:pStyle w:val="a4"/>
        <w:jc w:val="both"/>
      </w:pPr>
      <w:r w:rsidRPr="009B6266">
        <w:t xml:space="preserve">       •</w:t>
      </w:r>
      <w:r w:rsidRPr="009B6266">
        <w:tab/>
        <w:t xml:space="preserve">Приказом </w:t>
      </w:r>
      <w:proofErr w:type="spellStart"/>
      <w:r w:rsidRPr="009B6266">
        <w:t>Минобрнауки</w:t>
      </w:r>
      <w:proofErr w:type="spellEnd"/>
      <w:r w:rsidRPr="009B6266">
        <w:t xml:space="preserve"> России от 17.10.2013г. № 1155 «Об утверждении федерального государственного образовательного стандарта дошкольного образования»;</w:t>
      </w:r>
    </w:p>
    <w:p w:rsidR="00381C63" w:rsidRPr="009B6266" w:rsidRDefault="00381C63" w:rsidP="00381C63">
      <w:pPr>
        <w:pStyle w:val="a4"/>
        <w:jc w:val="both"/>
      </w:pPr>
      <w:r w:rsidRPr="009B6266">
        <w:t xml:space="preserve">       •</w:t>
      </w:r>
      <w:r w:rsidRPr="009B6266">
        <w:tab/>
        <w:t xml:space="preserve">Приказом </w:t>
      </w:r>
      <w:proofErr w:type="spellStart"/>
      <w:r w:rsidRPr="009B6266">
        <w:t>Минобрнауки</w:t>
      </w:r>
      <w:proofErr w:type="spellEnd"/>
      <w:r w:rsidRPr="009B6266">
        <w:t xml:space="preserve"> России от 30.08.2013г.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381C63" w:rsidRPr="009B6266" w:rsidRDefault="00381C63" w:rsidP="00381C63">
      <w:pPr>
        <w:pStyle w:val="a4"/>
        <w:jc w:val="both"/>
      </w:pPr>
      <w:r w:rsidRPr="009B6266">
        <w:t xml:space="preserve">       • </w:t>
      </w:r>
      <w:proofErr w:type="spellStart"/>
      <w:r w:rsidRPr="009B6266">
        <w:t>СанПиН</w:t>
      </w:r>
      <w:proofErr w:type="spellEnd"/>
      <w:r w:rsidRPr="009B6266">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381C63" w:rsidRPr="009B6266" w:rsidRDefault="00381C63" w:rsidP="00381C63">
      <w:pPr>
        <w:pStyle w:val="a4"/>
        <w:numPr>
          <w:ilvl w:val="0"/>
          <w:numId w:val="2"/>
        </w:numPr>
        <w:jc w:val="both"/>
        <w:rPr>
          <w:color w:val="000000"/>
        </w:rPr>
      </w:pPr>
      <w:r w:rsidRPr="009B6266">
        <w:t>Уставом МБДОУ.</w:t>
      </w:r>
    </w:p>
    <w:p w:rsidR="00381C63" w:rsidRPr="009B6266" w:rsidRDefault="00381C63" w:rsidP="00381C63">
      <w:pPr>
        <w:pStyle w:val="a4"/>
        <w:jc w:val="both"/>
      </w:pPr>
      <w:r w:rsidRPr="009B6266">
        <w:t xml:space="preserve">       •</w:t>
      </w:r>
      <w:r w:rsidRPr="009B6266">
        <w:tab/>
        <w:t>Локальными актами муниципального бюджетного общеобразовательного  учреждения  МБДОУ № 7</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Рабочая программа для детей 6-7 лет составлена по пяти образовательным областям: физическое развитие, социально – коммуникативное развитие, познавательное развитие, речевое развитие, художественно-эстетическое развитие. В программе определены виды интеграций образовательных направлений и целевые ориентиры развития ребенка. </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Ведущей идеей общеобразовательной программы дошкольного образования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Эта идея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lastRenderedPageBreak/>
        <w:t xml:space="preserve">        Для достижения идеи программы первостепенное значение имеют:</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забота о здоровье, эмоциональном благополучии и своевременном всестороннем развитии каждого ребенка;</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создание в группах атмосферы гуманного и доброжелательного отношения ко всем воспитанникам, что позволяет растить их </w:t>
      </w:r>
      <w:proofErr w:type="gramStart"/>
      <w:r w:rsidRPr="009B6266">
        <w:rPr>
          <w:rFonts w:ascii="Times New Roman" w:eastAsia="Times New Roman" w:hAnsi="Times New Roman" w:cs="Times New Roman"/>
          <w:bCs/>
          <w:sz w:val="24"/>
          <w:szCs w:val="24"/>
        </w:rPr>
        <w:t>общительными</w:t>
      </w:r>
      <w:proofErr w:type="gramEnd"/>
      <w:r w:rsidRPr="009B6266">
        <w:rPr>
          <w:rFonts w:ascii="Times New Roman" w:eastAsia="Times New Roman" w:hAnsi="Times New Roman" w:cs="Times New Roman"/>
          <w:bCs/>
          <w:sz w:val="24"/>
          <w:szCs w:val="24"/>
        </w:rPr>
        <w:t>, добрыми, любознательными, инициативными, стремящимися к самостоятельности и творчеству;</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творческая организация (</w:t>
      </w:r>
      <w:proofErr w:type="spellStart"/>
      <w:r w:rsidRPr="009B6266">
        <w:rPr>
          <w:rFonts w:ascii="Times New Roman" w:eastAsia="Times New Roman" w:hAnsi="Times New Roman" w:cs="Times New Roman"/>
          <w:bCs/>
          <w:sz w:val="24"/>
          <w:szCs w:val="24"/>
        </w:rPr>
        <w:t>креативность</w:t>
      </w:r>
      <w:proofErr w:type="spellEnd"/>
      <w:r w:rsidRPr="009B6266">
        <w:rPr>
          <w:rFonts w:ascii="Times New Roman" w:eastAsia="Times New Roman" w:hAnsi="Times New Roman" w:cs="Times New Roman"/>
          <w:bCs/>
          <w:sz w:val="24"/>
          <w:szCs w:val="24"/>
        </w:rPr>
        <w:t>) воспитательно-образовательного процесса;</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уважительное отношение к результатам детского творчества;</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единство подходов к воспитанию детей в ус</w:t>
      </w:r>
      <w:r w:rsidRPr="009B6266">
        <w:rPr>
          <w:rFonts w:ascii="Times New Roman" w:hAnsi="Times New Roman" w:cs="Times New Roman"/>
          <w:bCs/>
          <w:sz w:val="24"/>
          <w:szCs w:val="24"/>
        </w:rPr>
        <w:t xml:space="preserve">ловиях  группы </w:t>
      </w:r>
      <w:r w:rsidRPr="009B6266">
        <w:rPr>
          <w:rFonts w:ascii="Times New Roman" w:eastAsia="Times New Roman" w:hAnsi="Times New Roman" w:cs="Times New Roman"/>
          <w:bCs/>
          <w:sz w:val="24"/>
          <w:szCs w:val="24"/>
        </w:rPr>
        <w:t xml:space="preserve"> и семьи;</w:t>
      </w:r>
    </w:p>
    <w:p w:rsidR="00381C63" w:rsidRPr="009B6266" w:rsidRDefault="00381C63" w:rsidP="00381C63">
      <w:pPr>
        <w:jc w:val="both"/>
        <w:rPr>
          <w:rFonts w:ascii="Times New Roman" w:eastAsia="Times New Roman" w:hAnsi="Times New Roman" w:cs="Times New Roman"/>
          <w:bCs/>
          <w:sz w:val="24"/>
          <w:szCs w:val="24"/>
        </w:rPr>
      </w:pPr>
      <w:r w:rsidRPr="009B6266">
        <w:rPr>
          <w:rFonts w:ascii="Times New Roman" w:eastAsia="Times New Roman" w:hAnsi="Times New Roman" w:cs="Times New Roman"/>
          <w:bCs/>
          <w:sz w:val="24"/>
          <w:szCs w:val="24"/>
        </w:rPr>
        <w:t xml:space="preserve">      •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381C63" w:rsidRPr="009B6266" w:rsidRDefault="00381C63" w:rsidP="00381C63">
      <w:pPr>
        <w:ind w:left="360"/>
        <w:jc w:val="both"/>
        <w:rPr>
          <w:rFonts w:ascii="Times New Roman" w:eastAsia="Times New Roman" w:hAnsi="Times New Roman" w:cs="Times New Roman"/>
          <w:b/>
          <w:bCs/>
          <w:sz w:val="24"/>
          <w:szCs w:val="24"/>
        </w:rPr>
      </w:pPr>
      <w:r w:rsidRPr="009B6266">
        <w:rPr>
          <w:rFonts w:ascii="Times New Roman" w:eastAsia="Times New Roman" w:hAnsi="Times New Roman" w:cs="Times New Roman"/>
          <w:b/>
          <w:bCs/>
          <w:sz w:val="24"/>
          <w:szCs w:val="24"/>
        </w:rPr>
        <w:t xml:space="preserve">                      </w:t>
      </w:r>
    </w:p>
    <w:p w:rsidR="00381C63" w:rsidRPr="009B6266" w:rsidRDefault="00381C63" w:rsidP="00381C63">
      <w:pPr>
        <w:pStyle w:val="a3"/>
        <w:shd w:val="clear" w:color="auto" w:fill="FFFFFF"/>
        <w:spacing w:before="300" w:beforeAutospacing="0" w:after="300" w:afterAutospacing="0"/>
        <w:jc w:val="both"/>
      </w:pPr>
    </w:p>
    <w:p w:rsidR="00381C63" w:rsidRPr="009B6266" w:rsidRDefault="00381C63" w:rsidP="00381C63">
      <w:pPr>
        <w:ind w:left="360"/>
        <w:jc w:val="both"/>
        <w:rPr>
          <w:rFonts w:ascii="Times New Roman" w:eastAsia="Times New Roman" w:hAnsi="Times New Roman" w:cs="Times New Roman"/>
          <w:b/>
          <w:bCs/>
          <w:sz w:val="24"/>
          <w:szCs w:val="24"/>
        </w:rPr>
      </w:pPr>
      <w:r w:rsidRPr="009B6266">
        <w:rPr>
          <w:rFonts w:ascii="Times New Roman" w:eastAsia="Times New Roman" w:hAnsi="Times New Roman" w:cs="Times New Roman"/>
          <w:b/>
          <w:bCs/>
          <w:sz w:val="24"/>
          <w:szCs w:val="24"/>
        </w:rPr>
        <w:t xml:space="preserve"> </w:t>
      </w:r>
      <w:r w:rsidR="00461115">
        <w:rPr>
          <w:rFonts w:ascii="Times New Roman" w:eastAsia="Times New Roman" w:hAnsi="Times New Roman" w:cs="Times New Roman"/>
          <w:b/>
          <w:bCs/>
          <w:sz w:val="24"/>
          <w:szCs w:val="24"/>
        </w:rPr>
        <w:t xml:space="preserve">                           1.</w:t>
      </w:r>
      <w:r w:rsidR="00461115" w:rsidRPr="005C129F">
        <w:rPr>
          <w:rFonts w:ascii="Times New Roman" w:eastAsia="Times New Roman" w:hAnsi="Times New Roman" w:cs="Times New Roman"/>
          <w:b/>
          <w:bCs/>
          <w:sz w:val="24"/>
          <w:szCs w:val="24"/>
        </w:rPr>
        <w:t>2</w:t>
      </w:r>
      <w:r w:rsidRPr="009B6266">
        <w:rPr>
          <w:rFonts w:ascii="Times New Roman" w:eastAsia="Times New Roman" w:hAnsi="Times New Roman" w:cs="Times New Roman"/>
          <w:b/>
          <w:bCs/>
          <w:sz w:val="24"/>
          <w:szCs w:val="24"/>
        </w:rPr>
        <w:t>.Цели и задачи реализации Программы</w:t>
      </w:r>
    </w:p>
    <w:p w:rsidR="00381C63" w:rsidRPr="009B6266" w:rsidRDefault="00381C63" w:rsidP="00381C63">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b/>
          <w:sz w:val="24"/>
          <w:szCs w:val="24"/>
        </w:rPr>
        <w:t xml:space="preserve">Цель Программы: </w:t>
      </w:r>
      <w:r w:rsidRPr="009B6266">
        <w:rPr>
          <w:rFonts w:ascii="Times New Roman" w:eastAsia="Times New Roman" w:hAnsi="Times New Roman" w:cs="Times New Roman"/>
          <w:sz w:val="24"/>
          <w:szCs w:val="24"/>
        </w:rPr>
        <w:t xml:space="preserve">создание в </w:t>
      </w:r>
      <w:r w:rsidRPr="009B6266">
        <w:rPr>
          <w:rFonts w:ascii="Times New Roman" w:hAnsi="Times New Roman" w:cs="Times New Roman"/>
          <w:sz w:val="24"/>
          <w:szCs w:val="24"/>
        </w:rPr>
        <w:t xml:space="preserve">группе </w:t>
      </w:r>
      <w:r w:rsidRPr="009B6266">
        <w:rPr>
          <w:rFonts w:ascii="Times New Roman" w:eastAsia="Times New Roman" w:hAnsi="Times New Roman" w:cs="Times New Roman"/>
          <w:sz w:val="24"/>
          <w:szCs w:val="24"/>
        </w:rPr>
        <w:t xml:space="preserve">воспитательно-образовательного пространства, обеспечивающего сохранение и укрепление здоровья, гармоничное развитие и эффективную социализацию каждого ребёнка. </w:t>
      </w:r>
    </w:p>
    <w:p w:rsidR="00381C63" w:rsidRPr="005C129F" w:rsidRDefault="00381C63" w:rsidP="00381C63">
      <w:pPr>
        <w:ind w:firstLine="709"/>
        <w:jc w:val="both"/>
        <w:rPr>
          <w:rFonts w:ascii="Times New Roman" w:eastAsia="Times New Roman" w:hAnsi="Times New Roman" w:cs="Times New Roman"/>
          <w:b/>
          <w:sz w:val="24"/>
          <w:szCs w:val="24"/>
        </w:rPr>
      </w:pPr>
      <w:r w:rsidRPr="009B6266">
        <w:rPr>
          <w:rFonts w:ascii="Times New Roman" w:eastAsia="Times New Roman" w:hAnsi="Times New Roman" w:cs="Times New Roman"/>
          <w:b/>
          <w:sz w:val="24"/>
          <w:szCs w:val="24"/>
        </w:rPr>
        <w:t>Задачи Программы:</w:t>
      </w:r>
    </w:p>
    <w:p w:rsidR="00381C63" w:rsidRPr="009B6266" w:rsidRDefault="00381C63" w:rsidP="00381C63">
      <w:pPr>
        <w:jc w:val="both"/>
        <w:rPr>
          <w:rFonts w:ascii="Times New Roman" w:eastAsia="Times New Roman" w:hAnsi="Times New Roman" w:cs="Times New Roman"/>
          <w:b/>
          <w:sz w:val="24"/>
          <w:szCs w:val="24"/>
        </w:rPr>
      </w:pPr>
      <w:r w:rsidRPr="009B6266">
        <w:rPr>
          <w:rFonts w:ascii="Times New Roman" w:eastAsia="Times New Roman" w:hAnsi="Times New Roman" w:cs="Times New Roman"/>
          <w:sz w:val="24"/>
          <w:szCs w:val="24"/>
        </w:rPr>
        <w:t xml:space="preserve">         1. Сохранение и укрепление физического и психического здоровья детей, в том числе их эмоционального благополучия;</w:t>
      </w:r>
    </w:p>
    <w:p w:rsidR="00381C63" w:rsidRPr="009B6266" w:rsidRDefault="00381C63" w:rsidP="00381C63">
      <w:pPr>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 xml:space="preserve">         2.Формирование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381C63" w:rsidRPr="009B6266" w:rsidRDefault="00381C63" w:rsidP="00381C63">
      <w:pPr>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 xml:space="preserve">        3.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81C63" w:rsidRPr="009B6266" w:rsidRDefault="00381C63" w:rsidP="00381C63">
      <w:pPr>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lastRenderedPageBreak/>
        <w:t xml:space="preserve">       4. Воспитание с учетом  возрастных категорий у детей патриотизма, уважения к правам и свободам человека, любви к окружающей природе, Родине, семье;</w:t>
      </w:r>
    </w:p>
    <w:p w:rsidR="00381C63" w:rsidRPr="005C129F" w:rsidRDefault="00381C63" w:rsidP="00381C63">
      <w:pPr>
        <w:rPr>
          <w:rFonts w:ascii="Times New Roman" w:hAnsi="Times New Roman" w:cs="Times New Roman"/>
          <w:b/>
          <w:sz w:val="24"/>
          <w:szCs w:val="24"/>
        </w:rPr>
      </w:pPr>
      <w:r w:rsidRPr="009B6266">
        <w:rPr>
          <w:rFonts w:ascii="Times New Roman" w:hAnsi="Times New Roman" w:cs="Times New Roman"/>
          <w:b/>
          <w:sz w:val="24"/>
          <w:szCs w:val="24"/>
        </w:rPr>
        <w:t>1.3. Возрастные и индивидуальные особенности контингента детей в группе</w:t>
      </w:r>
    </w:p>
    <w:p w:rsidR="00F81F48" w:rsidRPr="009B6266" w:rsidRDefault="00F81F48" w:rsidP="00F81F48">
      <w:pPr>
        <w:pStyle w:val="Style132"/>
        <w:widowControl/>
        <w:tabs>
          <w:tab w:val="left" w:pos="5430"/>
          <w:tab w:val="left" w:pos="8205"/>
        </w:tabs>
        <w:jc w:val="both"/>
        <w:rPr>
          <w:rStyle w:val="FontStyle212"/>
          <w:rFonts w:ascii="Times New Roman" w:hAnsi="Times New Roman" w:cs="Times New Roman"/>
          <w:b w:val="0"/>
          <w:i/>
          <w:iCs/>
          <w:sz w:val="24"/>
          <w:szCs w:val="24"/>
        </w:rPr>
      </w:pPr>
      <w:r w:rsidRPr="009B6266">
        <w:rPr>
          <w:rStyle w:val="FontStyle210"/>
          <w:rFonts w:ascii="Times New Roman" w:hAnsi="Times New Roman" w:cs="Times New Roman"/>
          <w:i/>
          <w:iCs/>
          <w:sz w:val="24"/>
          <w:szCs w:val="24"/>
        </w:rPr>
        <w:t xml:space="preserve">Старшая группа </w:t>
      </w:r>
      <w:r w:rsidRPr="009B6266">
        <w:rPr>
          <w:rStyle w:val="FontStyle212"/>
          <w:rFonts w:ascii="Times New Roman" w:hAnsi="Times New Roman" w:cs="Times New Roman"/>
          <w:i/>
          <w:iCs/>
          <w:sz w:val="24"/>
          <w:szCs w:val="24"/>
        </w:rPr>
        <w:t>(от 5 до 6 лет)</w:t>
      </w:r>
      <w:r w:rsidRPr="009B6266">
        <w:rPr>
          <w:rStyle w:val="FontStyle212"/>
          <w:rFonts w:ascii="Times New Roman" w:hAnsi="Times New Roman" w:cs="Times New Roman"/>
          <w:i/>
          <w:iCs/>
          <w:sz w:val="24"/>
          <w:szCs w:val="24"/>
        </w:rPr>
        <w:tab/>
      </w:r>
      <w:r w:rsidRPr="009B6266">
        <w:rPr>
          <w:rStyle w:val="FontStyle212"/>
          <w:rFonts w:ascii="Times New Roman" w:hAnsi="Times New Roman" w:cs="Times New Roman"/>
          <w:i/>
          <w:iCs/>
          <w:sz w:val="24"/>
          <w:szCs w:val="24"/>
        </w:rPr>
        <w:tab/>
      </w:r>
    </w:p>
    <w:p w:rsidR="00F81F48" w:rsidRPr="009B6266" w:rsidRDefault="00F81F48" w:rsidP="00F81F48">
      <w:pPr>
        <w:pStyle w:val="Style79"/>
        <w:widowControl/>
        <w:spacing w:line="240" w:lineRule="auto"/>
        <w:ind w:firstLine="567"/>
        <w:jc w:val="both"/>
        <w:rPr>
          <w:rStyle w:val="FontStyle207"/>
          <w:rFonts w:ascii="Times New Roman" w:hAnsi="Times New Roman" w:cs="Times New Roman"/>
          <w:sz w:val="24"/>
          <w:szCs w:val="24"/>
        </w:rPr>
      </w:pPr>
      <w:r w:rsidRPr="009B6266">
        <w:rPr>
          <w:rFonts w:ascii="Times New Roman" w:hAnsi="Times New Roman" w:cs="Times New Roman"/>
        </w:rPr>
        <w:t xml:space="preserve">    </w:t>
      </w:r>
      <w:r w:rsidRPr="009B6266">
        <w:rPr>
          <w:rStyle w:val="FontStyle207"/>
          <w:rFonts w:ascii="Times New Roman" w:hAnsi="Times New Roman" w:cs="Times New Roman"/>
          <w:sz w:val="24"/>
          <w:szCs w:val="24"/>
        </w:rPr>
        <w:t xml:space="preserve">Дети шестого года жизни уже </w:t>
      </w:r>
      <w:r w:rsidRPr="009B6266">
        <w:rPr>
          <w:rStyle w:val="FontStyle202"/>
          <w:rFonts w:ascii="Times New Roman" w:hAnsi="Times New Roman" w:cs="Times New Roman"/>
          <w:sz w:val="24"/>
          <w:szCs w:val="24"/>
        </w:rPr>
        <w:t xml:space="preserve">могут распределять </w:t>
      </w:r>
      <w:r w:rsidRPr="009B6266">
        <w:rPr>
          <w:rStyle w:val="FontStyle207"/>
          <w:rFonts w:ascii="Times New Roman" w:hAnsi="Times New Roman" w:cs="Times New Roman"/>
          <w:bCs/>
          <w:sz w:val="24"/>
          <w:szCs w:val="24"/>
        </w:rPr>
        <w:t>роли</w:t>
      </w:r>
      <w:r w:rsidRPr="009B6266">
        <w:rPr>
          <w:rStyle w:val="FontStyle207"/>
          <w:rFonts w:ascii="Times New Roman" w:hAnsi="Times New Roman" w:cs="Times New Roman"/>
          <w:sz w:val="24"/>
          <w:szCs w:val="24"/>
        </w:rPr>
        <w:t xml:space="preserve"> до</w:t>
      </w:r>
      <w:r w:rsidRPr="009B6266">
        <w:rPr>
          <w:rStyle w:val="FontStyle207"/>
          <w:rFonts w:ascii="Times New Roman" w:hAnsi="Times New Roman" w:cs="Times New Roman"/>
          <w:b/>
          <w:sz w:val="24"/>
          <w:szCs w:val="24"/>
        </w:rPr>
        <w:t xml:space="preserve"> </w:t>
      </w:r>
      <w:r w:rsidRPr="009B6266">
        <w:rPr>
          <w:rStyle w:val="FontStyle202"/>
          <w:rFonts w:ascii="Times New Roman" w:hAnsi="Times New Roman" w:cs="Times New Roman"/>
          <w:sz w:val="24"/>
          <w:szCs w:val="24"/>
        </w:rPr>
        <w:t>начала игры и</w:t>
      </w:r>
      <w:r w:rsidRPr="009B6266">
        <w:rPr>
          <w:rStyle w:val="FontStyle207"/>
          <w:rFonts w:ascii="Times New Roman" w:hAnsi="Times New Roman" w:cs="Times New Roman"/>
          <w:b/>
          <w:sz w:val="24"/>
          <w:szCs w:val="24"/>
        </w:rPr>
        <w:t xml:space="preserve"> </w:t>
      </w:r>
      <w:r w:rsidRPr="009B6266">
        <w:rPr>
          <w:rStyle w:val="FontStyle202"/>
          <w:rFonts w:ascii="Times New Roman" w:hAnsi="Times New Roman" w:cs="Times New Roman"/>
          <w:sz w:val="24"/>
          <w:szCs w:val="24"/>
        </w:rPr>
        <w:t xml:space="preserve">строить свое поведение, придерживаясь </w:t>
      </w:r>
      <w:r w:rsidRPr="009B6266">
        <w:rPr>
          <w:rStyle w:val="FontStyle207"/>
          <w:rFonts w:ascii="Times New Roman" w:hAnsi="Times New Roman" w:cs="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9B6266">
        <w:rPr>
          <w:rStyle w:val="FontStyle251"/>
          <w:rFonts w:ascii="Times New Roman" w:hAnsi="Times New Roman" w:cs="Times New Roman"/>
          <w:sz w:val="24"/>
          <w:szCs w:val="24"/>
        </w:rPr>
        <w:t xml:space="preserve">. </w:t>
      </w:r>
      <w:r w:rsidRPr="009B6266">
        <w:rPr>
          <w:rStyle w:val="FontStyle207"/>
          <w:rFonts w:ascii="Times New Roman" w:hAnsi="Times New Roman" w:cs="Times New Roman"/>
          <w:sz w:val="24"/>
          <w:szCs w:val="24"/>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9B6266">
        <w:rPr>
          <w:rStyle w:val="FontStyle251"/>
          <w:rFonts w:ascii="Times New Roman" w:hAnsi="Times New Roman" w:cs="Times New Roman"/>
          <w:sz w:val="24"/>
          <w:szCs w:val="24"/>
        </w:rPr>
        <w:t xml:space="preserve">В </w:t>
      </w:r>
      <w:r w:rsidRPr="009B6266">
        <w:rPr>
          <w:rStyle w:val="FontStyle207"/>
          <w:rFonts w:ascii="Times New Roman" w:hAnsi="Times New Roman" w:cs="Times New Roman"/>
          <w:sz w:val="24"/>
          <w:szCs w:val="24"/>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9B6266">
        <w:rPr>
          <w:rStyle w:val="FontStyle207"/>
          <w:rFonts w:ascii="Times New Roman" w:hAnsi="Times New Roman" w:cs="Times New Roman"/>
          <w:sz w:val="24"/>
          <w:szCs w:val="24"/>
        </w:rPr>
        <w:t xml:space="preserve"> Действия детей в играх становятся разнообразными.</w:t>
      </w:r>
    </w:p>
    <w:p w:rsidR="00F81F48" w:rsidRPr="009B6266" w:rsidRDefault="00F81F48" w:rsidP="00F81F48">
      <w:pPr>
        <w:pStyle w:val="Style5"/>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Развивается изобразительная деятельность детей. Это </w:t>
      </w:r>
      <w:r w:rsidRPr="009B6266">
        <w:rPr>
          <w:rStyle w:val="FontStyle202"/>
          <w:rFonts w:ascii="Times New Roman" w:hAnsi="Times New Roman" w:cs="Times New Roman"/>
          <w:sz w:val="24"/>
          <w:szCs w:val="24"/>
        </w:rPr>
        <w:t>возраст наиболее</w:t>
      </w:r>
      <w:r w:rsidRPr="009B6266">
        <w:rPr>
          <w:rStyle w:val="FontStyle207"/>
          <w:rFonts w:ascii="Times New Roman" w:hAnsi="Times New Roman" w:cs="Times New Roman"/>
          <w:b/>
          <w:sz w:val="24"/>
          <w:szCs w:val="24"/>
        </w:rPr>
        <w:t xml:space="preserve"> </w:t>
      </w:r>
      <w:r w:rsidRPr="009B6266">
        <w:rPr>
          <w:rStyle w:val="FontStyle202"/>
          <w:rFonts w:ascii="Times New Roman" w:hAnsi="Times New Roman" w:cs="Times New Roman"/>
          <w:sz w:val="24"/>
          <w:szCs w:val="24"/>
        </w:rPr>
        <w:t xml:space="preserve">активного рисования. </w:t>
      </w:r>
      <w:r w:rsidRPr="009B6266">
        <w:rPr>
          <w:rStyle w:val="FontStyle207"/>
          <w:rFonts w:ascii="Times New Roman" w:hAnsi="Times New Roman" w:cs="Times New Roman"/>
          <w:sz w:val="24"/>
          <w:szCs w:val="24"/>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иллюстрации к фильмам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динамичные о</w:t>
      </w:r>
      <w:r w:rsidRPr="009B6266">
        <w:rPr>
          <w:rStyle w:val="FontStyle280"/>
          <w:rFonts w:ascii="Times New Roman" w:hAnsi="Times New Roman" w:cs="Times New Roman"/>
          <w:sz w:val="24"/>
          <w:szCs w:val="24"/>
        </w:rPr>
        <w:t xml:space="preserve">тношения. </w:t>
      </w:r>
      <w:r w:rsidRPr="009B6266">
        <w:rPr>
          <w:rStyle w:val="FontStyle207"/>
          <w:rFonts w:ascii="Times New Roman" w:hAnsi="Times New Roman" w:cs="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пропорциональным. По рисунку можно судить о половой принадлежности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эмоциональном состоянии изображенного человека.</w:t>
      </w:r>
    </w:p>
    <w:p w:rsidR="00F81F48" w:rsidRPr="009B6266" w:rsidRDefault="00F81F48" w:rsidP="00F81F48">
      <w:pPr>
        <w:pStyle w:val="Style90"/>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w:t>
      </w:r>
      <w:r w:rsidRPr="009B6266">
        <w:rPr>
          <w:rStyle w:val="FontStyle280"/>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называют разные детали деревянного конструктора. Могут заменить детали постройки в зависимости от имеющегося материала. </w:t>
      </w:r>
      <w:r w:rsidRPr="009B6266">
        <w:rPr>
          <w:rStyle w:val="FontStyle202"/>
          <w:rFonts w:ascii="Times New Roman" w:hAnsi="Times New Roman" w:cs="Times New Roman"/>
          <w:sz w:val="24"/>
          <w:szCs w:val="24"/>
        </w:rPr>
        <w:t xml:space="preserve">Овладевают обобщенным способом обследования </w:t>
      </w:r>
      <w:r w:rsidRPr="009B6266">
        <w:rPr>
          <w:rStyle w:val="FontStyle207"/>
          <w:rFonts w:ascii="Times New Roman" w:hAnsi="Times New Roman" w:cs="Times New Roman"/>
          <w:bCs/>
          <w:sz w:val="24"/>
          <w:szCs w:val="24"/>
        </w:rPr>
        <w:t>образца.</w:t>
      </w:r>
      <w:r w:rsidRPr="009B6266">
        <w:rPr>
          <w:rStyle w:val="FontStyle207"/>
          <w:rFonts w:ascii="Times New Roman" w:hAnsi="Times New Roman" w:cs="Times New Roman"/>
          <w:sz w:val="24"/>
          <w:szCs w:val="24"/>
        </w:rPr>
        <w:t xml:space="preserve"> Дети способны выделять основные части предполагаемой постройки. </w:t>
      </w:r>
      <w:r w:rsidRPr="009B6266">
        <w:rPr>
          <w:rStyle w:val="FontStyle207"/>
          <w:rFonts w:ascii="Times New Roman" w:hAnsi="Times New Roman" w:cs="Times New Roman"/>
          <w:bCs/>
          <w:sz w:val="24"/>
          <w:szCs w:val="24"/>
        </w:rPr>
        <w:t>Конструктивная деятельность может осуществляться на основе схемы, по замыслу и по условиям.</w:t>
      </w:r>
      <w:r w:rsidRPr="009B6266">
        <w:rPr>
          <w:rStyle w:val="FontStyle207"/>
          <w:rFonts w:ascii="Times New Roman" w:hAnsi="Times New Roman" w:cs="Times New Roman"/>
          <w:sz w:val="24"/>
          <w:szCs w:val="24"/>
        </w:rPr>
        <w:t xml:space="preserve"> Появляется конструирование в ходе совместной деятельности.</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9B6266">
        <w:rPr>
          <w:rStyle w:val="FontStyle281"/>
          <w:rFonts w:ascii="Times New Roman" w:hAnsi="Times New Roman" w:cs="Times New Roman"/>
          <w:sz w:val="24"/>
          <w:szCs w:val="24"/>
        </w:rPr>
        <w:t xml:space="preserve">этом </w:t>
      </w:r>
      <w:r w:rsidRPr="009B6266">
        <w:rPr>
          <w:rStyle w:val="FontStyle207"/>
          <w:rFonts w:ascii="Times New Roman" w:hAnsi="Times New Roman" w:cs="Times New Roman"/>
          <w:sz w:val="24"/>
          <w:szCs w:val="24"/>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w:t>
      </w:r>
      <w:r w:rsidRPr="009B6266">
        <w:rPr>
          <w:rStyle w:val="FontStyle207"/>
          <w:rFonts w:ascii="Times New Roman" w:hAnsi="Times New Roman" w:cs="Times New Roman"/>
          <w:sz w:val="24"/>
          <w:szCs w:val="24"/>
        </w:rPr>
        <w:lastRenderedPageBreak/>
        <w:t>должны одновременно учитывать несколько различных и при этом противоположных признаков.</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sidRPr="009B6266">
        <w:rPr>
          <w:rStyle w:val="FontStyle281"/>
          <w:rFonts w:ascii="Times New Roman" w:hAnsi="Times New Roman" w:cs="Times New Roman"/>
          <w:sz w:val="24"/>
          <w:szCs w:val="24"/>
        </w:rPr>
        <w:t xml:space="preserve">в </w:t>
      </w:r>
      <w:r w:rsidRPr="009B6266">
        <w:rPr>
          <w:rStyle w:val="FontStyle207"/>
          <w:rFonts w:ascii="Times New Roman" w:hAnsi="Times New Roman" w:cs="Times New Roman"/>
          <w:sz w:val="24"/>
          <w:szCs w:val="24"/>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9B6266">
        <w:rPr>
          <w:rStyle w:val="FontStyle207"/>
          <w:rFonts w:ascii="Times New Roman" w:hAnsi="Times New Roman" w:cs="Times New Roman"/>
          <w:sz w:val="24"/>
          <w:szCs w:val="24"/>
        </w:rPr>
        <w:softHyphen/>
        <w:t>жутся правильными только в том случае, если дети будут применять адек</w:t>
      </w:r>
      <w:r w:rsidRPr="009B6266">
        <w:rPr>
          <w:rStyle w:val="FontStyle207"/>
          <w:rFonts w:ascii="Times New Roman" w:hAnsi="Times New Roman" w:cs="Times New Roman"/>
          <w:sz w:val="24"/>
          <w:szCs w:val="24"/>
        </w:rPr>
        <w:softHyphen/>
        <w:t>ватные мыслительные средства. Среди них можно выделить схематизиро</w:t>
      </w:r>
      <w:r w:rsidRPr="009B6266">
        <w:rPr>
          <w:rStyle w:val="FontStyle207"/>
          <w:rFonts w:ascii="Times New Roman" w:hAnsi="Times New Roman" w:cs="Times New Roman"/>
          <w:sz w:val="24"/>
          <w:szCs w:val="24"/>
        </w:rPr>
        <w:softHyphen/>
        <w:t xml:space="preserve">ванные представления, которые возникают </w:t>
      </w:r>
      <w:r w:rsidRPr="009B6266">
        <w:rPr>
          <w:rStyle w:val="FontStyle281"/>
          <w:rFonts w:ascii="Times New Roman" w:hAnsi="Times New Roman" w:cs="Times New Roman"/>
          <w:sz w:val="24"/>
          <w:szCs w:val="24"/>
        </w:rPr>
        <w:t xml:space="preserve">в </w:t>
      </w:r>
      <w:r w:rsidRPr="009B6266">
        <w:rPr>
          <w:rStyle w:val="FontStyle207"/>
          <w:rFonts w:ascii="Times New Roman" w:hAnsi="Times New Roman" w:cs="Times New Roman"/>
          <w:sz w:val="24"/>
          <w:szCs w:val="24"/>
        </w:rPr>
        <w:t xml:space="preserve">процессе наглядного моделирования; </w:t>
      </w:r>
      <w:proofErr w:type="gramStart"/>
      <w:r w:rsidRPr="009B6266">
        <w:rPr>
          <w:rStyle w:val="FontStyle207"/>
          <w:rFonts w:ascii="Times New Roman" w:hAnsi="Times New Roman" w:cs="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9B6266">
        <w:rPr>
          <w:rStyle w:val="FontStyle281"/>
          <w:rFonts w:ascii="Times New Roman" w:hAnsi="Times New Roman" w:cs="Times New Roman"/>
          <w:sz w:val="24"/>
          <w:szCs w:val="24"/>
        </w:rPr>
        <w:t xml:space="preserve">объектов </w:t>
      </w:r>
      <w:r w:rsidRPr="009B6266">
        <w:rPr>
          <w:rStyle w:val="FontStyle207"/>
          <w:rFonts w:ascii="Times New Roman" w:hAnsi="Times New Roman" w:cs="Times New Roman"/>
          <w:sz w:val="24"/>
          <w:szCs w:val="24"/>
        </w:rPr>
        <w:t xml:space="preserve">и явлений (представления о цикличности изменений): представления </w:t>
      </w:r>
      <w:r w:rsidRPr="009B6266">
        <w:rPr>
          <w:rStyle w:val="FontStyle281"/>
          <w:rFonts w:ascii="Times New Roman" w:hAnsi="Times New Roman" w:cs="Times New Roman"/>
          <w:sz w:val="24"/>
          <w:szCs w:val="24"/>
        </w:rPr>
        <w:t xml:space="preserve">о </w:t>
      </w:r>
      <w:r w:rsidRPr="009B6266">
        <w:rPr>
          <w:rStyle w:val="FontStyle207"/>
          <w:rFonts w:ascii="Times New Roman" w:hAnsi="Times New Roman" w:cs="Times New Roman"/>
          <w:sz w:val="24"/>
          <w:szCs w:val="24"/>
        </w:rPr>
        <w:t xml:space="preserve">смене времен года, дня и ночи, об увеличении и уменьшении объектов результате различных воздействий, представления </w:t>
      </w:r>
      <w:r w:rsidRPr="009B6266">
        <w:rPr>
          <w:rStyle w:val="FontStyle281"/>
          <w:rFonts w:ascii="Times New Roman" w:hAnsi="Times New Roman" w:cs="Times New Roman"/>
          <w:sz w:val="24"/>
          <w:szCs w:val="24"/>
        </w:rPr>
        <w:t xml:space="preserve">о </w:t>
      </w:r>
      <w:r w:rsidRPr="009B6266">
        <w:rPr>
          <w:rStyle w:val="FontStyle207"/>
          <w:rFonts w:ascii="Times New Roman" w:hAnsi="Times New Roman" w:cs="Times New Roman"/>
          <w:sz w:val="24"/>
          <w:szCs w:val="24"/>
        </w:rPr>
        <w:t xml:space="preserve">развитии и т. Кроме того, </w:t>
      </w:r>
      <w:r w:rsidRPr="009B6266">
        <w:rPr>
          <w:rStyle w:val="FontStyle207"/>
          <w:rFonts w:ascii="Times New Roman" w:hAnsi="Times New Roman" w:cs="Times New Roman"/>
          <w:bCs/>
          <w:sz w:val="24"/>
          <w:szCs w:val="24"/>
        </w:rPr>
        <w:t>продолжают совершенствоваться обобщения, что является основой словесно логического мышления.</w:t>
      </w:r>
      <w:proofErr w:type="gramEnd"/>
      <w:r w:rsidRPr="009B6266">
        <w:rPr>
          <w:rStyle w:val="FontStyle207"/>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w:t>
      </w:r>
      <w:r w:rsidRPr="009B6266">
        <w:rPr>
          <w:rStyle w:val="FontStyle207"/>
          <w:rFonts w:ascii="Times New Roman" w:hAnsi="Times New Roman" w:cs="Times New Roman"/>
          <w:sz w:val="24"/>
          <w:szCs w:val="24"/>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w:t>
      </w:r>
      <w:r w:rsidRPr="009B6266">
        <w:rPr>
          <w:rStyle w:val="FontStyle207"/>
          <w:rFonts w:ascii="Times New Roman" w:hAnsi="Times New Roman" w:cs="Times New Roman"/>
          <w:sz w:val="24"/>
          <w:szCs w:val="24"/>
        </w:rPr>
        <w:softHyphen/>
        <w:t>ные объяснения, если анализируемые отношения не выходят за пределы их наглядного опыта.</w:t>
      </w:r>
    </w:p>
    <w:p w:rsidR="00F81F48" w:rsidRPr="009B6266" w:rsidRDefault="00F81F48" w:rsidP="00F81F48">
      <w:pPr>
        <w:pStyle w:val="Style11"/>
        <w:widowControl/>
        <w:spacing w:line="240" w:lineRule="auto"/>
        <w:ind w:firstLine="567"/>
        <w:rPr>
          <w:rStyle w:val="FontStyle202"/>
          <w:rFonts w:ascii="Times New Roman" w:hAnsi="Times New Roman" w:cs="Times New Roman"/>
          <w:b w:val="0"/>
          <w:sz w:val="24"/>
          <w:szCs w:val="24"/>
        </w:rPr>
      </w:pPr>
      <w:r w:rsidRPr="009B6266">
        <w:rPr>
          <w:rStyle w:val="FontStyle207"/>
          <w:rFonts w:ascii="Times New Roman" w:hAnsi="Times New Roman" w:cs="Times New Roman"/>
          <w:sz w:val="24"/>
          <w:szCs w:val="24"/>
        </w:rPr>
        <w:t>Развитие воображения в этом возрасте позволяет детям сочинять доста</w:t>
      </w:r>
      <w:r w:rsidRPr="009B6266">
        <w:rPr>
          <w:rStyle w:val="FontStyle207"/>
          <w:rFonts w:ascii="Times New Roman" w:hAnsi="Times New Roman" w:cs="Times New Roman"/>
          <w:sz w:val="24"/>
          <w:szCs w:val="24"/>
        </w:rPr>
        <w:softHyphen/>
        <w:t xml:space="preserve">точно оригинальные и последовательно разворачивающиеся истории. Воображение будет </w:t>
      </w:r>
      <w:r w:rsidRPr="009B6266">
        <w:rPr>
          <w:rStyle w:val="FontStyle202"/>
          <w:rFonts w:ascii="Times New Roman" w:hAnsi="Times New Roman" w:cs="Times New Roman"/>
          <w:sz w:val="24"/>
          <w:szCs w:val="24"/>
        </w:rPr>
        <w:t>активно развиваться лишь при условии проведения специальной работы по его активизации.</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Pr="009B6266">
        <w:rPr>
          <w:rStyle w:val="FontStyle207"/>
          <w:rFonts w:ascii="Times New Roman" w:hAnsi="Times New Roman" w:cs="Times New Roman"/>
          <w:sz w:val="24"/>
          <w:szCs w:val="24"/>
        </w:rPr>
        <w:t>непроизвольного</w:t>
      </w:r>
      <w:proofErr w:type="gramEnd"/>
      <w:r w:rsidRPr="009B6266">
        <w:rPr>
          <w:rStyle w:val="FontStyle207"/>
          <w:rFonts w:ascii="Times New Roman" w:hAnsi="Times New Roman" w:cs="Times New Roman"/>
          <w:sz w:val="24"/>
          <w:szCs w:val="24"/>
        </w:rPr>
        <w:t xml:space="preserve"> к произвольному вниманию.</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9B6266">
        <w:rPr>
          <w:rStyle w:val="FontStyle202"/>
          <w:rFonts w:ascii="Times New Roman" w:hAnsi="Times New Roman" w:cs="Times New Roman"/>
          <w:sz w:val="24"/>
          <w:szCs w:val="24"/>
        </w:rPr>
        <w:t xml:space="preserve">в </w:t>
      </w:r>
      <w:r w:rsidRPr="009B6266">
        <w:rPr>
          <w:rStyle w:val="FontStyle207"/>
          <w:rFonts w:ascii="Times New Roman" w:hAnsi="Times New Roman" w:cs="Times New Roman"/>
          <w:sz w:val="24"/>
          <w:szCs w:val="24"/>
        </w:rPr>
        <w:t xml:space="preserve">сюжетно-ролевой игре и </w:t>
      </w:r>
      <w:r w:rsidRPr="009B6266">
        <w:rPr>
          <w:rStyle w:val="FontStyle202"/>
          <w:rFonts w:ascii="Times New Roman" w:hAnsi="Times New Roman" w:cs="Times New Roman"/>
          <w:sz w:val="24"/>
          <w:szCs w:val="24"/>
        </w:rPr>
        <w:t xml:space="preserve">в </w:t>
      </w:r>
      <w:r w:rsidRPr="009B6266">
        <w:rPr>
          <w:rStyle w:val="FontStyle207"/>
          <w:rFonts w:ascii="Times New Roman" w:hAnsi="Times New Roman" w:cs="Times New Roman"/>
          <w:sz w:val="24"/>
          <w:szCs w:val="24"/>
        </w:rPr>
        <w:t>повседневной жизни.</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Совершенствуется грамматический строй речи. Дети используют прак</w:t>
      </w:r>
      <w:r w:rsidRPr="009B6266">
        <w:rPr>
          <w:rStyle w:val="FontStyle207"/>
          <w:rFonts w:ascii="Times New Roman" w:hAnsi="Times New Roman" w:cs="Times New Roman"/>
          <w:sz w:val="24"/>
          <w:szCs w:val="24"/>
        </w:rPr>
        <w:softHyphen/>
        <w:t>тически все части речи, активно занимаются словотворчеством. Богаче становится лексика: активно используются синонимы и антонимы.</w:t>
      </w:r>
    </w:p>
    <w:p w:rsidR="00F81F48" w:rsidRPr="009B6266" w:rsidRDefault="00F81F48" w:rsidP="00F81F48">
      <w:pPr>
        <w:pStyle w:val="Style11"/>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F81F48" w:rsidRPr="009B6266" w:rsidRDefault="00F81F48" w:rsidP="00F81F48">
      <w:pPr>
        <w:pStyle w:val="Style52"/>
        <w:widowControl/>
        <w:spacing w:line="240" w:lineRule="auto"/>
        <w:ind w:firstLine="567"/>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F81F48" w:rsidRPr="009B6266" w:rsidRDefault="00F81F48" w:rsidP="00F81F48">
      <w:pPr>
        <w:pStyle w:val="Style79"/>
        <w:widowControl/>
        <w:spacing w:line="240" w:lineRule="auto"/>
        <w:ind w:firstLine="567"/>
        <w:jc w:val="both"/>
        <w:rPr>
          <w:rFonts w:ascii="Times New Roman" w:hAnsi="Times New Roman" w:cs="Times New Roman"/>
        </w:rPr>
      </w:pPr>
      <w:r w:rsidRPr="009B6266">
        <w:rPr>
          <w:rStyle w:val="FontStyle207"/>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9B6266">
        <w:rPr>
          <w:rStyle w:val="FontStyle252"/>
          <w:rFonts w:ascii="Times New Roman" w:hAnsi="Times New Roman" w:cs="Times New Roman"/>
          <w:sz w:val="24"/>
          <w:szCs w:val="24"/>
        </w:rPr>
        <w:t xml:space="preserve">, </w:t>
      </w:r>
      <w:r w:rsidRPr="009B6266">
        <w:rPr>
          <w:rStyle w:val="FontStyle207"/>
          <w:rFonts w:ascii="Times New Roman" w:hAnsi="Times New Roman" w:cs="Times New Roman"/>
          <w:sz w:val="24"/>
          <w:szCs w:val="24"/>
        </w:rPr>
        <w:t>образ Я.</w:t>
      </w:r>
    </w:p>
    <w:p w:rsidR="00F81F48" w:rsidRPr="009B6266" w:rsidRDefault="00F81F48" w:rsidP="00F81F48">
      <w:pPr>
        <w:pStyle w:val="Style157"/>
        <w:widowControl/>
        <w:spacing w:line="240" w:lineRule="auto"/>
        <w:ind w:firstLine="0"/>
        <w:jc w:val="both"/>
        <w:rPr>
          <w:rStyle w:val="FontStyle212"/>
          <w:rFonts w:ascii="Times New Roman" w:hAnsi="Times New Roman" w:cs="Times New Roman"/>
          <w:b w:val="0"/>
          <w:i/>
          <w:iCs/>
          <w:sz w:val="24"/>
          <w:szCs w:val="24"/>
        </w:rPr>
      </w:pPr>
      <w:r w:rsidRPr="009B6266">
        <w:rPr>
          <w:rStyle w:val="FontStyle212"/>
          <w:rFonts w:ascii="Times New Roman" w:hAnsi="Times New Roman" w:cs="Times New Roman"/>
          <w:i/>
          <w:iCs/>
          <w:sz w:val="24"/>
          <w:szCs w:val="24"/>
        </w:rPr>
        <w:t xml:space="preserve">Подготовительная </w:t>
      </w:r>
      <w:r w:rsidRPr="009B6266">
        <w:rPr>
          <w:rStyle w:val="FontStyle210"/>
          <w:rFonts w:ascii="Times New Roman" w:hAnsi="Times New Roman" w:cs="Times New Roman"/>
          <w:i/>
          <w:iCs/>
          <w:sz w:val="24"/>
          <w:szCs w:val="24"/>
        </w:rPr>
        <w:t xml:space="preserve">к школе </w:t>
      </w:r>
      <w:r w:rsidRPr="009B6266">
        <w:rPr>
          <w:rStyle w:val="FontStyle212"/>
          <w:rFonts w:ascii="Times New Roman" w:hAnsi="Times New Roman" w:cs="Times New Roman"/>
          <w:i/>
          <w:iCs/>
          <w:sz w:val="24"/>
          <w:szCs w:val="24"/>
        </w:rPr>
        <w:t>группа (от 6 до 7 лет)</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В сюжетно-ролевых играх дети подготовительной к школе группы </w:t>
      </w:r>
      <w:r w:rsidRPr="009B6266">
        <w:rPr>
          <w:rStyle w:val="FontStyle292"/>
          <w:rFonts w:ascii="Times New Roman" w:hAnsi="Times New Roman" w:cs="Times New Roman"/>
          <w:sz w:val="24"/>
          <w:szCs w:val="24"/>
        </w:rPr>
        <w:t xml:space="preserve">начинают осваивать сложные взаимодействия людей, </w:t>
      </w:r>
      <w:r w:rsidRPr="009B6266">
        <w:rPr>
          <w:rStyle w:val="FontStyle207"/>
          <w:rFonts w:ascii="Times New Roman" w:hAnsi="Times New Roman" w:cs="Times New Roman"/>
          <w:sz w:val="24"/>
          <w:szCs w:val="24"/>
        </w:rPr>
        <w:t>отражающие харак</w:t>
      </w:r>
      <w:r w:rsidRPr="009B6266">
        <w:rPr>
          <w:rStyle w:val="FontStyle207"/>
          <w:rFonts w:ascii="Times New Roman" w:hAnsi="Times New Roman" w:cs="Times New Roman"/>
          <w:sz w:val="24"/>
          <w:szCs w:val="24"/>
        </w:rPr>
        <w:softHyphen/>
        <w:t>терные значимые жизненные ситуации, например, свадьбу, рождение ре</w:t>
      </w:r>
      <w:r w:rsidRPr="009B6266">
        <w:rPr>
          <w:rStyle w:val="FontStyle207"/>
          <w:rFonts w:ascii="Times New Roman" w:hAnsi="Times New Roman" w:cs="Times New Roman"/>
          <w:sz w:val="24"/>
          <w:szCs w:val="24"/>
        </w:rPr>
        <w:softHyphen/>
        <w:t>бенка, болезнь, трудоустройство и т. д.</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92"/>
          <w:rFonts w:ascii="Times New Roman" w:hAnsi="Times New Roman" w:cs="Times New Roman"/>
          <w:sz w:val="24"/>
          <w:szCs w:val="24"/>
        </w:rPr>
        <w:lastRenderedPageBreak/>
        <w:t xml:space="preserve">Игровые действия детей становятся более сложными, </w:t>
      </w:r>
      <w:r w:rsidRPr="009B6266">
        <w:rPr>
          <w:rStyle w:val="FontStyle207"/>
          <w:rFonts w:ascii="Times New Roman" w:hAnsi="Times New Roman" w:cs="Times New Roman"/>
          <w:sz w:val="24"/>
          <w:szCs w:val="24"/>
        </w:rPr>
        <w:t>обретают особый смысл, который не всегда открывается взрослому. Игровое пространст</w:t>
      </w:r>
      <w:r w:rsidRPr="009B6266">
        <w:rPr>
          <w:rStyle w:val="FontStyle207"/>
          <w:rFonts w:ascii="Times New Roman" w:hAnsi="Times New Roman" w:cs="Times New Roman"/>
          <w:sz w:val="24"/>
          <w:szCs w:val="24"/>
        </w:rPr>
        <w:softHyphen/>
        <w:t xml:space="preserve">во усложняется. В нем может быть несколько центров, каждый из которых поддерживает свою сюжетную линию. </w:t>
      </w:r>
      <w:proofErr w:type="gramStart"/>
      <w:r w:rsidRPr="009B6266">
        <w:rPr>
          <w:rStyle w:val="FontStyle207"/>
          <w:rFonts w:ascii="Times New Roman" w:hAnsi="Times New Roman" w:cs="Times New Roman"/>
          <w:sz w:val="24"/>
          <w:szCs w:val="24"/>
        </w:rPr>
        <w:t>При этом дети способны отслежи</w:t>
      </w:r>
      <w:r w:rsidRPr="009B6266">
        <w:rPr>
          <w:rStyle w:val="FontStyle207"/>
          <w:rFonts w:ascii="Times New Roman" w:hAnsi="Times New Roman" w:cs="Times New Roman"/>
          <w:sz w:val="24"/>
          <w:szCs w:val="24"/>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9B6266">
        <w:rPr>
          <w:rStyle w:val="FontStyle207"/>
          <w:rFonts w:ascii="Times New Roman" w:hAnsi="Times New Roman" w:cs="Times New Roman"/>
          <w:sz w:val="24"/>
          <w:szCs w:val="24"/>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9B6266">
        <w:rPr>
          <w:rStyle w:val="FontStyle207"/>
          <w:rFonts w:ascii="Times New Roman" w:hAnsi="Times New Roman" w:cs="Times New Roman"/>
          <w:sz w:val="24"/>
          <w:szCs w:val="24"/>
        </w:rPr>
        <w:t xml:space="preserve"> Например, исполняя роль водителя автобуса, ребенок командует пассажи</w:t>
      </w:r>
      <w:r w:rsidRPr="009B6266">
        <w:rPr>
          <w:rStyle w:val="FontStyle207"/>
          <w:rFonts w:ascii="Times New Roman" w:hAnsi="Times New Roman" w:cs="Times New Roman"/>
          <w:sz w:val="24"/>
          <w:szCs w:val="24"/>
        </w:rPr>
        <w:softHyphen/>
        <w:t>рами и подчиняется инспектору ГИБДД. Если логика игры требует появ</w:t>
      </w:r>
      <w:r w:rsidRPr="009B6266">
        <w:rPr>
          <w:rStyle w:val="FontStyle207"/>
          <w:rFonts w:ascii="Times New Roman" w:hAnsi="Times New Roman" w:cs="Times New Roman"/>
          <w:sz w:val="24"/>
          <w:szCs w:val="24"/>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9B6266">
        <w:rPr>
          <w:rStyle w:val="FontStyle292"/>
          <w:rFonts w:ascii="Times New Roman" w:hAnsi="Times New Roman" w:cs="Times New Roman"/>
          <w:sz w:val="24"/>
          <w:szCs w:val="24"/>
        </w:rPr>
        <w:t>испол</w:t>
      </w:r>
      <w:r w:rsidRPr="009B6266">
        <w:rPr>
          <w:rStyle w:val="FontStyle207"/>
          <w:rFonts w:ascii="Times New Roman" w:hAnsi="Times New Roman" w:cs="Times New Roman"/>
          <w:sz w:val="24"/>
          <w:szCs w:val="24"/>
        </w:rPr>
        <w:t>нение роли тем или иным участником игры.</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Образы из окружающей жизни и литературных произведений, переда</w:t>
      </w:r>
      <w:r w:rsidRPr="009B6266">
        <w:rPr>
          <w:rStyle w:val="FontStyle207"/>
          <w:rFonts w:ascii="Times New Roman" w:hAnsi="Times New Roman" w:cs="Times New Roman"/>
          <w:sz w:val="24"/>
          <w:szCs w:val="24"/>
        </w:rPr>
        <w:softHyphen/>
        <w:t xml:space="preserve">ваемые детьми в изобразительной деятельности, становятся сложнее. </w:t>
      </w:r>
      <w:r w:rsidRPr="009B6266">
        <w:rPr>
          <w:rStyle w:val="FontStyle292"/>
          <w:rFonts w:ascii="Times New Roman" w:hAnsi="Times New Roman" w:cs="Times New Roman"/>
          <w:sz w:val="24"/>
          <w:szCs w:val="24"/>
        </w:rPr>
        <w:t xml:space="preserve">Рисунки приобретают более детализированный характер, обогащается их цветовая гамма. </w:t>
      </w:r>
      <w:r w:rsidRPr="009B6266">
        <w:rPr>
          <w:rStyle w:val="FontStyle207"/>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w:t>
      </w:r>
      <w:r w:rsidRPr="009B6266">
        <w:rPr>
          <w:rStyle w:val="FontStyle207"/>
          <w:rFonts w:ascii="Times New Roman" w:hAnsi="Times New Roman" w:cs="Times New Roman"/>
          <w:sz w:val="24"/>
          <w:szCs w:val="24"/>
        </w:rPr>
        <w:softHyphen/>
        <w:t>ные действия и т.п</w:t>
      </w:r>
      <w:proofErr w:type="gramStart"/>
      <w:r w:rsidRPr="009B6266">
        <w:rPr>
          <w:rStyle w:val="FontStyle207"/>
          <w:rFonts w:ascii="Times New Roman" w:hAnsi="Times New Roman" w:cs="Times New Roman"/>
          <w:sz w:val="24"/>
          <w:szCs w:val="24"/>
        </w:rPr>
        <w:t>.Д</w:t>
      </w:r>
      <w:proofErr w:type="gramEnd"/>
      <w:r w:rsidRPr="009B6266">
        <w:rPr>
          <w:rStyle w:val="FontStyle207"/>
          <w:rFonts w:ascii="Times New Roman" w:hAnsi="Times New Roman" w:cs="Times New Roman"/>
          <w:sz w:val="24"/>
          <w:szCs w:val="24"/>
        </w:rPr>
        <w:t xml:space="preserve">евочки обычно рисуют женские образы: принцесс, балерин, моделей и т.д. Часто встречаются и бытовые сюжеты: мама и дочка, комната и </w:t>
      </w:r>
      <w:proofErr w:type="spellStart"/>
      <w:r w:rsidRPr="009B6266">
        <w:rPr>
          <w:rStyle w:val="FontStyle207"/>
          <w:rFonts w:ascii="Times New Roman" w:hAnsi="Times New Roman" w:cs="Times New Roman"/>
          <w:sz w:val="24"/>
          <w:szCs w:val="24"/>
        </w:rPr>
        <w:t>т</w:t>
      </w:r>
      <w:proofErr w:type="gramStart"/>
      <w:r w:rsidRPr="009B6266">
        <w:rPr>
          <w:rStyle w:val="FontStyle207"/>
          <w:rFonts w:ascii="Times New Roman" w:hAnsi="Times New Roman" w:cs="Times New Roman"/>
          <w:sz w:val="24"/>
          <w:szCs w:val="24"/>
        </w:rPr>
        <w:t>.д</w:t>
      </w:r>
      <w:proofErr w:type="spellEnd"/>
      <w:proofErr w:type="gramEnd"/>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Изображение человека становится </w:t>
      </w:r>
      <w:r w:rsidRPr="009B6266">
        <w:rPr>
          <w:rStyle w:val="FontStyle292"/>
          <w:rFonts w:ascii="Times New Roman" w:hAnsi="Times New Roman" w:cs="Times New Roman"/>
          <w:sz w:val="24"/>
          <w:szCs w:val="24"/>
        </w:rPr>
        <w:t xml:space="preserve">еще </w:t>
      </w:r>
      <w:r w:rsidRPr="009B6266">
        <w:rPr>
          <w:rStyle w:val="FontStyle207"/>
          <w:rFonts w:ascii="Times New Roman" w:hAnsi="Times New Roman" w:cs="Times New Roman"/>
          <w:sz w:val="24"/>
          <w:szCs w:val="24"/>
        </w:rPr>
        <w:t>более детализированным и про</w:t>
      </w:r>
      <w:r w:rsidRPr="009B6266">
        <w:rPr>
          <w:rStyle w:val="FontStyle207"/>
          <w:rFonts w:ascii="Times New Roman" w:hAnsi="Times New Roman" w:cs="Times New Roman"/>
          <w:sz w:val="24"/>
          <w:szCs w:val="24"/>
        </w:rPr>
        <w:softHyphen/>
        <w:t xml:space="preserve">порциональным. Появляются пальцы на руках, глаза, рот, </w:t>
      </w:r>
      <w:r w:rsidRPr="009B6266">
        <w:rPr>
          <w:rStyle w:val="FontStyle292"/>
          <w:rFonts w:ascii="Times New Roman" w:hAnsi="Times New Roman" w:cs="Times New Roman"/>
          <w:sz w:val="24"/>
          <w:szCs w:val="24"/>
        </w:rPr>
        <w:t>нос, брови, под</w:t>
      </w:r>
      <w:r w:rsidRPr="009B6266">
        <w:rPr>
          <w:rStyle w:val="FontStyle207"/>
          <w:rFonts w:ascii="Times New Roman" w:hAnsi="Times New Roman" w:cs="Times New Roman"/>
          <w:sz w:val="24"/>
          <w:szCs w:val="24"/>
        </w:rPr>
        <w:t>бородок. Одежда может быть украшена различными деталями.</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При правильном педагогическом подходе у детей формируются худо</w:t>
      </w:r>
      <w:r w:rsidRPr="009B6266">
        <w:rPr>
          <w:rStyle w:val="FontStyle207"/>
          <w:rFonts w:ascii="Times New Roman" w:hAnsi="Times New Roman" w:cs="Times New Roman"/>
          <w:sz w:val="24"/>
          <w:szCs w:val="24"/>
        </w:rPr>
        <w:softHyphen/>
        <w:t>жественно-творческие способности в изобразительной деятельности.</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9B6266">
        <w:rPr>
          <w:rStyle w:val="FontStyle207"/>
          <w:rFonts w:ascii="Times New Roman" w:hAnsi="Times New Roman" w:cs="Times New Roman"/>
          <w:sz w:val="24"/>
          <w:szCs w:val="24"/>
        </w:rPr>
        <w:softHyphen/>
        <w:t xml:space="preserve">щенными способами </w:t>
      </w:r>
      <w:proofErr w:type="gramStart"/>
      <w:r w:rsidRPr="009B6266">
        <w:rPr>
          <w:rStyle w:val="FontStyle207"/>
          <w:rFonts w:ascii="Times New Roman" w:hAnsi="Times New Roman" w:cs="Times New Roman"/>
          <w:sz w:val="24"/>
          <w:szCs w:val="24"/>
        </w:rPr>
        <w:t>анализа</w:t>
      </w:r>
      <w:proofErr w:type="gramEnd"/>
      <w:r w:rsidRPr="009B6266">
        <w:rPr>
          <w:rStyle w:val="FontStyle207"/>
          <w:rFonts w:ascii="Times New Roman" w:hAnsi="Times New Roman" w:cs="Times New Roman"/>
          <w:sz w:val="24"/>
          <w:szCs w:val="24"/>
        </w:rPr>
        <w:t xml:space="preserve"> как изображений, так </w:t>
      </w:r>
      <w:r w:rsidRPr="009B6266">
        <w:rPr>
          <w:rStyle w:val="FontStyle292"/>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9B6266">
        <w:rPr>
          <w:rStyle w:val="FontStyle292"/>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пропорци</w:t>
      </w:r>
      <w:r w:rsidRPr="009B6266">
        <w:rPr>
          <w:rStyle w:val="FontStyle207"/>
          <w:rFonts w:ascii="Times New Roman" w:hAnsi="Times New Roman" w:cs="Times New Roman"/>
          <w:sz w:val="24"/>
          <w:szCs w:val="24"/>
        </w:rPr>
        <w:softHyphen/>
        <w:t>ональными, их строительство осуществляется на основе зрительной ориентировки.</w:t>
      </w:r>
    </w:p>
    <w:p w:rsidR="00F81F48" w:rsidRPr="009B6266" w:rsidRDefault="00F81F48" w:rsidP="00F81F48">
      <w:pPr>
        <w:pStyle w:val="Style11"/>
        <w:widowControl/>
        <w:tabs>
          <w:tab w:val="left" w:pos="7402"/>
        </w:tabs>
        <w:spacing w:line="240" w:lineRule="auto"/>
        <w:ind w:firstLine="539"/>
        <w:rPr>
          <w:rStyle w:val="FontStyle292"/>
          <w:rFonts w:ascii="Times New Roman" w:hAnsi="Times New Roman" w:cs="Times New Roman"/>
          <w:b w:val="0"/>
          <w:sz w:val="24"/>
          <w:szCs w:val="24"/>
        </w:rPr>
      </w:pPr>
      <w:r w:rsidRPr="009B6266">
        <w:rPr>
          <w:rStyle w:val="FontStyle207"/>
          <w:rFonts w:ascii="Times New Roman" w:hAnsi="Times New Roman" w:cs="Times New Roman"/>
          <w:sz w:val="24"/>
          <w:szCs w:val="24"/>
        </w:rPr>
        <w:t xml:space="preserve">Дети быстро </w:t>
      </w:r>
      <w:r w:rsidRPr="009B6266">
        <w:rPr>
          <w:rStyle w:val="FontStyle292"/>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 xml:space="preserve">правильно подбирают необходимый материал. Они </w:t>
      </w:r>
      <w:r w:rsidRPr="009B6266">
        <w:rPr>
          <w:rStyle w:val="FontStyle292"/>
          <w:rFonts w:ascii="Times New Roman" w:hAnsi="Times New Roman" w:cs="Times New Roman"/>
          <w:sz w:val="24"/>
          <w:szCs w:val="24"/>
        </w:rPr>
        <w:t>доста</w:t>
      </w:r>
      <w:r w:rsidRPr="009B6266">
        <w:rPr>
          <w:rStyle w:val="FontStyle207"/>
          <w:rFonts w:ascii="Times New Roman" w:hAnsi="Times New Roman" w:cs="Times New Roman"/>
          <w:sz w:val="24"/>
          <w:szCs w:val="24"/>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9B6266">
        <w:rPr>
          <w:rStyle w:val="FontStyle292"/>
          <w:rFonts w:ascii="Times New Roman" w:hAnsi="Times New Roman" w:cs="Times New Roman"/>
          <w:sz w:val="24"/>
          <w:szCs w:val="24"/>
        </w:rPr>
        <w:t xml:space="preserve">способны выполнять различные по степени сложности </w:t>
      </w:r>
      <w:proofErr w:type="gramStart"/>
      <w:r w:rsidRPr="009B6266">
        <w:rPr>
          <w:rStyle w:val="FontStyle292"/>
          <w:rFonts w:ascii="Times New Roman" w:hAnsi="Times New Roman" w:cs="Times New Roman"/>
          <w:sz w:val="24"/>
          <w:szCs w:val="24"/>
        </w:rPr>
        <w:t>постройки</w:t>
      </w:r>
      <w:proofErr w:type="gramEnd"/>
      <w:r w:rsidRPr="009B6266">
        <w:rPr>
          <w:rStyle w:val="FontStyle292"/>
          <w:rFonts w:ascii="Times New Roman" w:hAnsi="Times New Roman" w:cs="Times New Roman"/>
          <w:sz w:val="24"/>
          <w:szCs w:val="24"/>
        </w:rPr>
        <w:t xml:space="preserve"> как по собственному замыслу, так и по условиям.</w:t>
      </w:r>
    </w:p>
    <w:p w:rsidR="00F81F48" w:rsidRPr="009B6266" w:rsidRDefault="00F81F48" w:rsidP="00F81F48">
      <w:pPr>
        <w:pStyle w:val="Style11"/>
        <w:widowControl/>
        <w:spacing w:line="240" w:lineRule="auto"/>
        <w:ind w:firstLine="539"/>
        <w:rPr>
          <w:rStyle w:val="FontStyle292"/>
          <w:rFonts w:ascii="Times New Roman" w:hAnsi="Times New Roman" w:cs="Times New Roman"/>
          <w:b w:val="0"/>
          <w:sz w:val="24"/>
          <w:szCs w:val="24"/>
        </w:rPr>
      </w:pPr>
      <w:r w:rsidRPr="009B6266">
        <w:rPr>
          <w:rStyle w:val="FontStyle207"/>
          <w:rFonts w:ascii="Times New Roman" w:hAnsi="Times New Roman" w:cs="Times New Roman"/>
          <w:sz w:val="24"/>
          <w:szCs w:val="24"/>
        </w:rPr>
        <w:t xml:space="preserve">В этом возрасте дети уже </w:t>
      </w:r>
      <w:r w:rsidRPr="009B6266">
        <w:rPr>
          <w:rStyle w:val="FontStyle292"/>
          <w:rFonts w:ascii="Times New Roman" w:hAnsi="Times New Roman" w:cs="Times New Roman"/>
          <w:sz w:val="24"/>
          <w:szCs w:val="24"/>
        </w:rPr>
        <w:t xml:space="preserve">могут освоить сложные формы сложения </w:t>
      </w:r>
      <w:r w:rsidRPr="009B6266">
        <w:rPr>
          <w:rStyle w:val="FontStyle207"/>
          <w:rFonts w:ascii="Times New Roman" w:hAnsi="Times New Roman" w:cs="Times New Roman"/>
          <w:sz w:val="24"/>
          <w:szCs w:val="24"/>
        </w:rPr>
        <w:t xml:space="preserve">из листа </w:t>
      </w:r>
      <w:r w:rsidRPr="009B6266">
        <w:rPr>
          <w:rStyle w:val="FontStyle292"/>
          <w:rFonts w:ascii="Times New Roman" w:hAnsi="Times New Roman" w:cs="Times New Roman"/>
          <w:sz w:val="24"/>
          <w:szCs w:val="24"/>
        </w:rPr>
        <w:t xml:space="preserve">бумаги </w:t>
      </w:r>
      <w:r w:rsidRPr="009B6266">
        <w:rPr>
          <w:rStyle w:val="FontStyle207"/>
          <w:rFonts w:ascii="Times New Roman" w:hAnsi="Times New Roman" w:cs="Times New Roman"/>
          <w:sz w:val="24"/>
          <w:szCs w:val="24"/>
        </w:rPr>
        <w:t xml:space="preserve">и придумывать собственные, но этому их нужно специально обучать. </w:t>
      </w:r>
      <w:r w:rsidRPr="009B6266">
        <w:rPr>
          <w:rStyle w:val="FontStyle292"/>
          <w:rFonts w:ascii="Times New Roman" w:hAnsi="Times New Roman" w:cs="Times New Roman"/>
          <w:sz w:val="24"/>
          <w:szCs w:val="24"/>
        </w:rPr>
        <w:t xml:space="preserve">Данный </w:t>
      </w:r>
      <w:r w:rsidRPr="009B6266">
        <w:rPr>
          <w:rStyle w:val="FontStyle207"/>
          <w:rFonts w:ascii="Times New Roman" w:hAnsi="Times New Roman" w:cs="Times New Roman"/>
          <w:bCs/>
          <w:sz w:val="24"/>
          <w:szCs w:val="24"/>
        </w:rPr>
        <w:t>вид</w:t>
      </w:r>
      <w:r w:rsidRPr="009B6266">
        <w:rPr>
          <w:rStyle w:val="FontStyle207"/>
          <w:rFonts w:ascii="Times New Roman" w:hAnsi="Times New Roman" w:cs="Times New Roman"/>
          <w:sz w:val="24"/>
          <w:szCs w:val="24"/>
        </w:rPr>
        <w:t xml:space="preserve"> </w:t>
      </w:r>
      <w:r w:rsidRPr="009B6266">
        <w:rPr>
          <w:rStyle w:val="FontStyle292"/>
          <w:rFonts w:ascii="Times New Roman" w:hAnsi="Times New Roman" w:cs="Times New Roman"/>
          <w:sz w:val="24"/>
          <w:szCs w:val="24"/>
        </w:rPr>
        <w:t xml:space="preserve">деятельности </w:t>
      </w:r>
      <w:r w:rsidRPr="009B6266">
        <w:rPr>
          <w:rStyle w:val="FontStyle207"/>
          <w:rFonts w:ascii="Times New Roman" w:hAnsi="Times New Roman" w:cs="Times New Roman"/>
          <w:sz w:val="24"/>
          <w:szCs w:val="24"/>
        </w:rPr>
        <w:t xml:space="preserve">не просто доступен детям — он </w:t>
      </w:r>
      <w:r w:rsidRPr="009B6266">
        <w:rPr>
          <w:rStyle w:val="FontStyle292"/>
          <w:rFonts w:ascii="Times New Roman" w:hAnsi="Times New Roman" w:cs="Times New Roman"/>
          <w:sz w:val="24"/>
          <w:szCs w:val="24"/>
        </w:rPr>
        <w:t>важен для углубления их пространственных представлений.</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9B6266">
        <w:rPr>
          <w:rStyle w:val="FontStyle292"/>
          <w:rFonts w:ascii="Times New Roman" w:hAnsi="Times New Roman" w:cs="Times New Roman"/>
          <w:sz w:val="24"/>
          <w:szCs w:val="24"/>
        </w:rPr>
        <w:t xml:space="preserve">и </w:t>
      </w:r>
      <w:r w:rsidRPr="009B6266">
        <w:rPr>
          <w:rStyle w:val="FontStyle207"/>
          <w:rFonts w:ascii="Times New Roman" w:hAnsi="Times New Roman" w:cs="Times New Roman"/>
          <w:sz w:val="24"/>
          <w:szCs w:val="24"/>
        </w:rPr>
        <w:t>животных.</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У </w:t>
      </w:r>
      <w:r w:rsidRPr="009B6266">
        <w:rPr>
          <w:rStyle w:val="FontStyle292"/>
          <w:rFonts w:ascii="Times New Roman" w:hAnsi="Times New Roman" w:cs="Times New Roman"/>
          <w:sz w:val="24"/>
          <w:szCs w:val="24"/>
        </w:rPr>
        <w:t xml:space="preserve">детей </w:t>
      </w:r>
      <w:r w:rsidRPr="009B6266">
        <w:rPr>
          <w:rStyle w:val="FontStyle207"/>
          <w:rFonts w:ascii="Times New Roman" w:hAnsi="Times New Roman" w:cs="Times New Roman"/>
          <w:sz w:val="24"/>
          <w:szCs w:val="24"/>
        </w:rPr>
        <w:t>продолжает развиваться восприятие, однако они не всегда могут одновременно учитывать несколько различных признаков.</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F81F48" w:rsidRPr="009B6266" w:rsidRDefault="00F81F48" w:rsidP="00F81F48">
      <w:pPr>
        <w:pStyle w:val="Style11"/>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lastRenderedPageBreak/>
        <w:t>Продолжает развиваться воображение, однако часто приходится конс</w:t>
      </w:r>
      <w:r w:rsidRPr="009B6266">
        <w:rPr>
          <w:rStyle w:val="FontStyle207"/>
          <w:rFonts w:ascii="Times New Roman" w:hAnsi="Times New Roman" w:cs="Times New Roman"/>
          <w:sz w:val="24"/>
          <w:szCs w:val="24"/>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F81F48" w:rsidRPr="009B6266" w:rsidRDefault="00F81F48" w:rsidP="00F81F48">
      <w:pPr>
        <w:pStyle w:val="Style128"/>
        <w:widowControl/>
        <w:spacing w:line="240" w:lineRule="auto"/>
        <w:ind w:firstLine="539"/>
        <w:jc w:val="both"/>
        <w:rPr>
          <w:rStyle w:val="FontStyle207"/>
          <w:rFonts w:ascii="Times New Roman" w:hAnsi="Times New Roman" w:cs="Times New Roman"/>
          <w:sz w:val="24"/>
          <w:szCs w:val="24"/>
        </w:rPr>
      </w:pPr>
      <w:r w:rsidRPr="009B6266">
        <w:rPr>
          <w:rStyle w:val="FontStyle292"/>
          <w:rFonts w:ascii="Times New Roman" w:hAnsi="Times New Roman" w:cs="Times New Roman"/>
          <w:sz w:val="24"/>
          <w:szCs w:val="24"/>
        </w:rPr>
        <w:t xml:space="preserve">Продолжает развиваться внимание дошкольников, </w:t>
      </w:r>
      <w:r w:rsidRPr="009B6266">
        <w:rPr>
          <w:rStyle w:val="FontStyle207"/>
          <w:rFonts w:ascii="Times New Roman" w:hAnsi="Times New Roman" w:cs="Times New Roman"/>
          <w:sz w:val="24"/>
          <w:szCs w:val="24"/>
        </w:rPr>
        <w:t>оно становится произвольным. В некоторых видах деятельности время произвольного сосредоточения достигает 30 минут.</w:t>
      </w:r>
    </w:p>
    <w:p w:rsidR="00F81F48" w:rsidRPr="009B6266" w:rsidRDefault="00F81F48" w:rsidP="00F81F48">
      <w:pPr>
        <w:pStyle w:val="Style79"/>
        <w:widowControl/>
        <w:spacing w:line="240" w:lineRule="auto"/>
        <w:ind w:firstLine="539"/>
        <w:jc w:val="both"/>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У дошкольников </w:t>
      </w:r>
      <w:r w:rsidRPr="009B6266">
        <w:rPr>
          <w:rStyle w:val="FontStyle292"/>
          <w:rFonts w:ascii="Times New Roman" w:hAnsi="Times New Roman" w:cs="Times New Roman"/>
          <w:sz w:val="24"/>
          <w:szCs w:val="24"/>
        </w:rPr>
        <w:t xml:space="preserve">продолжает развиваться речь: </w:t>
      </w:r>
      <w:r w:rsidRPr="009B6266">
        <w:rPr>
          <w:rStyle w:val="FontStyle207"/>
          <w:rFonts w:ascii="Times New Roman" w:hAnsi="Times New Roman" w:cs="Times New Roman"/>
          <w:sz w:val="24"/>
          <w:szCs w:val="24"/>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r>
      <w:r w:rsidRPr="009B6266">
        <w:rPr>
          <w:rStyle w:val="FontStyle207"/>
          <w:rFonts w:ascii="Times New Roman" w:hAnsi="Times New Roman" w:cs="Times New Roman"/>
          <w:sz w:val="24"/>
          <w:szCs w:val="24"/>
        </w:rPr>
        <w:softHyphen/>
        <w:t>лагательные и т.д.</w:t>
      </w:r>
    </w:p>
    <w:p w:rsidR="00F81F48" w:rsidRPr="009B6266" w:rsidRDefault="00F81F48" w:rsidP="00F81F48">
      <w:pPr>
        <w:pStyle w:val="Style117"/>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В результате правильно организованной образовательной работы дошкольников развиваются </w:t>
      </w:r>
      <w:proofErr w:type="gramStart"/>
      <w:r w:rsidRPr="009B6266">
        <w:rPr>
          <w:rStyle w:val="FontStyle207"/>
          <w:rFonts w:ascii="Times New Roman" w:hAnsi="Times New Roman" w:cs="Times New Roman"/>
          <w:sz w:val="24"/>
          <w:szCs w:val="24"/>
        </w:rPr>
        <w:t>диалогическая</w:t>
      </w:r>
      <w:proofErr w:type="gramEnd"/>
      <w:r w:rsidRPr="009B6266">
        <w:rPr>
          <w:rStyle w:val="FontStyle207"/>
          <w:rFonts w:ascii="Times New Roman" w:hAnsi="Times New Roman" w:cs="Times New Roman"/>
          <w:sz w:val="24"/>
          <w:szCs w:val="24"/>
        </w:rPr>
        <w:t xml:space="preserve"> и некоторые виды монологической речи.</w:t>
      </w:r>
    </w:p>
    <w:p w:rsidR="00F81F48" w:rsidRPr="009B6266" w:rsidRDefault="00F81F48" w:rsidP="00F81F48">
      <w:pPr>
        <w:pStyle w:val="Style117"/>
        <w:widowControl/>
        <w:spacing w:line="240" w:lineRule="auto"/>
        <w:ind w:firstLine="539"/>
        <w:rPr>
          <w:rStyle w:val="FontStyle207"/>
          <w:rFonts w:ascii="Times New Roman" w:hAnsi="Times New Roman" w:cs="Times New Roman"/>
          <w:sz w:val="24"/>
          <w:szCs w:val="24"/>
        </w:rPr>
      </w:pPr>
      <w:r w:rsidRPr="009B6266">
        <w:rPr>
          <w:rStyle w:val="FontStyle207"/>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w:t>
      </w:r>
      <w:proofErr w:type="gramStart"/>
      <w:r w:rsidRPr="009B6266">
        <w:rPr>
          <w:rStyle w:val="FontStyle207"/>
          <w:rFonts w:ascii="Times New Roman" w:hAnsi="Times New Roman" w:cs="Times New Roman"/>
          <w:sz w:val="24"/>
          <w:szCs w:val="24"/>
        </w:rPr>
        <w:t>половая</w:t>
      </w:r>
      <w:proofErr w:type="gramEnd"/>
      <w:r w:rsidRPr="009B6266">
        <w:rPr>
          <w:rStyle w:val="FontStyle207"/>
          <w:rFonts w:ascii="Times New Roman" w:hAnsi="Times New Roman" w:cs="Times New Roman"/>
          <w:sz w:val="24"/>
          <w:szCs w:val="24"/>
        </w:rPr>
        <w:t xml:space="preserve"> идентификации, формированием позиции школьника.</w:t>
      </w:r>
    </w:p>
    <w:p w:rsidR="00F81F48" w:rsidRPr="009B6266" w:rsidRDefault="00F81F48" w:rsidP="00F81F48">
      <w:pPr>
        <w:pStyle w:val="a3"/>
        <w:ind w:firstLine="539"/>
        <w:jc w:val="both"/>
      </w:pPr>
      <w:r w:rsidRPr="009B6266">
        <w:rPr>
          <w:rStyle w:val="FontStyle207"/>
          <w:rFonts w:ascii="Times New Roman" w:hAnsi="Times New Roman" w:cs="Times New Roman"/>
          <w:sz w:val="24"/>
          <w:szCs w:val="24"/>
        </w:rPr>
        <w:t>К концу дошкольного возраста ребенок обладает высоким уровнем поз</w:t>
      </w:r>
      <w:r w:rsidRPr="009B6266">
        <w:rPr>
          <w:rStyle w:val="FontStyle207"/>
          <w:rFonts w:ascii="Times New Roman" w:hAnsi="Times New Roman" w:cs="Times New Roman"/>
          <w:sz w:val="24"/>
          <w:szCs w:val="24"/>
        </w:rPr>
        <w:softHyphen/>
        <w:t>навательного и личностного развития, что позволяет ему в дальнейшем успешно учиться в школе.</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 xml:space="preserve">Содержание образовательной деятельности разрабатывается в соответствии  с возрастными  и индивидуальными особенностями детей, определяется целями и задачами Программы и реализуется в различных видах деятельности: </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 xml:space="preserve">В данном возрасте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включая сюжетно-ролевую игру, игру с правилами и другие виды игры, коммуникативная (общение и взаимодействие </w:t>
      </w:r>
      <w:proofErr w:type="gramStart"/>
      <w:r w:rsidRPr="009B6266">
        <w:rPr>
          <w:rFonts w:ascii="Times New Roman" w:eastAsia="Times New Roman" w:hAnsi="Times New Roman" w:cs="Times New Roman"/>
          <w:sz w:val="24"/>
          <w:szCs w:val="24"/>
        </w:rPr>
        <w:t>со</w:t>
      </w:r>
      <w:proofErr w:type="gramEnd"/>
      <w:r w:rsidRPr="009B6266">
        <w:rPr>
          <w:rFonts w:ascii="Times New Roman" w:eastAsia="Times New Roman" w:hAnsi="Times New Roman" w:cs="Times New Roman"/>
          <w:sz w:val="24"/>
          <w:szCs w:val="24"/>
        </w:rPr>
        <w:t xml:space="preserve"> взрослыми и сверстниками), познавательно-исследовательская (</w:t>
      </w:r>
      <w:proofErr w:type="gramStart"/>
      <w:r w:rsidRPr="009B6266">
        <w:rPr>
          <w:rFonts w:ascii="Times New Roman" w:eastAsia="Times New Roman" w:hAnsi="Times New Roman" w:cs="Times New Roman"/>
          <w:sz w:val="24"/>
          <w:szCs w:val="24"/>
        </w:rPr>
        <w:t>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w:t>
      </w:r>
      <w:proofErr w:type="gramEnd"/>
      <w:r w:rsidRPr="009B6266">
        <w:rPr>
          <w:rFonts w:ascii="Times New Roman" w:eastAsia="Times New Roman" w:hAnsi="Times New Roman" w:cs="Times New Roman"/>
          <w:sz w:val="24"/>
          <w:szCs w:val="24"/>
        </w:rPr>
        <w:t xml:space="preserve"> движениями) формы активности ребенка.</w:t>
      </w:r>
    </w:p>
    <w:p w:rsidR="00DE7B97" w:rsidRPr="009B6266" w:rsidRDefault="00DE7B97" w:rsidP="00DE7B97">
      <w:pPr>
        <w:pStyle w:val="a4"/>
        <w:ind w:firstLine="709"/>
        <w:jc w:val="both"/>
        <w:rPr>
          <w:color w:val="000000"/>
        </w:rPr>
      </w:pPr>
      <w:r w:rsidRPr="009B6266">
        <w:rPr>
          <w:color w:val="000000"/>
        </w:rPr>
        <w:t>Для успешной реализации Программы должны быть обеспечены следующие психолого-педагогические условия:</w:t>
      </w:r>
    </w:p>
    <w:p w:rsidR="00DE7B97" w:rsidRPr="009B6266" w:rsidRDefault="00DE7B97" w:rsidP="00DE7B97">
      <w:pPr>
        <w:pStyle w:val="a4"/>
        <w:ind w:firstLine="709"/>
        <w:jc w:val="both"/>
        <w:rPr>
          <w:color w:val="000000"/>
        </w:rPr>
      </w:pPr>
      <w:r w:rsidRPr="009B6266">
        <w:rPr>
          <w:color w:val="000000"/>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DE7B97" w:rsidRPr="009B6266" w:rsidRDefault="00DE7B97" w:rsidP="00DE7B97">
      <w:pPr>
        <w:pStyle w:val="a4"/>
        <w:ind w:firstLine="709"/>
        <w:jc w:val="both"/>
        <w:rPr>
          <w:color w:val="000000"/>
        </w:rPr>
      </w:pPr>
      <w:r w:rsidRPr="009B6266">
        <w:rPr>
          <w:color w:val="000000"/>
        </w:rPr>
        <w:t>●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9B6266">
        <w:rPr>
          <w:color w:val="000000"/>
        </w:rPr>
        <w:t>недопустимость</w:t>
      </w:r>
      <w:proofErr w:type="gramEnd"/>
      <w:r w:rsidRPr="009B6266">
        <w:rPr>
          <w:color w:val="000000"/>
        </w:rPr>
        <w:t xml:space="preserve"> как искусственного ускорения, так и искусственного замедления развития детей);</w:t>
      </w:r>
    </w:p>
    <w:p w:rsidR="00DE7B97" w:rsidRPr="009B6266" w:rsidRDefault="00DE7B97" w:rsidP="00DE7B97">
      <w:pPr>
        <w:pStyle w:val="a4"/>
        <w:ind w:firstLine="709"/>
        <w:jc w:val="both"/>
        <w:rPr>
          <w:color w:val="000000"/>
        </w:rPr>
      </w:pPr>
      <w:r w:rsidRPr="009B6266">
        <w:rPr>
          <w:color w:val="000000"/>
        </w:rPr>
        <w:lastRenderedPageBreak/>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E7B97" w:rsidRPr="009B6266" w:rsidRDefault="00DE7B97" w:rsidP="00DE7B97">
      <w:pPr>
        <w:pStyle w:val="a4"/>
        <w:ind w:firstLine="709"/>
        <w:jc w:val="both"/>
        <w:rPr>
          <w:color w:val="000000"/>
        </w:rPr>
      </w:pPr>
      <w:r w:rsidRPr="009B6266">
        <w:rPr>
          <w:color w:val="000000"/>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DE7B97" w:rsidRPr="009B6266" w:rsidRDefault="00DE7B97" w:rsidP="00DE7B97">
      <w:pPr>
        <w:pStyle w:val="a4"/>
        <w:ind w:firstLine="709"/>
        <w:jc w:val="both"/>
        <w:rPr>
          <w:color w:val="000000"/>
        </w:rPr>
      </w:pPr>
      <w:r w:rsidRPr="009B6266">
        <w:rPr>
          <w:color w:val="000000"/>
        </w:rPr>
        <w:t>● поддержка инициативы и самостоятельности детей в специфических для них видах деятельности;</w:t>
      </w:r>
    </w:p>
    <w:p w:rsidR="00DE7B97" w:rsidRPr="009B6266" w:rsidRDefault="00DE7B97" w:rsidP="00DE7B97">
      <w:pPr>
        <w:pStyle w:val="a4"/>
        <w:ind w:firstLine="709"/>
        <w:jc w:val="both"/>
        <w:rPr>
          <w:color w:val="000000"/>
        </w:rPr>
      </w:pPr>
      <w:r w:rsidRPr="009B6266">
        <w:rPr>
          <w:color w:val="000000"/>
        </w:rPr>
        <w:t>● возможность выбора детьми материалов, видов активности, участников совместной деятельности и общения;</w:t>
      </w:r>
    </w:p>
    <w:p w:rsidR="00DE7B97" w:rsidRPr="009B6266" w:rsidRDefault="00DE7B97" w:rsidP="00DE7B97">
      <w:pPr>
        <w:pStyle w:val="a4"/>
        <w:ind w:firstLine="709"/>
        <w:jc w:val="both"/>
        <w:rPr>
          <w:color w:val="000000"/>
        </w:rPr>
      </w:pPr>
      <w:r w:rsidRPr="009B6266">
        <w:rPr>
          <w:color w:val="000000"/>
        </w:rPr>
        <w:t>● защита детей от всех форм физического и психического насилия</w:t>
      </w:r>
    </w:p>
    <w:p w:rsidR="00DE7B97" w:rsidRPr="009B6266" w:rsidRDefault="00DE7B97" w:rsidP="00DE7B97">
      <w:pPr>
        <w:pStyle w:val="a4"/>
        <w:ind w:firstLine="709"/>
        <w:jc w:val="both"/>
        <w:rPr>
          <w:color w:val="000000"/>
        </w:rPr>
      </w:pPr>
      <w:r w:rsidRPr="009B6266">
        <w:rPr>
          <w:color w:val="000000"/>
        </w:rPr>
        <w:t>● поддержка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E7B97" w:rsidRPr="009B6266" w:rsidRDefault="00DE7B97" w:rsidP="00DE7B97">
      <w:pPr>
        <w:pStyle w:val="a4"/>
        <w:ind w:firstLine="709"/>
        <w:jc w:val="both"/>
        <w:rPr>
          <w:color w:val="000000"/>
        </w:rPr>
      </w:pPr>
    </w:p>
    <w:p w:rsidR="00DE7B97" w:rsidRPr="009B6266" w:rsidRDefault="00461115" w:rsidP="00DE7B97">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w:t>
      </w:r>
      <w:r w:rsidRPr="005C129F">
        <w:rPr>
          <w:rFonts w:ascii="Times New Roman" w:eastAsia="Times New Roman" w:hAnsi="Times New Roman" w:cs="Times New Roman"/>
          <w:b/>
          <w:sz w:val="24"/>
          <w:szCs w:val="24"/>
        </w:rPr>
        <w:t>4</w:t>
      </w:r>
      <w:r w:rsidR="00DE7B97" w:rsidRPr="009B6266">
        <w:rPr>
          <w:rFonts w:ascii="Times New Roman" w:eastAsia="Times New Roman" w:hAnsi="Times New Roman" w:cs="Times New Roman"/>
          <w:b/>
          <w:sz w:val="24"/>
          <w:szCs w:val="24"/>
        </w:rPr>
        <w:t>. Планируемые результаты освоения Программы</w:t>
      </w:r>
    </w:p>
    <w:p w:rsidR="00DE7B97" w:rsidRPr="009B6266" w:rsidRDefault="00DE7B97" w:rsidP="00DE7B97">
      <w:pPr>
        <w:pStyle w:val="a4"/>
        <w:ind w:firstLine="709"/>
        <w:jc w:val="both"/>
      </w:pPr>
      <w:r w:rsidRPr="009B6266">
        <w:t>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w:t>
      </w:r>
    </w:p>
    <w:p w:rsidR="00DE7B97" w:rsidRPr="009B6266" w:rsidRDefault="00DE7B97" w:rsidP="00DE7B97">
      <w:pPr>
        <w:pStyle w:val="a4"/>
        <w:ind w:firstLine="709"/>
        <w:jc w:val="both"/>
      </w:pPr>
      <w:r w:rsidRPr="009B6266">
        <w:t>Целевые ориентиры:</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не подлежат непосредственной оценке;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не являются непосредственным основанием оценки как итогового, так и промежуточного уровня развития детей;</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не являются основанием для их формального сравнения с реальными достижениями детей;</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не являются основой объективной оценки соответствия, установленным требованиям образовательной деятельности и подготовки детей;</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не являются непосредственным основанием при оценке качества образования.</w:t>
      </w:r>
    </w:p>
    <w:p w:rsidR="00DE7B97" w:rsidRPr="009B6266" w:rsidRDefault="00DE7B97" w:rsidP="00DE7B97">
      <w:pPr>
        <w:pStyle w:val="a4"/>
        <w:ind w:firstLine="709"/>
        <w:jc w:val="both"/>
      </w:pPr>
      <w:r w:rsidRPr="009B6266">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DE7B97" w:rsidRPr="009B6266" w:rsidRDefault="00DE7B97" w:rsidP="00DE7B97">
      <w:pPr>
        <w:pStyle w:val="a4"/>
        <w:ind w:firstLine="709"/>
        <w:jc w:val="both"/>
      </w:pPr>
      <w:r w:rsidRPr="009B6266">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социально – коммуникативное развитие;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познавательное развитие;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речевое развитие;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художественно – эстетическое развитие;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физическое развитие.</w:t>
      </w:r>
    </w:p>
    <w:p w:rsidR="00DE7B97" w:rsidRPr="009B6266" w:rsidRDefault="00DE7B97" w:rsidP="00DE7B97">
      <w:pPr>
        <w:pStyle w:val="a4"/>
        <w:ind w:firstLine="709"/>
        <w:jc w:val="both"/>
      </w:pPr>
      <w:r w:rsidRPr="009B6266">
        <w:t>К 7 годам – по завершению дошкольного образования – ребенок способен:</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использовать основные культурные способы деятельности;</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принимать собственные решения, опираясь на свои знания и умения в различных видах деятельности.</w:t>
      </w:r>
    </w:p>
    <w:p w:rsidR="00DE7B97" w:rsidRPr="009B6266" w:rsidRDefault="00DE7B97" w:rsidP="00DE7B97">
      <w:pPr>
        <w:pStyle w:val="a4"/>
        <w:ind w:firstLine="709"/>
        <w:jc w:val="both"/>
      </w:pPr>
      <w:r w:rsidRPr="009B6266">
        <w:lastRenderedPageBreak/>
        <w:sym w:font="Symbol" w:char="F02D"/>
      </w:r>
      <w:r w:rsidRPr="009B6266">
        <w:rPr>
          <w:rFonts w:ascii="Cambria Math" w:hAnsi="Cambria Math"/>
        </w:rPr>
        <w:t>​</w:t>
      </w:r>
      <w:r w:rsidRPr="009B6266">
        <w:t> 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радоваться успехам других;</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xml:space="preserve"> следовать социальным нормам поведения и правилам в разных видах деятельности, во взаимоотношениях </w:t>
      </w:r>
      <w:proofErr w:type="gramStart"/>
      <w:r w:rsidRPr="009B6266">
        <w:t>со</w:t>
      </w:r>
      <w:proofErr w:type="gramEnd"/>
      <w:r w:rsidRPr="009B6266">
        <w:t xml:space="preserve"> взрослыми и сверстниками, проявляя способность к волевым усилиям;</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проявлять развитое воображение в разных видах деятельности, и, прежде всего, в игре;</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контролировать свои движения и управлять ими;</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соблюдать правила безопасного поведения и личной гигиены.</w:t>
      </w:r>
    </w:p>
    <w:p w:rsidR="00DE7B97" w:rsidRPr="009B6266" w:rsidRDefault="00DE7B97" w:rsidP="00DE7B97">
      <w:pPr>
        <w:pStyle w:val="a4"/>
        <w:ind w:firstLine="709"/>
        <w:jc w:val="both"/>
      </w:pPr>
      <w:r w:rsidRPr="009B6266">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владеет разными формами и видами игры, различает условную и реальную ситуации, умеет подчиняться разным правилам и социальным нормам;</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9B6266">
        <w:t>склонен</w:t>
      </w:r>
      <w:proofErr w:type="gramEnd"/>
      <w:r w:rsidRPr="009B6266">
        <w:t xml:space="preserve"> наблюдать, экспериментировать;</w:t>
      </w:r>
    </w:p>
    <w:p w:rsidR="00DE7B97" w:rsidRPr="009B6266" w:rsidRDefault="00DE7B97" w:rsidP="00DE7B97">
      <w:pPr>
        <w:pStyle w:val="a4"/>
        <w:ind w:firstLine="709"/>
        <w:jc w:val="both"/>
      </w:pPr>
      <w:r w:rsidRPr="009B6266">
        <w:sym w:font="Symbol" w:char="F02D"/>
      </w:r>
      <w:r w:rsidRPr="009B6266">
        <w:rPr>
          <w:rFonts w:ascii="Cambria Math" w:hAnsi="Cambria Math"/>
        </w:rPr>
        <w:t>​</w:t>
      </w:r>
      <w:r w:rsidRPr="009B6266">
        <w:t>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DE7B97" w:rsidRPr="009B6266" w:rsidRDefault="00DE7B97" w:rsidP="00DE7B97">
      <w:pPr>
        <w:pStyle w:val="a4"/>
        <w:ind w:firstLine="709"/>
        <w:jc w:val="both"/>
      </w:pPr>
      <w:r w:rsidRPr="009B6266">
        <w:sym w:font="Symbol" w:char="F02D"/>
      </w:r>
      <w:proofErr w:type="gramStart"/>
      <w:r w:rsidRPr="009B6266">
        <w:rPr>
          <w:rFonts w:ascii="Cambria Math" w:hAnsi="Cambria Math"/>
        </w:rPr>
        <w:t>​</w:t>
      </w:r>
      <w:r w:rsidRPr="009B6266">
        <w:t> подвижен, вынослив, владеет основными движениями, у него развита крупная и мелкая моторика.</w:t>
      </w:r>
      <w:proofErr w:type="gramEnd"/>
    </w:p>
    <w:p w:rsidR="00DE7B97" w:rsidRPr="009B6266" w:rsidRDefault="00DE7B97" w:rsidP="00DE7B97">
      <w:pPr>
        <w:pStyle w:val="a4"/>
        <w:ind w:firstLine="709"/>
        <w:jc w:val="both"/>
      </w:pPr>
      <w:r w:rsidRPr="009B6266">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DE7B97" w:rsidRPr="009B6266" w:rsidRDefault="00DE7B97" w:rsidP="00DE7B97">
      <w:pPr>
        <w:pStyle w:val="a4"/>
        <w:ind w:firstLine="709"/>
        <w:jc w:val="both"/>
      </w:pPr>
      <w:r w:rsidRPr="009B6266">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При реализации Программы проводится оценка индивидуального развития детей. Такая оценка производится педагогами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lastRenderedPageBreak/>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2) оптимизации работы с группой детей.</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9B6266">
        <w:rPr>
          <w:rFonts w:ascii="Times New Roman" w:eastAsia="Times New Roman" w:hAnsi="Times New Roman" w:cs="Times New Roman"/>
          <w:sz w:val="24"/>
          <w:szCs w:val="24"/>
        </w:rPr>
        <w:t>которую</w:t>
      </w:r>
      <w:proofErr w:type="gramEnd"/>
      <w:r w:rsidRPr="009B6266">
        <w:rPr>
          <w:rFonts w:ascii="Times New Roman" w:eastAsia="Times New Roman" w:hAnsi="Times New Roman" w:cs="Times New Roman"/>
          <w:sz w:val="24"/>
          <w:szCs w:val="24"/>
        </w:rPr>
        <w:t xml:space="preserve"> проводит педагог-психолог</w:t>
      </w:r>
    </w:p>
    <w:p w:rsidR="00DE7B97" w:rsidRPr="009B6266" w:rsidRDefault="00DE7B97" w:rsidP="00DE7B97">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Участие ребёнка в психологической диагностике допускается только с согласия его родителей (законных представителей).</w:t>
      </w:r>
    </w:p>
    <w:p w:rsidR="00DE7B97" w:rsidRPr="00461115" w:rsidRDefault="00DE7B97" w:rsidP="00461115">
      <w:pPr>
        <w:ind w:firstLine="709"/>
        <w:jc w:val="both"/>
        <w:rPr>
          <w:rFonts w:ascii="Times New Roman" w:eastAsia="Times New Roman" w:hAnsi="Times New Roman" w:cs="Times New Roman"/>
          <w:sz w:val="24"/>
          <w:szCs w:val="24"/>
        </w:rPr>
      </w:pPr>
      <w:r w:rsidRPr="009B6266">
        <w:rPr>
          <w:rFonts w:ascii="Times New Roman" w:eastAsia="Times New Roman" w:hAnsi="Times New Roman" w:cs="Times New Roman"/>
          <w:sz w:val="24"/>
          <w:szCs w:val="24"/>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w:t>
      </w:r>
      <w:r w:rsidR="00461115">
        <w:rPr>
          <w:rFonts w:ascii="Times New Roman" w:eastAsia="Times New Roman" w:hAnsi="Times New Roman" w:cs="Times New Roman"/>
          <w:sz w:val="24"/>
          <w:szCs w:val="24"/>
        </w:rPr>
        <w:t>й.</w:t>
      </w:r>
      <w:r w:rsidR="00461115" w:rsidRPr="005C129F">
        <w:rPr>
          <w:rFonts w:ascii="Times New Roman" w:eastAsia="Times New Roman" w:hAnsi="Times New Roman" w:cs="Times New Roman"/>
          <w:sz w:val="24"/>
          <w:szCs w:val="24"/>
        </w:rPr>
        <w:t xml:space="preserve"> </w:t>
      </w:r>
      <w:r w:rsidRPr="009B6266">
        <w:rPr>
          <w:rFonts w:ascii="Times New Roman" w:eastAsia="Times New Roman" w:hAnsi="Times New Roman" w:cs="Times New Roman"/>
          <w:sz w:val="24"/>
          <w:szCs w:val="24"/>
        </w:rPr>
        <w:t xml:space="preserve">Осуществление системы мониторинга необходимо для выявления проблемных зон в достижении планируемых </w:t>
      </w:r>
      <w:proofErr w:type="gramStart"/>
      <w:r w:rsidRPr="009B6266">
        <w:rPr>
          <w:rFonts w:ascii="Times New Roman" w:eastAsia="Times New Roman" w:hAnsi="Times New Roman" w:cs="Times New Roman"/>
          <w:sz w:val="24"/>
          <w:szCs w:val="24"/>
        </w:rPr>
        <w:t>результатов освоения содержания обязательной части Программы</w:t>
      </w:r>
      <w:proofErr w:type="gramEnd"/>
      <w:r w:rsidRPr="009B6266">
        <w:rPr>
          <w:rFonts w:ascii="Times New Roman" w:eastAsia="Times New Roman" w:hAnsi="Times New Roman" w:cs="Times New Roman"/>
          <w:sz w:val="24"/>
          <w:szCs w:val="24"/>
        </w:rPr>
        <w:t xml:space="preserve"> и части, формируемой участниками образовательного процесса, поиска средств повышения эффективности воспитательно-образовательной работы.</w:t>
      </w:r>
    </w:p>
    <w:p w:rsidR="00F81F48" w:rsidRPr="005C129F" w:rsidRDefault="00F81F48" w:rsidP="00DE7B97">
      <w:pPr>
        <w:ind w:firstLine="709"/>
        <w:jc w:val="both"/>
        <w:rPr>
          <w:rFonts w:ascii="Times New Roman" w:eastAsia="Times New Roman" w:hAnsi="Times New Roman" w:cs="Times New Roman"/>
          <w:sz w:val="24"/>
          <w:szCs w:val="24"/>
        </w:rPr>
      </w:pPr>
    </w:p>
    <w:p w:rsidR="00F81F48" w:rsidRPr="005C129F" w:rsidRDefault="005D3398" w:rsidP="00F81F48">
      <w:pPr>
        <w:ind w:left="360"/>
        <w:jc w:val="center"/>
        <w:rPr>
          <w:rFonts w:ascii="Times New Roman" w:eastAsia="Times New Roman" w:hAnsi="Times New Roman" w:cs="Times New Roman"/>
          <w:b/>
          <w:sz w:val="24"/>
          <w:szCs w:val="24"/>
        </w:rPr>
      </w:pPr>
      <w:r w:rsidRPr="009B6266">
        <w:rPr>
          <w:rFonts w:ascii="Times New Roman" w:eastAsia="Times New Roman" w:hAnsi="Times New Roman" w:cs="Times New Roman"/>
          <w:b/>
          <w:sz w:val="24"/>
          <w:szCs w:val="24"/>
        </w:rPr>
        <w:t>2.СОДЕРЖАТЕЛЬНЫЙ РАЗДЕЛ</w:t>
      </w:r>
    </w:p>
    <w:p w:rsidR="00461115" w:rsidRPr="00327F2F" w:rsidRDefault="00461115" w:rsidP="00461115">
      <w:pPr>
        <w:spacing w:after="0" w:line="240" w:lineRule="auto"/>
        <w:ind w:left="-567" w:firstLine="567"/>
        <w:jc w:val="center"/>
        <w:rPr>
          <w:rFonts w:ascii="Times New Roman" w:hAnsi="Times New Roman"/>
          <w:b/>
          <w:sz w:val="24"/>
          <w:szCs w:val="24"/>
        </w:rPr>
      </w:pPr>
      <w:r w:rsidRPr="005C129F">
        <w:rPr>
          <w:rFonts w:ascii="Times New Roman" w:hAnsi="Times New Roman"/>
          <w:b/>
          <w:sz w:val="24"/>
          <w:szCs w:val="24"/>
        </w:rPr>
        <w:t>2.1</w:t>
      </w:r>
      <w:r>
        <w:rPr>
          <w:rFonts w:ascii="Times New Roman" w:hAnsi="Times New Roman"/>
          <w:b/>
          <w:sz w:val="24"/>
          <w:szCs w:val="24"/>
        </w:rPr>
        <w:t xml:space="preserve">. </w:t>
      </w:r>
      <w:r w:rsidRPr="00AB4081">
        <w:rPr>
          <w:rFonts w:ascii="Times New Roman" w:hAnsi="Times New Roman"/>
          <w:b/>
        </w:rPr>
        <w:t>Режим дня МБДОУ «Детский сад  № 7 «Теремок» (холодный перио</w:t>
      </w:r>
      <w:r>
        <w:rPr>
          <w:rFonts w:ascii="Times New Roman" w:hAnsi="Times New Roman"/>
          <w:b/>
          <w:sz w:val="24"/>
          <w:szCs w:val="24"/>
        </w:rPr>
        <w:t>д)</w:t>
      </w: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8"/>
        <w:gridCol w:w="1560"/>
        <w:gridCol w:w="1559"/>
        <w:gridCol w:w="850"/>
        <w:gridCol w:w="1560"/>
        <w:gridCol w:w="141"/>
        <w:gridCol w:w="1418"/>
        <w:gridCol w:w="709"/>
      </w:tblGrid>
      <w:tr w:rsidR="00461115" w:rsidRPr="00041B31" w:rsidTr="00461115">
        <w:trPr>
          <w:trHeight w:val="342"/>
        </w:trPr>
        <w:tc>
          <w:tcPr>
            <w:tcW w:w="2988" w:type="dxa"/>
            <w:vMerge w:val="restart"/>
            <w:tcBorders>
              <w:right w:val="single" w:sz="4" w:space="0" w:color="auto"/>
            </w:tcBorders>
          </w:tcPr>
          <w:p w:rsidR="00461115" w:rsidRPr="00BF4335" w:rsidRDefault="00461115" w:rsidP="00461115">
            <w:pPr>
              <w:spacing w:after="0"/>
              <w:ind w:right="240"/>
              <w:jc w:val="center"/>
              <w:rPr>
                <w:rStyle w:val="2"/>
                <w:bCs w:val="0"/>
              </w:rPr>
            </w:pPr>
          </w:p>
          <w:p w:rsidR="00461115" w:rsidRPr="00BF4335" w:rsidRDefault="00461115" w:rsidP="00461115">
            <w:pPr>
              <w:spacing w:after="0"/>
              <w:ind w:right="240"/>
              <w:jc w:val="center"/>
              <w:rPr>
                <w:rStyle w:val="2"/>
                <w:bCs w:val="0"/>
              </w:rPr>
            </w:pPr>
            <w:r w:rsidRPr="00BF4335">
              <w:rPr>
                <w:rStyle w:val="2"/>
              </w:rPr>
              <w:t>Мероприятия</w:t>
            </w:r>
          </w:p>
        </w:tc>
        <w:tc>
          <w:tcPr>
            <w:tcW w:w="3969" w:type="dxa"/>
            <w:gridSpan w:val="3"/>
            <w:tcBorders>
              <w:left w:val="single" w:sz="4" w:space="0" w:color="auto"/>
              <w:bottom w:val="single" w:sz="4" w:space="0" w:color="auto"/>
              <w:right w:val="single" w:sz="4" w:space="0" w:color="auto"/>
            </w:tcBorders>
          </w:tcPr>
          <w:p w:rsidR="00461115" w:rsidRPr="00BF4335" w:rsidRDefault="00461115" w:rsidP="00461115">
            <w:pPr>
              <w:spacing w:after="0"/>
              <w:ind w:right="-108"/>
              <w:rPr>
                <w:rStyle w:val="2"/>
                <w:bCs w:val="0"/>
              </w:rPr>
            </w:pPr>
            <w:r w:rsidRPr="00BF4335">
              <w:rPr>
                <w:rStyle w:val="2"/>
              </w:rPr>
              <w:t>Разновозрастная группа 1</w:t>
            </w:r>
          </w:p>
        </w:tc>
        <w:tc>
          <w:tcPr>
            <w:tcW w:w="3828" w:type="dxa"/>
            <w:gridSpan w:val="4"/>
            <w:tcBorders>
              <w:left w:val="single" w:sz="4" w:space="0" w:color="auto"/>
              <w:bottom w:val="single" w:sz="4" w:space="0" w:color="auto"/>
            </w:tcBorders>
          </w:tcPr>
          <w:p w:rsidR="00461115" w:rsidRPr="00BF4335" w:rsidRDefault="00461115" w:rsidP="00461115">
            <w:pPr>
              <w:spacing w:after="0"/>
              <w:ind w:right="240"/>
              <w:rPr>
                <w:rStyle w:val="2"/>
                <w:bCs w:val="0"/>
              </w:rPr>
            </w:pPr>
            <w:r w:rsidRPr="00BF4335">
              <w:rPr>
                <w:rStyle w:val="2"/>
              </w:rPr>
              <w:t>Разновозрастная группа 2</w:t>
            </w:r>
          </w:p>
        </w:tc>
      </w:tr>
      <w:tr w:rsidR="00461115" w:rsidRPr="00041B31" w:rsidTr="00461115">
        <w:trPr>
          <w:trHeight w:val="179"/>
        </w:trPr>
        <w:tc>
          <w:tcPr>
            <w:tcW w:w="2988" w:type="dxa"/>
            <w:vMerge/>
            <w:tcBorders>
              <w:right w:val="single" w:sz="4" w:space="0" w:color="auto"/>
            </w:tcBorders>
          </w:tcPr>
          <w:p w:rsidR="00461115" w:rsidRPr="00BF4335" w:rsidRDefault="00461115" w:rsidP="00461115">
            <w:pPr>
              <w:spacing w:after="0"/>
              <w:ind w:right="240"/>
              <w:jc w:val="center"/>
              <w:rPr>
                <w:rStyle w:val="2"/>
                <w:bCs w:val="0"/>
              </w:rPr>
            </w:pPr>
          </w:p>
        </w:tc>
        <w:tc>
          <w:tcPr>
            <w:tcW w:w="1560" w:type="dxa"/>
            <w:tcBorders>
              <w:top w:val="single" w:sz="4" w:space="0" w:color="auto"/>
              <w:left w:val="single" w:sz="4" w:space="0" w:color="auto"/>
            </w:tcBorders>
          </w:tcPr>
          <w:p w:rsidR="00461115" w:rsidRPr="00BF4335" w:rsidRDefault="00461115" w:rsidP="00461115">
            <w:pPr>
              <w:spacing w:after="0"/>
              <w:ind w:right="-108"/>
              <w:jc w:val="center"/>
              <w:rPr>
                <w:rStyle w:val="2"/>
                <w:bCs w:val="0"/>
              </w:rPr>
            </w:pPr>
            <w:r>
              <w:rPr>
                <w:rStyle w:val="2"/>
              </w:rPr>
              <w:t>м</w:t>
            </w:r>
            <w:r w:rsidRPr="00BF4335">
              <w:rPr>
                <w:rStyle w:val="2"/>
              </w:rPr>
              <w:t>ладшая подгруппа</w:t>
            </w:r>
          </w:p>
          <w:p w:rsidR="00461115" w:rsidRPr="00BF4335" w:rsidRDefault="00461115" w:rsidP="00461115">
            <w:pPr>
              <w:spacing w:after="0"/>
              <w:ind w:right="-108"/>
              <w:jc w:val="center"/>
              <w:rPr>
                <w:rStyle w:val="2"/>
                <w:bCs w:val="0"/>
              </w:rPr>
            </w:pPr>
            <w:r w:rsidRPr="00BF4335">
              <w:rPr>
                <w:rStyle w:val="2"/>
              </w:rPr>
              <w:t>(3-4года)</w:t>
            </w:r>
          </w:p>
        </w:tc>
        <w:tc>
          <w:tcPr>
            <w:tcW w:w="1559" w:type="dxa"/>
            <w:tcBorders>
              <w:right w:val="single" w:sz="4" w:space="0" w:color="auto"/>
            </w:tcBorders>
          </w:tcPr>
          <w:p w:rsidR="00461115" w:rsidRPr="00BF4335" w:rsidRDefault="00461115" w:rsidP="00461115">
            <w:pPr>
              <w:spacing w:after="0"/>
              <w:ind w:right="9"/>
              <w:rPr>
                <w:rStyle w:val="2"/>
                <w:bCs w:val="0"/>
              </w:rPr>
            </w:pPr>
            <w:r w:rsidRPr="00BF4335">
              <w:rPr>
                <w:rStyle w:val="2"/>
              </w:rPr>
              <w:t>средняя подгруппа</w:t>
            </w:r>
          </w:p>
          <w:p w:rsidR="00461115" w:rsidRPr="00BF4335" w:rsidRDefault="00461115" w:rsidP="00461115">
            <w:pPr>
              <w:spacing w:after="0"/>
              <w:ind w:right="9"/>
              <w:jc w:val="center"/>
              <w:rPr>
                <w:rStyle w:val="2"/>
                <w:bCs w:val="0"/>
              </w:rPr>
            </w:pPr>
            <w:r w:rsidRPr="00BF4335">
              <w:rPr>
                <w:rStyle w:val="2"/>
              </w:rPr>
              <w:t>(4-5 лет)</w:t>
            </w:r>
          </w:p>
        </w:tc>
        <w:tc>
          <w:tcPr>
            <w:tcW w:w="850" w:type="dxa"/>
            <w:tcBorders>
              <w:right w:val="single" w:sz="4" w:space="0" w:color="auto"/>
            </w:tcBorders>
          </w:tcPr>
          <w:p w:rsidR="00461115" w:rsidRPr="00BF4335" w:rsidRDefault="00461115" w:rsidP="00461115">
            <w:pPr>
              <w:spacing w:after="0"/>
              <w:rPr>
                <w:rStyle w:val="2"/>
                <w:bCs w:val="0"/>
              </w:rPr>
            </w:pPr>
          </w:p>
          <w:p w:rsidR="00461115" w:rsidRPr="00BF4335" w:rsidRDefault="00461115" w:rsidP="00461115">
            <w:pPr>
              <w:spacing w:after="0"/>
              <w:ind w:right="-108"/>
              <w:jc w:val="center"/>
              <w:rPr>
                <w:rStyle w:val="2"/>
                <w:bCs w:val="0"/>
              </w:rPr>
            </w:pPr>
            <w:r w:rsidRPr="00BF4335">
              <w:rPr>
                <w:rStyle w:val="2"/>
              </w:rPr>
              <w:t>с/</w:t>
            </w:r>
            <w:proofErr w:type="spellStart"/>
            <w:r w:rsidRPr="00BF4335">
              <w:rPr>
                <w:rStyle w:val="2"/>
              </w:rPr>
              <w:t>д</w:t>
            </w:r>
            <w:proofErr w:type="spellEnd"/>
          </w:p>
        </w:tc>
        <w:tc>
          <w:tcPr>
            <w:tcW w:w="1560" w:type="dxa"/>
            <w:tcBorders>
              <w:left w:val="single" w:sz="4" w:space="0" w:color="auto"/>
              <w:right w:val="single" w:sz="4" w:space="0" w:color="auto"/>
            </w:tcBorders>
          </w:tcPr>
          <w:p w:rsidR="00461115" w:rsidRPr="00BF4335" w:rsidRDefault="00461115" w:rsidP="00461115">
            <w:pPr>
              <w:spacing w:after="0"/>
              <w:ind w:right="240"/>
              <w:jc w:val="center"/>
              <w:rPr>
                <w:rStyle w:val="2"/>
                <w:bCs w:val="0"/>
              </w:rPr>
            </w:pPr>
            <w:r w:rsidRPr="00BF4335">
              <w:rPr>
                <w:rStyle w:val="2"/>
              </w:rPr>
              <w:t>старшая</w:t>
            </w:r>
          </w:p>
          <w:p w:rsidR="00461115" w:rsidRPr="00BF4335" w:rsidRDefault="00461115" w:rsidP="00461115">
            <w:pPr>
              <w:spacing w:after="0"/>
              <w:ind w:right="240"/>
              <w:jc w:val="center"/>
              <w:rPr>
                <w:rStyle w:val="2"/>
                <w:bCs w:val="0"/>
              </w:rPr>
            </w:pPr>
            <w:r w:rsidRPr="00BF4335">
              <w:rPr>
                <w:rStyle w:val="2"/>
              </w:rPr>
              <w:t>подгруппа</w:t>
            </w:r>
          </w:p>
          <w:p w:rsidR="00461115" w:rsidRPr="00BF4335" w:rsidRDefault="00461115" w:rsidP="00461115">
            <w:pPr>
              <w:spacing w:after="0"/>
              <w:ind w:right="240"/>
              <w:jc w:val="center"/>
              <w:rPr>
                <w:rStyle w:val="2"/>
                <w:bCs w:val="0"/>
              </w:rPr>
            </w:pPr>
            <w:r w:rsidRPr="00BF4335">
              <w:rPr>
                <w:rStyle w:val="2"/>
              </w:rPr>
              <w:t>(5-6 лет)</w:t>
            </w:r>
          </w:p>
        </w:tc>
        <w:tc>
          <w:tcPr>
            <w:tcW w:w="1559" w:type="dxa"/>
            <w:gridSpan w:val="2"/>
            <w:tcBorders>
              <w:left w:val="single" w:sz="4" w:space="0" w:color="auto"/>
              <w:right w:val="single" w:sz="4" w:space="0" w:color="auto"/>
            </w:tcBorders>
          </w:tcPr>
          <w:p w:rsidR="00461115" w:rsidRPr="00BF4335" w:rsidRDefault="00461115" w:rsidP="00461115">
            <w:pPr>
              <w:spacing w:after="0"/>
              <w:jc w:val="center"/>
              <w:rPr>
                <w:rStyle w:val="2"/>
                <w:bCs w:val="0"/>
              </w:rPr>
            </w:pPr>
            <w:r>
              <w:rPr>
                <w:rStyle w:val="2"/>
              </w:rPr>
              <w:t>п</w:t>
            </w:r>
            <w:r w:rsidRPr="00BF4335">
              <w:rPr>
                <w:rStyle w:val="2"/>
              </w:rPr>
              <w:t>одготовительная подгруппа</w:t>
            </w:r>
          </w:p>
          <w:p w:rsidR="00461115" w:rsidRPr="00BF4335" w:rsidRDefault="00461115" w:rsidP="00461115">
            <w:pPr>
              <w:spacing w:after="0"/>
              <w:jc w:val="center"/>
              <w:rPr>
                <w:rStyle w:val="2"/>
                <w:bCs w:val="0"/>
              </w:rPr>
            </w:pPr>
            <w:r w:rsidRPr="00BF4335">
              <w:rPr>
                <w:rStyle w:val="2"/>
              </w:rPr>
              <w:t>(6-7 лет)</w:t>
            </w:r>
          </w:p>
        </w:tc>
        <w:tc>
          <w:tcPr>
            <w:tcW w:w="709" w:type="dxa"/>
            <w:tcBorders>
              <w:left w:val="single" w:sz="4" w:space="0" w:color="auto"/>
            </w:tcBorders>
          </w:tcPr>
          <w:p w:rsidR="00461115" w:rsidRPr="00BF4335" w:rsidRDefault="00461115" w:rsidP="00461115">
            <w:pPr>
              <w:spacing w:after="0"/>
              <w:rPr>
                <w:rStyle w:val="2"/>
                <w:bCs w:val="0"/>
              </w:rPr>
            </w:pPr>
          </w:p>
          <w:p w:rsidR="00461115" w:rsidRPr="00BF4335" w:rsidRDefault="00461115" w:rsidP="00461115">
            <w:pPr>
              <w:spacing w:after="0"/>
              <w:rPr>
                <w:rStyle w:val="2"/>
                <w:bCs w:val="0"/>
              </w:rPr>
            </w:pPr>
            <w:r w:rsidRPr="00BF4335">
              <w:rPr>
                <w:rStyle w:val="2"/>
              </w:rPr>
              <w:t>с/</w:t>
            </w:r>
            <w:proofErr w:type="spellStart"/>
            <w:r w:rsidRPr="00BF4335">
              <w:rPr>
                <w:rStyle w:val="2"/>
              </w:rPr>
              <w:t>д</w:t>
            </w:r>
            <w:proofErr w:type="spellEnd"/>
          </w:p>
          <w:p w:rsidR="00461115" w:rsidRPr="00BF4335" w:rsidRDefault="00461115" w:rsidP="00461115">
            <w:pPr>
              <w:spacing w:after="0"/>
              <w:jc w:val="center"/>
              <w:rPr>
                <w:rStyle w:val="2"/>
                <w:bCs w:val="0"/>
              </w:rPr>
            </w:pPr>
          </w:p>
        </w:tc>
      </w:tr>
      <w:tr w:rsidR="00461115" w:rsidRPr="00041B31" w:rsidTr="00461115">
        <w:trPr>
          <w:trHeight w:val="610"/>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Приём детей, беседы, самостоятельная деятельность.</w:t>
            </w:r>
          </w:p>
        </w:tc>
        <w:tc>
          <w:tcPr>
            <w:tcW w:w="1560" w:type="dxa"/>
            <w:tcBorders>
              <w:left w:val="single" w:sz="4" w:space="0" w:color="auto"/>
            </w:tcBorders>
          </w:tcPr>
          <w:p w:rsidR="00461115" w:rsidRPr="00BF4335" w:rsidRDefault="00461115" w:rsidP="00461115">
            <w:pPr>
              <w:tabs>
                <w:tab w:val="left" w:pos="1310"/>
              </w:tabs>
              <w:spacing w:after="0"/>
              <w:ind w:left="-108" w:right="240"/>
              <w:rPr>
                <w:rStyle w:val="2"/>
                <w:b w:val="0"/>
                <w:bCs w:val="0"/>
              </w:rPr>
            </w:pPr>
            <w:r>
              <w:rPr>
                <w:rStyle w:val="2"/>
              </w:rPr>
              <w:t>08.00 -</w:t>
            </w:r>
            <w:r w:rsidRPr="00BF4335">
              <w:rPr>
                <w:rStyle w:val="2"/>
              </w:rPr>
              <w:t>08.30</w:t>
            </w:r>
          </w:p>
        </w:tc>
        <w:tc>
          <w:tcPr>
            <w:tcW w:w="1559" w:type="dxa"/>
            <w:tcBorders>
              <w:right w:val="single" w:sz="4" w:space="0" w:color="auto"/>
            </w:tcBorders>
          </w:tcPr>
          <w:p w:rsidR="00461115" w:rsidRPr="00BF4335" w:rsidRDefault="00461115" w:rsidP="00461115">
            <w:pPr>
              <w:tabs>
                <w:tab w:val="left" w:pos="1343"/>
              </w:tabs>
              <w:spacing w:after="0"/>
              <w:ind w:left="-108" w:right="240"/>
              <w:rPr>
                <w:rStyle w:val="2"/>
                <w:b w:val="0"/>
                <w:bCs w:val="0"/>
              </w:rPr>
            </w:pPr>
            <w:r w:rsidRPr="00BF4335">
              <w:rPr>
                <w:rStyle w:val="2"/>
              </w:rPr>
              <w:t>08.00 -08.30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08.00 - 08.30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08.00 - 08.30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Утренняя гимнастика</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08.30 - 08.40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08.30 - 08.40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08.30 - 08.40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08.30 - 08.40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 xml:space="preserve">КГН, подготовка к завтраку </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08.40 - 08.45</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08.40 - 08.45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5</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08.40 - 08.45</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08.40 - 08.45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5</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 xml:space="preserve">Завтрак </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08.45 – 09.00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08.45 – 09.00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08.45 – 09.00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08.45 – 09.00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300"/>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Личная гигиена.</w:t>
            </w:r>
          </w:p>
          <w:p w:rsidR="00461115" w:rsidRPr="00BF4335" w:rsidRDefault="00461115" w:rsidP="00461115">
            <w:pPr>
              <w:spacing w:after="0"/>
              <w:ind w:left="-108" w:right="-108"/>
              <w:rPr>
                <w:rStyle w:val="2"/>
                <w:b w:val="0"/>
                <w:bCs w:val="0"/>
              </w:rPr>
            </w:pPr>
            <w:r w:rsidRPr="00BF4335">
              <w:rPr>
                <w:rStyle w:val="2"/>
              </w:rPr>
              <w:t>Подготовка к образовательной деятельности</w:t>
            </w:r>
          </w:p>
        </w:tc>
        <w:tc>
          <w:tcPr>
            <w:tcW w:w="1560" w:type="dxa"/>
            <w:tcBorders>
              <w:left w:val="single" w:sz="4" w:space="0" w:color="auto"/>
              <w:bottom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09.00-09.30</w:t>
            </w:r>
          </w:p>
        </w:tc>
        <w:tc>
          <w:tcPr>
            <w:tcW w:w="1559" w:type="dxa"/>
            <w:tcBorders>
              <w:bottom w:val="single" w:sz="4" w:space="0" w:color="auto"/>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09.00-09.30</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09.00-09.30</w:t>
            </w:r>
          </w:p>
        </w:tc>
        <w:tc>
          <w:tcPr>
            <w:tcW w:w="1559" w:type="dxa"/>
            <w:gridSpan w:val="2"/>
            <w:tcBorders>
              <w:left w:val="single" w:sz="4" w:space="0" w:color="auto"/>
              <w:bottom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09.00-09.30</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041B31" w:rsidTr="00461115">
        <w:trPr>
          <w:trHeight w:val="510"/>
        </w:trPr>
        <w:tc>
          <w:tcPr>
            <w:tcW w:w="2988" w:type="dxa"/>
            <w:tcBorders>
              <w:top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Образовательная деятельность</w:t>
            </w:r>
          </w:p>
        </w:tc>
        <w:tc>
          <w:tcPr>
            <w:tcW w:w="1560" w:type="dxa"/>
            <w:tcBorders>
              <w:top w:val="single" w:sz="4" w:space="0" w:color="auto"/>
              <w:left w:val="single" w:sz="4" w:space="0" w:color="auto"/>
            </w:tcBorders>
          </w:tcPr>
          <w:p w:rsidR="00461115" w:rsidRDefault="00461115" w:rsidP="00461115">
            <w:pPr>
              <w:tabs>
                <w:tab w:val="left" w:pos="1310"/>
              </w:tabs>
              <w:spacing w:after="0"/>
              <w:ind w:left="-108" w:right="240"/>
              <w:rPr>
                <w:rFonts w:ascii="Times New Roman" w:eastAsia="Calibri" w:hAnsi="Times New Roman"/>
              </w:rPr>
            </w:pPr>
            <w:r>
              <w:rPr>
                <w:rFonts w:ascii="Times New Roman" w:eastAsia="Calibri" w:hAnsi="Times New Roman"/>
              </w:rPr>
              <w:t>09.30-</w:t>
            </w:r>
            <w:r w:rsidRPr="00AB4081">
              <w:rPr>
                <w:rFonts w:ascii="Times New Roman" w:eastAsia="Calibri" w:hAnsi="Times New Roman"/>
              </w:rPr>
              <w:t>09.45</w:t>
            </w:r>
          </w:p>
          <w:p w:rsidR="00461115" w:rsidRPr="00E124B8" w:rsidRDefault="00461115" w:rsidP="00461115">
            <w:pPr>
              <w:tabs>
                <w:tab w:val="left" w:pos="1310"/>
              </w:tabs>
              <w:spacing w:after="0" w:line="240" w:lineRule="auto"/>
              <w:ind w:left="-108"/>
              <w:rPr>
                <w:rStyle w:val="2"/>
                <w:rFonts w:eastAsia="Calibri"/>
                <w:b w:val="0"/>
                <w:bCs w:val="0"/>
              </w:rPr>
            </w:pPr>
            <w:r w:rsidRPr="00AB4081">
              <w:rPr>
                <w:rFonts w:ascii="Times New Roman" w:eastAsia="Calibri" w:hAnsi="Times New Roman"/>
              </w:rPr>
              <w:t>10.00- 10.15</w:t>
            </w:r>
          </w:p>
        </w:tc>
        <w:tc>
          <w:tcPr>
            <w:tcW w:w="1559" w:type="dxa"/>
            <w:tcBorders>
              <w:top w:val="single" w:sz="4" w:space="0" w:color="auto"/>
              <w:right w:val="single" w:sz="4" w:space="0" w:color="auto"/>
            </w:tcBorders>
          </w:tcPr>
          <w:p w:rsidR="00461115" w:rsidRDefault="00461115" w:rsidP="00461115">
            <w:pPr>
              <w:tabs>
                <w:tab w:val="left" w:pos="1343"/>
              </w:tabs>
              <w:spacing w:after="0"/>
              <w:ind w:left="-108" w:right="240"/>
              <w:rPr>
                <w:rFonts w:ascii="Times New Roman" w:eastAsia="Calibri" w:hAnsi="Times New Roman"/>
              </w:rPr>
            </w:pPr>
            <w:r>
              <w:rPr>
                <w:rFonts w:ascii="Times New Roman" w:eastAsia="Calibri" w:hAnsi="Times New Roman"/>
              </w:rPr>
              <w:t>09.30-</w:t>
            </w:r>
            <w:r w:rsidRPr="00AB4081">
              <w:rPr>
                <w:rFonts w:ascii="Times New Roman" w:eastAsia="Calibri" w:hAnsi="Times New Roman"/>
              </w:rPr>
              <w:t>09.50</w:t>
            </w:r>
          </w:p>
          <w:p w:rsidR="00461115" w:rsidRPr="00BF4335" w:rsidRDefault="00461115" w:rsidP="00461115">
            <w:pPr>
              <w:tabs>
                <w:tab w:val="left" w:pos="1343"/>
              </w:tabs>
              <w:spacing w:after="0"/>
              <w:ind w:left="-108" w:right="240"/>
              <w:rPr>
                <w:rStyle w:val="2"/>
                <w:b w:val="0"/>
                <w:bCs w:val="0"/>
              </w:rPr>
            </w:pPr>
            <w:r>
              <w:rPr>
                <w:rFonts w:ascii="Times New Roman" w:eastAsia="Calibri" w:hAnsi="Times New Roman"/>
              </w:rPr>
              <w:t>10.00-</w:t>
            </w:r>
            <w:r w:rsidRPr="00AB4081">
              <w:rPr>
                <w:rFonts w:ascii="Times New Roman" w:eastAsia="Calibri" w:hAnsi="Times New Roman"/>
              </w:rPr>
              <w:t>10.20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top w:val="single" w:sz="4" w:space="0" w:color="auto"/>
              <w:left w:val="single" w:sz="4" w:space="0" w:color="auto"/>
              <w:right w:val="single" w:sz="4" w:space="0" w:color="auto"/>
            </w:tcBorders>
          </w:tcPr>
          <w:p w:rsidR="00461115" w:rsidRDefault="00461115" w:rsidP="00461115">
            <w:pPr>
              <w:spacing w:after="0"/>
              <w:ind w:left="-108" w:right="-108"/>
              <w:rPr>
                <w:rFonts w:ascii="Times New Roman" w:hAnsi="Times New Roman"/>
              </w:rPr>
            </w:pPr>
            <w:r>
              <w:rPr>
                <w:rFonts w:ascii="Times New Roman" w:hAnsi="Times New Roman"/>
              </w:rPr>
              <w:t>09.30 -</w:t>
            </w:r>
            <w:r w:rsidRPr="00AB4081">
              <w:rPr>
                <w:rFonts w:ascii="Times New Roman" w:hAnsi="Times New Roman"/>
              </w:rPr>
              <w:t>09.50</w:t>
            </w:r>
          </w:p>
          <w:p w:rsidR="00461115" w:rsidRPr="00E124B8" w:rsidRDefault="00461115" w:rsidP="00461115">
            <w:pPr>
              <w:spacing w:after="0"/>
              <w:ind w:left="-108" w:right="-108"/>
              <w:rPr>
                <w:rStyle w:val="2"/>
                <w:b w:val="0"/>
                <w:bCs w:val="0"/>
              </w:rPr>
            </w:pPr>
            <w:r w:rsidRPr="00AB4081">
              <w:rPr>
                <w:rFonts w:ascii="Times New Roman" w:eastAsia="Calibri" w:hAnsi="Times New Roman"/>
              </w:rPr>
              <w:t>10.05 – 10.30</w:t>
            </w:r>
          </w:p>
        </w:tc>
        <w:tc>
          <w:tcPr>
            <w:tcW w:w="1559" w:type="dxa"/>
            <w:gridSpan w:val="2"/>
            <w:tcBorders>
              <w:top w:val="single" w:sz="4" w:space="0" w:color="auto"/>
              <w:left w:val="single" w:sz="4" w:space="0" w:color="auto"/>
              <w:right w:val="single" w:sz="4" w:space="0" w:color="auto"/>
            </w:tcBorders>
          </w:tcPr>
          <w:p w:rsidR="00461115" w:rsidRDefault="00461115" w:rsidP="00461115">
            <w:pPr>
              <w:spacing w:after="0"/>
              <w:ind w:left="-108"/>
              <w:rPr>
                <w:rFonts w:ascii="Times New Roman" w:eastAsia="Calibri" w:hAnsi="Times New Roman"/>
              </w:rPr>
            </w:pPr>
            <w:r w:rsidRPr="00AB4081">
              <w:rPr>
                <w:rFonts w:ascii="Times New Roman" w:eastAsia="Calibri" w:hAnsi="Times New Roman"/>
              </w:rPr>
              <w:t>09.30- 09.55</w:t>
            </w:r>
          </w:p>
          <w:p w:rsidR="00461115" w:rsidRPr="00E124B8" w:rsidRDefault="00461115" w:rsidP="00461115">
            <w:pPr>
              <w:spacing w:after="0"/>
              <w:ind w:left="-108"/>
              <w:rPr>
                <w:rFonts w:ascii="Times New Roman" w:eastAsia="Calibri" w:hAnsi="Times New Roman"/>
              </w:rPr>
            </w:pPr>
            <w:r w:rsidRPr="00AB4081">
              <w:rPr>
                <w:rFonts w:ascii="Times New Roman" w:eastAsia="Calibri" w:hAnsi="Times New Roman"/>
              </w:rPr>
              <w:t>10.05 -10.35</w:t>
            </w:r>
          </w:p>
          <w:p w:rsidR="00461115" w:rsidRPr="00BF4335" w:rsidRDefault="00461115" w:rsidP="00461115">
            <w:pPr>
              <w:spacing w:after="0"/>
              <w:ind w:left="-108"/>
              <w:rPr>
                <w:rStyle w:val="2"/>
                <w:b w:val="0"/>
                <w:bCs w:val="0"/>
              </w:rPr>
            </w:pP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 xml:space="preserve">Свободная игровая </w:t>
            </w:r>
            <w:r w:rsidRPr="00BF4335">
              <w:rPr>
                <w:rStyle w:val="2"/>
              </w:rPr>
              <w:lastRenderedPageBreak/>
              <w:t>деятельность детей</w:t>
            </w:r>
          </w:p>
        </w:tc>
        <w:tc>
          <w:tcPr>
            <w:tcW w:w="1560" w:type="dxa"/>
            <w:tcBorders>
              <w:left w:val="single" w:sz="4" w:space="0" w:color="auto"/>
            </w:tcBorders>
          </w:tcPr>
          <w:p w:rsidR="00461115" w:rsidRPr="00BF4335" w:rsidRDefault="00461115" w:rsidP="00461115">
            <w:pPr>
              <w:tabs>
                <w:tab w:val="left" w:pos="1310"/>
              </w:tabs>
              <w:spacing w:after="0"/>
              <w:ind w:left="-108" w:right="240"/>
              <w:rPr>
                <w:rStyle w:val="2"/>
                <w:b w:val="0"/>
                <w:bCs w:val="0"/>
              </w:rPr>
            </w:pPr>
            <w:r>
              <w:rPr>
                <w:rStyle w:val="2"/>
              </w:rPr>
              <w:lastRenderedPageBreak/>
              <w:t>10.15 -</w:t>
            </w:r>
            <w:r w:rsidRPr="00BF4335">
              <w:rPr>
                <w:rStyle w:val="2"/>
              </w:rPr>
              <w:lastRenderedPageBreak/>
              <w:t>10.30</w:t>
            </w:r>
          </w:p>
        </w:tc>
        <w:tc>
          <w:tcPr>
            <w:tcW w:w="1559" w:type="dxa"/>
            <w:tcBorders>
              <w:right w:val="single" w:sz="4" w:space="0" w:color="auto"/>
            </w:tcBorders>
          </w:tcPr>
          <w:p w:rsidR="00461115" w:rsidRPr="00BF4335" w:rsidRDefault="00461115" w:rsidP="00461115">
            <w:pPr>
              <w:tabs>
                <w:tab w:val="left" w:pos="1343"/>
              </w:tabs>
              <w:spacing w:after="0"/>
              <w:ind w:left="-108" w:right="240"/>
              <w:rPr>
                <w:rStyle w:val="2"/>
                <w:b w:val="0"/>
                <w:bCs w:val="0"/>
              </w:rPr>
            </w:pPr>
            <w:r>
              <w:rPr>
                <w:rStyle w:val="2"/>
              </w:rPr>
              <w:lastRenderedPageBreak/>
              <w:t>10.20 -</w:t>
            </w:r>
            <w:r w:rsidRPr="00BF4335">
              <w:rPr>
                <w:rStyle w:val="2"/>
              </w:rPr>
              <w:lastRenderedPageBreak/>
              <w:t>10.30</w:t>
            </w:r>
          </w:p>
        </w:tc>
        <w:tc>
          <w:tcPr>
            <w:tcW w:w="850" w:type="dxa"/>
            <w:tcBorders>
              <w:right w:val="single" w:sz="4" w:space="0" w:color="auto"/>
            </w:tcBorders>
          </w:tcPr>
          <w:p w:rsidR="00461115" w:rsidRPr="00BF4335" w:rsidRDefault="00461115" w:rsidP="00461115">
            <w:pPr>
              <w:spacing w:after="0"/>
              <w:ind w:right="-108"/>
              <w:jc w:val="center"/>
              <w:rPr>
                <w:rStyle w:val="2"/>
                <w:b w:val="0"/>
                <w:bCs w:val="0"/>
              </w:rPr>
            </w:pPr>
            <w:r w:rsidRPr="00BF4335">
              <w:rPr>
                <w:rStyle w:val="2"/>
              </w:rPr>
              <w:lastRenderedPageBreak/>
              <w:t>15/10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lastRenderedPageBreak/>
              <w:t>КГН, подготовка к завтраку - 2</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10.30 – 10.40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10.30 – 10.40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10.30-10.40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10.35-10.40.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270"/>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Завтрак – 2</w:t>
            </w:r>
          </w:p>
        </w:tc>
        <w:tc>
          <w:tcPr>
            <w:tcW w:w="1560" w:type="dxa"/>
            <w:tcBorders>
              <w:left w:val="single" w:sz="4" w:space="0" w:color="auto"/>
              <w:bottom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10.30 – 10.40</w:t>
            </w:r>
          </w:p>
        </w:tc>
        <w:tc>
          <w:tcPr>
            <w:tcW w:w="1559" w:type="dxa"/>
            <w:tcBorders>
              <w:bottom w:val="single" w:sz="4" w:space="0" w:color="auto"/>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10.30 – 10.40</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10.30 – 10.40</w:t>
            </w:r>
          </w:p>
        </w:tc>
        <w:tc>
          <w:tcPr>
            <w:tcW w:w="1559" w:type="dxa"/>
            <w:gridSpan w:val="2"/>
            <w:tcBorders>
              <w:left w:val="single" w:sz="4" w:space="0" w:color="auto"/>
              <w:bottom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10.30 – 10.40</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270"/>
        </w:trPr>
        <w:tc>
          <w:tcPr>
            <w:tcW w:w="2988" w:type="dxa"/>
            <w:tcBorders>
              <w:top w:val="single" w:sz="4" w:space="0" w:color="auto"/>
              <w:right w:val="single" w:sz="4" w:space="0" w:color="auto"/>
            </w:tcBorders>
          </w:tcPr>
          <w:p w:rsidR="00461115" w:rsidRPr="00BF4335" w:rsidRDefault="00461115" w:rsidP="00461115">
            <w:pPr>
              <w:spacing w:after="0"/>
              <w:ind w:left="-108" w:right="-108"/>
              <w:rPr>
                <w:rFonts w:ascii="Times New Roman" w:hAnsi="Times New Roman"/>
              </w:rPr>
            </w:pPr>
            <w:r>
              <w:rPr>
                <w:rFonts w:ascii="Times New Roman" w:hAnsi="Times New Roman"/>
              </w:rPr>
              <w:t>Совместная деятельнос</w:t>
            </w:r>
            <w:r w:rsidRPr="00BF4335">
              <w:rPr>
                <w:rFonts w:ascii="Times New Roman" w:hAnsi="Times New Roman"/>
              </w:rPr>
              <w:t>ть педагога и детей, самостоятельная игровая деятельность.</w:t>
            </w:r>
          </w:p>
        </w:tc>
        <w:tc>
          <w:tcPr>
            <w:tcW w:w="1560" w:type="dxa"/>
            <w:tcBorders>
              <w:top w:val="single" w:sz="4" w:space="0" w:color="auto"/>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10.40-11.00</w:t>
            </w:r>
          </w:p>
        </w:tc>
        <w:tc>
          <w:tcPr>
            <w:tcW w:w="1559" w:type="dxa"/>
            <w:tcBorders>
              <w:top w:val="single" w:sz="4" w:space="0" w:color="auto"/>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10.40-11.00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10.40-11.10</w:t>
            </w:r>
          </w:p>
        </w:tc>
        <w:tc>
          <w:tcPr>
            <w:tcW w:w="1559" w:type="dxa"/>
            <w:gridSpan w:val="2"/>
            <w:tcBorders>
              <w:top w:val="single" w:sz="4" w:space="0" w:color="auto"/>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r w:rsidRPr="00BF4335">
              <w:rPr>
                <w:rStyle w:val="2"/>
              </w:rPr>
              <w:t>20/0</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Подготовка к прогулке</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11.00 -11.20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11.00 -11.20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11.10 -11.20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11.10 -11.20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041B31" w:rsidTr="00461115">
        <w:trPr>
          <w:trHeight w:val="355"/>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Прогулка - 1</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11.20 – 12.20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11.20 – 12.20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11.20 – 12.20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11.20 – 12.20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30</w:t>
            </w:r>
          </w:p>
        </w:tc>
      </w:tr>
      <w:tr w:rsidR="00461115" w:rsidRPr="00041B31" w:rsidTr="00461115">
        <w:trPr>
          <w:trHeight w:val="548"/>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Возвращение с прогулки</w:t>
            </w:r>
          </w:p>
          <w:p w:rsidR="00461115" w:rsidRPr="00BF4335" w:rsidRDefault="00461115" w:rsidP="00461115">
            <w:pPr>
              <w:spacing w:after="0"/>
              <w:ind w:left="-108" w:right="-108"/>
              <w:rPr>
                <w:rStyle w:val="2"/>
                <w:b w:val="0"/>
                <w:bCs w:val="0"/>
              </w:rPr>
            </w:pPr>
            <w:r w:rsidRPr="00BF4335">
              <w:rPr>
                <w:rStyle w:val="2"/>
              </w:rPr>
              <w:t>Подготовка к обеду</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12.20 – 12.30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12.20 – 12.30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12.20 – 12.30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12.20 – 12.30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Обед</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12.30 – 12.50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12.30 – 12.50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12.30 – 12.50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12.30 – 12.50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Подготовка ко сну</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12.50 – 13.00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12.50 – 13.00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12.50 – 13.00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12.50 – 13.00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Дневной сон</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13.00 – 15.00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13.00 – 15.00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13.00 – 15.00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13.00 – 15.00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409"/>
        </w:trPr>
        <w:tc>
          <w:tcPr>
            <w:tcW w:w="2988" w:type="dxa"/>
            <w:tcBorders>
              <w:right w:val="single" w:sz="4" w:space="0" w:color="auto"/>
            </w:tcBorders>
          </w:tcPr>
          <w:p w:rsidR="00461115" w:rsidRPr="00BF4335" w:rsidRDefault="00461115" w:rsidP="00461115">
            <w:pPr>
              <w:autoSpaceDE w:val="0"/>
              <w:autoSpaceDN w:val="0"/>
              <w:adjustRightInd w:val="0"/>
              <w:spacing w:after="0"/>
              <w:ind w:left="-108" w:right="-108"/>
              <w:rPr>
                <w:rStyle w:val="2"/>
                <w:b w:val="0"/>
                <w:bCs w:val="0"/>
              </w:rPr>
            </w:pPr>
            <w:r w:rsidRPr="00BF4335">
              <w:rPr>
                <w:rFonts w:ascii="Times New Roman" w:hAnsi="Times New Roman"/>
              </w:rPr>
              <w:t>Постепенный подъем, пробуждающая гимнастика.</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15.00 – 15.15</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15.00 – 15.15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15.00 – 15.15</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15.00 – 15.15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041B31" w:rsidTr="00461115">
        <w:trPr>
          <w:trHeight w:val="61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Закаливающие процедуры. Подготовка к полднику</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15.15 – 15.30</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15.15 – 15.30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15.15 – 15.30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15.15 – 15.30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041B31" w:rsidTr="00461115">
        <w:trPr>
          <w:trHeight w:val="355"/>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Полдник</w:t>
            </w:r>
          </w:p>
        </w:tc>
        <w:tc>
          <w:tcPr>
            <w:tcW w:w="1560" w:type="dxa"/>
            <w:tcBorders>
              <w:left w:val="single" w:sz="4" w:space="0" w:color="auto"/>
            </w:tcBorders>
          </w:tcPr>
          <w:p w:rsidR="00461115" w:rsidRPr="00BF4335" w:rsidRDefault="00461115" w:rsidP="00461115">
            <w:pPr>
              <w:tabs>
                <w:tab w:val="left" w:pos="1310"/>
              </w:tabs>
              <w:spacing w:after="0"/>
              <w:ind w:left="-108" w:right="240"/>
              <w:jc w:val="center"/>
              <w:rPr>
                <w:rStyle w:val="2"/>
                <w:b w:val="0"/>
                <w:bCs w:val="0"/>
              </w:rPr>
            </w:pPr>
            <w:r w:rsidRPr="00BF4335">
              <w:rPr>
                <w:rStyle w:val="2"/>
              </w:rPr>
              <w:t>15.30 – 15.45</w:t>
            </w:r>
          </w:p>
        </w:tc>
        <w:tc>
          <w:tcPr>
            <w:tcW w:w="1559" w:type="dxa"/>
            <w:tcBorders>
              <w:right w:val="single" w:sz="4" w:space="0" w:color="auto"/>
            </w:tcBorders>
          </w:tcPr>
          <w:p w:rsidR="00461115" w:rsidRPr="00BF4335" w:rsidRDefault="00461115" w:rsidP="00461115">
            <w:pPr>
              <w:tabs>
                <w:tab w:val="left" w:pos="1343"/>
              </w:tabs>
              <w:spacing w:after="0"/>
              <w:ind w:left="-108" w:right="240"/>
              <w:jc w:val="center"/>
              <w:rPr>
                <w:rStyle w:val="2"/>
                <w:b w:val="0"/>
                <w:bCs w:val="0"/>
              </w:rPr>
            </w:pPr>
            <w:r w:rsidRPr="00BF4335">
              <w:rPr>
                <w:rStyle w:val="2"/>
              </w:rPr>
              <w:t>15.30 – 15.45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15.30 – 15.45</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jc w:val="center"/>
              <w:rPr>
                <w:rStyle w:val="2"/>
                <w:b w:val="0"/>
                <w:bCs w:val="0"/>
              </w:rPr>
            </w:pPr>
            <w:r w:rsidRPr="00BF4335">
              <w:rPr>
                <w:rStyle w:val="2"/>
              </w:rPr>
              <w:t>15.30 – 15.45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491"/>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Подготовка к образовательной деятельности.</w:t>
            </w:r>
          </w:p>
        </w:tc>
        <w:tc>
          <w:tcPr>
            <w:tcW w:w="1560" w:type="dxa"/>
            <w:tcBorders>
              <w:left w:val="single" w:sz="4" w:space="0" w:color="auto"/>
              <w:bottom w:val="single" w:sz="4" w:space="0" w:color="auto"/>
            </w:tcBorders>
          </w:tcPr>
          <w:p w:rsidR="00461115" w:rsidRPr="00BF4335" w:rsidRDefault="00461115" w:rsidP="00461115">
            <w:pPr>
              <w:spacing w:after="0"/>
              <w:ind w:left="-108" w:right="-108"/>
              <w:jc w:val="center"/>
              <w:rPr>
                <w:rStyle w:val="2"/>
                <w:b w:val="0"/>
                <w:bCs w:val="0"/>
              </w:rPr>
            </w:pPr>
            <w:r w:rsidRPr="00BF4335">
              <w:rPr>
                <w:rStyle w:val="2"/>
              </w:rPr>
              <w:t>-</w:t>
            </w:r>
          </w:p>
        </w:tc>
        <w:tc>
          <w:tcPr>
            <w:tcW w:w="1559"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Fonts w:ascii="Times New Roman" w:hAnsi="Times New Roman"/>
              </w:rPr>
              <w:t>15.45 -16.00</w:t>
            </w:r>
          </w:p>
        </w:tc>
        <w:tc>
          <w:tcPr>
            <w:tcW w:w="1559" w:type="dxa"/>
            <w:gridSpan w:val="2"/>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Fonts w:ascii="Times New Roman" w:hAnsi="Times New Roman"/>
              </w:rPr>
              <w:t>15.45 -16.00</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041B31" w:rsidTr="00461115">
        <w:trPr>
          <w:trHeight w:val="225"/>
        </w:trPr>
        <w:tc>
          <w:tcPr>
            <w:tcW w:w="2988" w:type="dxa"/>
            <w:tcBorders>
              <w:top w:val="single" w:sz="4" w:space="0" w:color="auto"/>
              <w:right w:val="single" w:sz="4" w:space="0" w:color="auto"/>
            </w:tcBorders>
          </w:tcPr>
          <w:p w:rsidR="00461115" w:rsidRPr="00BF4335" w:rsidRDefault="00461115" w:rsidP="00461115">
            <w:pPr>
              <w:spacing w:after="0"/>
              <w:ind w:left="-108" w:right="-108"/>
              <w:rPr>
                <w:rFonts w:ascii="Times New Roman" w:hAnsi="Times New Roman"/>
              </w:rPr>
            </w:pPr>
            <w:r w:rsidRPr="00BF4335">
              <w:rPr>
                <w:rFonts w:ascii="Times New Roman" w:hAnsi="Times New Roman"/>
              </w:rPr>
              <w:t>Образовательная деятельность</w:t>
            </w:r>
          </w:p>
        </w:tc>
        <w:tc>
          <w:tcPr>
            <w:tcW w:w="1560"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r w:rsidRPr="00BF4335">
              <w:rPr>
                <w:rStyle w:val="2"/>
              </w:rPr>
              <w:t>-</w:t>
            </w:r>
          </w:p>
        </w:tc>
        <w:tc>
          <w:tcPr>
            <w:tcW w:w="1559" w:type="dxa"/>
            <w:tcBorders>
              <w:top w:val="single" w:sz="4" w:space="0" w:color="auto"/>
              <w:right w:val="single" w:sz="4" w:space="0" w:color="auto"/>
            </w:tcBorders>
          </w:tcPr>
          <w:p w:rsidR="00461115" w:rsidRPr="00BF4335" w:rsidRDefault="00461115" w:rsidP="00461115">
            <w:pPr>
              <w:spacing w:after="0"/>
              <w:ind w:left="-108" w:right="240"/>
              <w:jc w:val="center"/>
              <w:rPr>
                <w:rFonts w:ascii="Times New Roman" w:hAnsi="Times New Roman"/>
              </w:rPr>
            </w:pPr>
            <w:r w:rsidRPr="00BF4335">
              <w:rPr>
                <w:rFonts w:ascii="Times New Roman" w:hAnsi="Times New Roman"/>
              </w:rPr>
              <w:t>-</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Fonts w:ascii="Times New Roman" w:hAnsi="Times New Roman"/>
              </w:rPr>
            </w:pP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16.00 – 16.25</w:t>
            </w:r>
          </w:p>
        </w:tc>
        <w:tc>
          <w:tcPr>
            <w:tcW w:w="1559" w:type="dxa"/>
            <w:gridSpan w:val="2"/>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16.00 – 16.30</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285"/>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 xml:space="preserve">Свободная игровая деятельность, совместная деятельность детей </w:t>
            </w:r>
            <w:proofErr w:type="gramStart"/>
            <w:r w:rsidRPr="00BF4335">
              <w:rPr>
                <w:rStyle w:val="2"/>
              </w:rPr>
              <w:t>со</w:t>
            </w:r>
            <w:proofErr w:type="gramEnd"/>
            <w:r w:rsidRPr="00BF4335">
              <w:rPr>
                <w:rStyle w:val="2"/>
              </w:rPr>
              <w:t xml:space="preserve"> взрослыми.</w:t>
            </w:r>
          </w:p>
        </w:tc>
        <w:tc>
          <w:tcPr>
            <w:tcW w:w="1560" w:type="dxa"/>
            <w:tcBorders>
              <w:left w:val="single" w:sz="4" w:space="0" w:color="auto"/>
              <w:bottom w:val="single" w:sz="4" w:space="0" w:color="auto"/>
            </w:tcBorders>
          </w:tcPr>
          <w:p w:rsidR="00461115" w:rsidRPr="00BF4335" w:rsidRDefault="00461115" w:rsidP="00461115">
            <w:pPr>
              <w:spacing w:after="0"/>
              <w:ind w:right="240" w:hanging="108"/>
              <w:jc w:val="center"/>
              <w:rPr>
                <w:rStyle w:val="2"/>
                <w:b w:val="0"/>
                <w:bCs w:val="0"/>
              </w:rPr>
            </w:pPr>
            <w:r w:rsidRPr="00BF4335">
              <w:rPr>
                <w:rStyle w:val="2"/>
              </w:rPr>
              <w:t>15.45 - 16.25</w:t>
            </w:r>
          </w:p>
        </w:tc>
        <w:tc>
          <w:tcPr>
            <w:tcW w:w="1559" w:type="dxa"/>
            <w:tcBorders>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15.45 - 16.25</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w:t>
            </w:r>
          </w:p>
        </w:tc>
        <w:tc>
          <w:tcPr>
            <w:tcW w:w="1559" w:type="dxa"/>
            <w:gridSpan w:val="2"/>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p>
        </w:tc>
      </w:tr>
      <w:tr w:rsidR="00461115" w:rsidRPr="00041B31" w:rsidTr="00461115">
        <w:trPr>
          <w:trHeight w:val="255"/>
        </w:trPr>
        <w:tc>
          <w:tcPr>
            <w:tcW w:w="2988" w:type="dxa"/>
            <w:tcBorders>
              <w:top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Подготовка к прогулке</w:t>
            </w:r>
          </w:p>
        </w:tc>
        <w:tc>
          <w:tcPr>
            <w:tcW w:w="1560" w:type="dxa"/>
            <w:tcBorders>
              <w:top w:val="single" w:sz="4" w:space="0" w:color="auto"/>
              <w:left w:val="single" w:sz="4" w:space="0" w:color="auto"/>
            </w:tcBorders>
          </w:tcPr>
          <w:p w:rsidR="00461115" w:rsidRPr="00BF4335" w:rsidRDefault="00461115" w:rsidP="00461115">
            <w:pPr>
              <w:spacing w:after="0"/>
              <w:ind w:right="240" w:hanging="108"/>
              <w:jc w:val="center"/>
              <w:rPr>
                <w:rStyle w:val="2"/>
                <w:b w:val="0"/>
                <w:bCs w:val="0"/>
              </w:rPr>
            </w:pPr>
            <w:r w:rsidRPr="00BF4335">
              <w:rPr>
                <w:rStyle w:val="2"/>
              </w:rPr>
              <w:t>16.25 – 16.40</w:t>
            </w:r>
          </w:p>
        </w:tc>
        <w:tc>
          <w:tcPr>
            <w:tcW w:w="1559" w:type="dxa"/>
            <w:tcBorders>
              <w:top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1559" w:type="dxa"/>
            <w:gridSpan w:val="2"/>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 xml:space="preserve">Прогулка – 2 </w:t>
            </w:r>
          </w:p>
        </w:tc>
        <w:tc>
          <w:tcPr>
            <w:tcW w:w="1560" w:type="dxa"/>
            <w:tcBorders>
              <w:left w:val="single" w:sz="4" w:space="0" w:color="auto"/>
            </w:tcBorders>
          </w:tcPr>
          <w:p w:rsidR="00461115" w:rsidRPr="00BF4335" w:rsidRDefault="00461115" w:rsidP="00461115">
            <w:pPr>
              <w:spacing w:after="0"/>
              <w:ind w:right="240" w:hanging="108"/>
              <w:jc w:val="center"/>
              <w:rPr>
                <w:rStyle w:val="2"/>
                <w:b w:val="0"/>
                <w:bCs w:val="0"/>
              </w:rPr>
            </w:pPr>
            <w:r w:rsidRPr="00BF4335">
              <w:rPr>
                <w:rStyle w:val="2"/>
              </w:rPr>
              <w:t>16.40 – 18.00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30</w:t>
            </w:r>
          </w:p>
        </w:tc>
      </w:tr>
      <w:tr w:rsidR="00461115" w:rsidRPr="00041B31"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lastRenderedPageBreak/>
              <w:t>Уход домой</w:t>
            </w:r>
          </w:p>
        </w:tc>
        <w:tc>
          <w:tcPr>
            <w:tcW w:w="1560" w:type="dxa"/>
            <w:tcBorders>
              <w:left w:val="single" w:sz="4" w:space="0" w:color="auto"/>
            </w:tcBorders>
          </w:tcPr>
          <w:p w:rsidR="00461115" w:rsidRPr="00BF4335" w:rsidRDefault="00461115" w:rsidP="00461115">
            <w:pPr>
              <w:spacing w:after="0"/>
              <w:ind w:right="240" w:hanging="108"/>
              <w:jc w:val="center"/>
              <w:rPr>
                <w:rStyle w:val="2"/>
                <w:b w:val="0"/>
                <w:bCs w:val="0"/>
              </w:rPr>
            </w:pPr>
            <w:r w:rsidRPr="00BF4335">
              <w:rPr>
                <w:rStyle w:val="2"/>
              </w:rPr>
              <w:t>18.00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1559" w:type="dxa"/>
            <w:gridSpan w:val="2"/>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0115BD" w:rsidTr="00461115">
        <w:trPr>
          <w:trHeight w:val="346"/>
        </w:trPr>
        <w:tc>
          <w:tcPr>
            <w:tcW w:w="2988"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left="-108" w:right="-108"/>
              <w:rPr>
                <w:rStyle w:val="2"/>
                <w:bCs w:val="0"/>
              </w:rPr>
            </w:pPr>
            <w:r w:rsidRPr="00BF4335">
              <w:rPr>
                <w:rStyle w:val="2"/>
              </w:rPr>
              <w:t>ПРОГУЛКА</w:t>
            </w:r>
          </w:p>
        </w:tc>
        <w:tc>
          <w:tcPr>
            <w:tcW w:w="3119" w:type="dxa"/>
            <w:gridSpan w:val="2"/>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2ч. 20мин.</w:t>
            </w:r>
          </w:p>
        </w:tc>
        <w:tc>
          <w:tcPr>
            <w:tcW w:w="850"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right="240"/>
              <w:jc w:val="center"/>
              <w:rPr>
                <w:rStyle w:val="2"/>
                <w:bCs w:val="0"/>
              </w:rPr>
            </w:pPr>
          </w:p>
        </w:tc>
        <w:tc>
          <w:tcPr>
            <w:tcW w:w="3119" w:type="dxa"/>
            <w:gridSpan w:val="3"/>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 xml:space="preserve">         2ч. 20мин.</w:t>
            </w:r>
          </w:p>
        </w:tc>
        <w:tc>
          <w:tcPr>
            <w:tcW w:w="709" w:type="dxa"/>
            <w:tcBorders>
              <w:top w:val="single" w:sz="4" w:space="0" w:color="000000"/>
              <w:left w:val="single" w:sz="4" w:space="0" w:color="auto"/>
              <w:bottom w:val="single" w:sz="4" w:space="0" w:color="000000"/>
              <w:right w:val="single" w:sz="4" w:space="0" w:color="000000"/>
            </w:tcBorders>
          </w:tcPr>
          <w:p w:rsidR="00461115" w:rsidRPr="00BF4335" w:rsidRDefault="00461115" w:rsidP="00461115">
            <w:pPr>
              <w:spacing w:after="0"/>
              <w:ind w:right="240"/>
              <w:jc w:val="center"/>
              <w:rPr>
                <w:rStyle w:val="2"/>
                <w:bCs w:val="0"/>
              </w:rPr>
            </w:pPr>
          </w:p>
        </w:tc>
      </w:tr>
      <w:tr w:rsidR="00461115" w:rsidRPr="000115BD" w:rsidTr="00461115">
        <w:trPr>
          <w:trHeight w:val="346"/>
        </w:trPr>
        <w:tc>
          <w:tcPr>
            <w:tcW w:w="2988"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left="-108" w:right="-108"/>
              <w:rPr>
                <w:rStyle w:val="2"/>
                <w:bCs w:val="0"/>
              </w:rPr>
            </w:pPr>
            <w:r w:rsidRPr="00BF4335">
              <w:rPr>
                <w:rStyle w:val="2"/>
              </w:rPr>
              <w:t xml:space="preserve">САМОСТОЯТЕЛЬНАЯ </w:t>
            </w:r>
          </w:p>
          <w:p w:rsidR="00461115" w:rsidRPr="00BF4335" w:rsidRDefault="00461115" w:rsidP="00461115">
            <w:pPr>
              <w:spacing w:after="0"/>
              <w:ind w:left="-108" w:right="-108"/>
              <w:rPr>
                <w:rStyle w:val="2"/>
                <w:bCs w:val="0"/>
              </w:rPr>
            </w:pPr>
            <w:r w:rsidRPr="00BF4335">
              <w:rPr>
                <w:rStyle w:val="2"/>
              </w:rPr>
              <w:t xml:space="preserve"> ДЕЯТЕЯТЕЛЬНОСТЬ</w:t>
            </w:r>
          </w:p>
        </w:tc>
        <w:tc>
          <w:tcPr>
            <w:tcW w:w="3969" w:type="dxa"/>
            <w:gridSpan w:val="3"/>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3ч. 20 (25)мин</w:t>
            </w:r>
          </w:p>
        </w:tc>
        <w:tc>
          <w:tcPr>
            <w:tcW w:w="1701" w:type="dxa"/>
            <w:gridSpan w:val="2"/>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3ч.</w:t>
            </w:r>
          </w:p>
          <w:p w:rsidR="00461115" w:rsidRPr="00BF4335" w:rsidRDefault="00461115" w:rsidP="00461115">
            <w:pPr>
              <w:spacing w:after="0"/>
              <w:ind w:right="240"/>
              <w:jc w:val="center"/>
              <w:rPr>
                <w:rStyle w:val="2"/>
                <w:bCs w:val="0"/>
              </w:rPr>
            </w:pPr>
            <w:r w:rsidRPr="00BF4335">
              <w:rPr>
                <w:rStyle w:val="2"/>
              </w:rPr>
              <w:t>20мин</w:t>
            </w:r>
          </w:p>
        </w:tc>
        <w:tc>
          <w:tcPr>
            <w:tcW w:w="2127" w:type="dxa"/>
            <w:gridSpan w:val="2"/>
            <w:tcBorders>
              <w:top w:val="single" w:sz="4" w:space="0" w:color="000000"/>
              <w:left w:val="single" w:sz="4" w:space="0" w:color="auto"/>
              <w:bottom w:val="single" w:sz="4" w:space="0" w:color="000000"/>
              <w:right w:val="single" w:sz="4" w:space="0" w:color="000000"/>
            </w:tcBorders>
          </w:tcPr>
          <w:p w:rsidR="00461115" w:rsidRPr="00BF4335" w:rsidRDefault="00461115" w:rsidP="00461115">
            <w:pPr>
              <w:spacing w:after="0"/>
              <w:ind w:left="147" w:right="240"/>
              <w:jc w:val="center"/>
              <w:rPr>
                <w:rStyle w:val="2"/>
                <w:bCs w:val="0"/>
              </w:rPr>
            </w:pPr>
            <w:r w:rsidRPr="00BF4335">
              <w:rPr>
                <w:rStyle w:val="2"/>
              </w:rPr>
              <w:t>3ч. 00 мин.</w:t>
            </w:r>
          </w:p>
        </w:tc>
      </w:tr>
    </w:tbl>
    <w:p w:rsidR="00461115" w:rsidRDefault="00461115" w:rsidP="00461115">
      <w:pPr>
        <w:spacing w:after="0"/>
        <w:rPr>
          <w:rFonts w:ascii="Times New Roman" w:hAnsi="Times New Roman"/>
          <w:b/>
        </w:rPr>
      </w:pPr>
    </w:p>
    <w:p w:rsidR="00461115" w:rsidRDefault="00461115" w:rsidP="00461115">
      <w:pPr>
        <w:spacing w:after="0"/>
        <w:jc w:val="center"/>
        <w:rPr>
          <w:rFonts w:ascii="Times New Roman" w:hAnsi="Times New Roman"/>
          <w:b/>
        </w:rPr>
      </w:pPr>
    </w:p>
    <w:p w:rsidR="00461115" w:rsidRPr="00327F2F" w:rsidRDefault="00461115" w:rsidP="00461115">
      <w:pPr>
        <w:spacing w:after="0"/>
        <w:jc w:val="center"/>
        <w:rPr>
          <w:rFonts w:ascii="Times New Roman" w:hAnsi="Times New Roman"/>
          <w:b/>
          <w:sz w:val="24"/>
          <w:szCs w:val="24"/>
        </w:rPr>
      </w:pPr>
      <w:r w:rsidRPr="00327F2F">
        <w:rPr>
          <w:rFonts w:ascii="Times New Roman" w:hAnsi="Times New Roman"/>
          <w:b/>
          <w:sz w:val="24"/>
          <w:szCs w:val="24"/>
        </w:rPr>
        <w:t>Режим дня МБДОУ «Детский сад  № 7 «Теремок»</w:t>
      </w:r>
      <w:r>
        <w:rPr>
          <w:rFonts w:ascii="Times New Roman" w:hAnsi="Times New Roman"/>
          <w:b/>
          <w:sz w:val="24"/>
          <w:szCs w:val="24"/>
        </w:rPr>
        <w:t xml:space="preserve"> (теплый период)</w:t>
      </w: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8"/>
        <w:gridCol w:w="1560"/>
        <w:gridCol w:w="1559"/>
        <w:gridCol w:w="850"/>
        <w:gridCol w:w="1560"/>
        <w:gridCol w:w="1559"/>
        <w:gridCol w:w="709"/>
      </w:tblGrid>
      <w:tr w:rsidR="00461115" w:rsidRPr="00BF4335" w:rsidTr="00461115">
        <w:trPr>
          <w:trHeight w:val="342"/>
        </w:trPr>
        <w:tc>
          <w:tcPr>
            <w:tcW w:w="2988" w:type="dxa"/>
            <w:vMerge w:val="restart"/>
            <w:tcBorders>
              <w:right w:val="single" w:sz="4" w:space="0" w:color="auto"/>
            </w:tcBorders>
          </w:tcPr>
          <w:p w:rsidR="00461115" w:rsidRPr="00BF4335" w:rsidRDefault="00461115" w:rsidP="00461115">
            <w:pPr>
              <w:spacing w:after="0"/>
              <w:ind w:right="240"/>
              <w:jc w:val="center"/>
              <w:rPr>
                <w:rStyle w:val="2"/>
                <w:b w:val="0"/>
                <w:bCs w:val="0"/>
              </w:rPr>
            </w:pPr>
          </w:p>
          <w:p w:rsidR="00461115" w:rsidRPr="00BF4335" w:rsidRDefault="00461115" w:rsidP="00461115">
            <w:pPr>
              <w:spacing w:after="0"/>
              <w:ind w:right="240"/>
              <w:jc w:val="center"/>
              <w:rPr>
                <w:rStyle w:val="2"/>
                <w:b w:val="0"/>
                <w:bCs w:val="0"/>
              </w:rPr>
            </w:pPr>
            <w:r w:rsidRPr="00BF4335">
              <w:rPr>
                <w:rStyle w:val="2"/>
              </w:rPr>
              <w:t>Мероприятия</w:t>
            </w:r>
          </w:p>
        </w:tc>
        <w:tc>
          <w:tcPr>
            <w:tcW w:w="3969" w:type="dxa"/>
            <w:gridSpan w:val="3"/>
            <w:tcBorders>
              <w:left w:val="single" w:sz="4" w:space="0" w:color="auto"/>
              <w:bottom w:val="single" w:sz="4" w:space="0" w:color="auto"/>
              <w:right w:val="single" w:sz="4" w:space="0" w:color="auto"/>
            </w:tcBorders>
          </w:tcPr>
          <w:p w:rsidR="00461115" w:rsidRPr="00BF4335" w:rsidRDefault="00461115" w:rsidP="00461115">
            <w:pPr>
              <w:spacing w:after="0"/>
              <w:ind w:right="-108"/>
              <w:rPr>
                <w:rStyle w:val="2"/>
                <w:b w:val="0"/>
                <w:bCs w:val="0"/>
              </w:rPr>
            </w:pPr>
            <w:r w:rsidRPr="00BF4335">
              <w:rPr>
                <w:rStyle w:val="2"/>
              </w:rPr>
              <w:t>Разновозрастная группа 1</w:t>
            </w:r>
          </w:p>
        </w:tc>
        <w:tc>
          <w:tcPr>
            <w:tcW w:w="3828" w:type="dxa"/>
            <w:gridSpan w:val="3"/>
            <w:tcBorders>
              <w:left w:val="single" w:sz="4" w:space="0" w:color="auto"/>
              <w:bottom w:val="single" w:sz="4" w:space="0" w:color="auto"/>
            </w:tcBorders>
          </w:tcPr>
          <w:p w:rsidR="00461115" w:rsidRPr="00BF4335" w:rsidRDefault="00461115" w:rsidP="00461115">
            <w:pPr>
              <w:spacing w:after="0"/>
              <w:ind w:right="240"/>
              <w:rPr>
                <w:rStyle w:val="2"/>
                <w:b w:val="0"/>
                <w:bCs w:val="0"/>
              </w:rPr>
            </w:pPr>
            <w:r w:rsidRPr="00BF4335">
              <w:rPr>
                <w:rStyle w:val="2"/>
              </w:rPr>
              <w:t>Разновозрастная группа 2</w:t>
            </w:r>
          </w:p>
        </w:tc>
      </w:tr>
      <w:tr w:rsidR="00461115" w:rsidRPr="00BF4335" w:rsidTr="00461115">
        <w:trPr>
          <w:trHeight w:val="179"/>
        </w:trPr>
        <w:tc>
          <w:tcPr>
            <w:tcW w:w="2988" w:type="dxa"/>
            <w:vMerge/>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top w:val="single" w:sz="4" w:space="0" w:color="auto"/>
              <w:left w:val="single" w:sz="4" w:space="0" w:color="auto"/>
            </w:tcBorders>
          </w:tcPr>
          <w:p w:rsidR="00461115" w:rsidRPr="00BF4335" w:rsidRDefault="00461115" w:rsidP="00461115">
            <w:pPr>
              <w:spacing w:after="0"/>
              <w:ind w:right="-108"/>
              <w:jc w:val="center"/>
              <w:rPr>
                <w:rStyle w:val="2"/>
                <w:b w:val="0"/>
                <w:bCs w:val="0"/>
              </w:rPr>
            </w:pPr>
            <w:r w:rsidRPr="00BF4335">
              <w:rPr>
                <w:rStyle w:val="2"/>
              </w:rPr>
              <w:t>Младшая подгруппа</w:t>
            </w:r>
          </w:p>
          <w:p w:rsidR="00461115" w:rsidRPr="00BF4335" w:rsidRDefault="00461115" w:rsidP="00461115">
            <w:pPr>
              <w:spacing w:after="0"/>
              <w:ind w:right="-108"/>
              <w:jc w:val="center"/>
              <w:rPr>
                <w:rStyle w:val="2"/>
                <w:b w:val="0"/>
                <w:bCs w:val="0"/>
              </w:rPr>
            </w:pPr>
            <w:r w:rsidRPr="00BF4335">
              <w:rPr>
                <w:rStyle w:val="2"/>
              </w:rPr>
              <w:t>(3-4года)</w:t>
            </w:r>
          </w:p>
        </w:tc>
        <w:tc>
          <w:tcPr>
            <w:tcW w:w="1559" w:type="dxa"/>
            <w:tcBorders>
              <w:right w:val="single" w:sz="4" w:space="0" w:color="auto"/>
            </w:tcBorders>
          </w:tcPr>
          <w:p w:rsidR="00461115" w:rsidRPr="00BF4335" w:rsidRDefault="00461115" w:rsidP="00461115">
            <w:pPr>
              <w:spacing w:after="0"/>
              <w:ind w:right="9"/>
              <w:rPr>
                <w:rStyle w:val="2"/>
                <w:b w:val="0"/>
                <w:bCs w:val="0"/>
              </w:rPr>
            </w:pPr>
            <w:r w:rsidRPr="00BF4335">
              <w:rPr>
                <w:rStyle w:val="2"/>
              </w:rPr>
              <w:t>средняя подгруппа</w:t>
            </w:r>
          </w:p>
          <w:p w:rsidR="00461115" w:rsidRPr="00BF4335" w:rsidRDefault="00461115" w:rsidP="00461115">
            <w:pPr>
              <w:spacing w:after="0"/>
              <w:ind w:right="9"/>
              <w:jc w:val="center"/>
              <w:rPr>
                <w:rStyle w:val="2"/>
                <w:b w:val="0"/>
                <w:bCs w:val="0"/>
              </w:rPr>
            </w:pPr>
            <w:r w:rsidRPr="00BF4335">
              <w:rPr>
                <w:rStyle w:val="2"/>
              </w:rPr>
              <w:t>(4-5 лет)</w:t>
            </w:r>
          </w:p>
        </w:tc>
        <w:tc>
          <w:tcPr>
            <w:tcW w:w="850" w:type="dxa"/>
            <w:tcBorders>
              <w:right w:val="single" w:sz="4" w:space="0" w:color="auto"/>
            </w:tcBorders>
          </w:tcPr>
          <w:p w:rsidR="00461115" w:rsidRPr="00BF4335" w:rsidRDefault="00461115" w:rsidP="00461115">
            <w:pPr>
              <w:spacing w:after="0"/>
              <w:rPr>
                <w:rStyle w:val="2"/>
                <w:b w:val="0"/>
                <w:bCs w:val="0"/>
              </w:rPr>
            </w:pPr>
          </w:p>
          <w:p w:rsidR="00461115" w:rsidRPr="00BF4335" w:rsidRDefault="00461115" w:rsidP="00461115">
            <w:pPr>
              <w:spacing w:after="0"/>
              <w:ind w:right="-108"/>
              <w:jc w:val="center"/>
              <w:rPr>
                <w:rStyle w:val="2"/>
                <w:b w:val="0"/>
                <w:bCs w:val="0"/>
              </w:rPr>
            </w:pPr>
            <w:r w:rsidRPr="00BF4335">
              <w:rPr>
                <w:rStyle w:val="2"/>
              </w:rPr>
              <w:t>с/</w:t>
            </w:r>
            <w:proofErr w:type="spellStart"/>
            <w:r w:rsidRPr="00BF4335">
              <w:rPr>
                <w:rStyle w:val="2"/>
              </w:rPr>
              <w:t>д</w:t>
            </w:r>
            <w:proofErr w:type="spellEnd"/>
          </w:p>
        </w:tc>
        <w:tc>
          <w:tcPr>
            <w:tcW w:w="1560" w:type="dxa"/>
            <w:tcBorders>
              <w:left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старшая</w:t>
            </w:r>
          </w:p>
          <w:p w:rsidR="00461115" w:rsidRPr="00BF4335" w:rsidRDefault="00461115" w:rsidP="00461115">
            <w:pPr>
              <w:spacing w:after="0"/>
              <w:ind w:right="240"/>
              <w:jc w:val="center"/>
              <w:rPr>
                <w:rStyle w:val="2"/>
                <w:b w:val="0"/>
                <w:bCs w:val="0"/>
              </w:rPr>
            </w:pPr>
            <w:r w:rsidRPr="00BF4335">
              <w:rPr>
                <w:rStyle w:val="2"/>
              </w:rPr>
              <w:t>подгруппа</w:t>
            </w:r>
          </w:p>
          <w:p w:rsidR="00461115" w:rsidRPr="00BF4335" w:rsidRDefault="00461115" w:rsidP="00461115">
            <w:pPr>
              <w:spacing w:after="0"/>
              <w:ind w:right="240"/>
              <w:jc w:val="center"/>
              <w:rPr>
                <w:rStyle w:val="2"/>
                <w:b w:val="0"/>
                <w:bCs w:val="0"/>
              </w:rPr>
            </w:pPr>
            <w:r w:rsidRPr="00BF4335">
              <w:rPr>
                <w:rStyle w:val="2"/>
              </w:rPr>
              <w:t>(5-6 лет)</w:t>
            </w:r>
          </w:p>
        </w:tc>
        <w:tc>
          <w:tcPr>
            <w:tcW w:w="1559" w:type="dxa"/>
            <w:tcBorders>
              <w:left w:val="single" w:sz="4" w:space="0" w:color="auto"/>
              <w:right w:val="single" w:sz="4" w:space="0" w:color="auto"/>
            </w:tcBorders>
          </w:tcPr>
          <w:p w:rsidR="00461115" w:rsidRPr="00BF4335" w:rsidRDefault="00461115" w:rsidP="00461115">
            <w:pPr>
              <w:spacing w:after="0"/>
              <w:jc w:val="center"/>
              <w:rPr>
                <w:rStyle w:val="2"/>
                <w:b w:val="0"/>
                <w:bCs w:val="0"/>
              </w:rPr>
            </w:pPr>
            <w:r w:rsidRPr="00BF4335">
              <w:rPr>
                <w:rStyle w:val="2"/>
              </w:rPr>
              <w:t>Подготовительная подгруппа</w:t>
            </w:r>
          </w:p>
          <w:p w:rsidR="00461115" w:rsidRPr="00BF4335" w:rsidRDefault="00461115" w:rsidP="00461115">
            <w:pPr>
              <w:spacing w:after="0"/>
              <w:jc w:val="center"/>
              <w:rPr>
                <w:rStyle w:val="2"/>
                <w:b w:val="0"/>
                <w:bCs w:val="0"/>
              </w:rPr>
            </w:pPr>
            <w:r w:rsidRPr="00BF4335">
              <w:rPr>
                <w:rStyle w:val="2"/>
              </w:rPr>
              <w:t>(6-7 лет)</w:t>
            </w:r>
          </w:p>
        </w:tc>
        <w:tc>
          <w:tcPr>
            <w:tcW w:w="709" w:type="dxa"/>
            <w:tcBorders>
              <w:left w:val="single" w:sz="4" w:space="0" w:color="auto"/>
            </w:tcBorders>
          </w:tcPr>
          <w:p w:rsidR="00461115" w:rsidRPr="00BF4335" w:rsidRDefault="00461115" w:rsidP="00461115">
            <w:pPr>
              <w:spacing w:after="0"/>
              <w:rPr>
                <w:rStyle w:val="2"/>
                <w:b w:val="0"/>
                <w:bCs w:val="0"/>
              </w:rPr>
            </w:pPr>
          </w:p>
          <w:p w:rsidR="00461115" w:rsidRPr="00BF4335" w:rsidRDefault="00461115" w:rsidP="00461115">
            <w:pPr>
              <w:spacing w:after="0"/>
              <w:rPr>
                <w:rStyle w:val="2"/>
                <w:b w:val="0"/>
                <w:bCs w:val="0"/>
              </w:rPr>
            </w:pPr>
            <w:r w:rsidRPr="00BF4335">
              <w:rPr>
                <w:rStyle w:val="2"/>
              </w:rPr>
              <w:t>с/</w:t>
            </w:r>
            <w:proofErr w:type="spellStart"/>
            <w:r w:rsidRPr="00BF4335">
              <w:rPr>
                <w:rStyle w:val="2"/>
              </w:rPr>
              <w:t>д</w:t>
            </w:r>
            <w:proofErr w:type="spellEnd"/>
          </w:p>
          <w:p w:rsidR="00461115" w:rsidRPr="00BF4335" w:rsidRDefault="00461115" w:rsidP="00461115">
            <w:pPr>
              <w:spacing w:after="0"/>
              <w:jc w:val="center"/>
              <w:rPr>
                <w:rStyle w:val="2"/>
                <w:b w:val="0"/>
                <w:bCs w:val="0"/>
              </w:rPr>
            </w:pPr>
          </w:p>
        </w:tc>
      </w:tr>
      <w:tr w:rsidR="00461115" w:rsidRPr="00BF4335" w:rsidTr="00461115">
        <w:trPr>
          <w:trHeight w:val="610"/>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Приём детей, беседы, самостоятельная деятельность.</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08.00 - 08.30</w:t>
            </w:r>
          </w:p>
        </w:tc>
        <w:tc>
          <w:tcPr>
            <w:tcW w:w="1559" w:type="dxa"/>
            <w:tcBorders>
              <w:right w:val="single" w:sz="4" w:space="0" w:color="auto"/>
            </w:tcBorders>
          </w:tcPr>
          <w:p w:rsidR="00461115" w:rsidRPr="00BF4335" w:rsidRDefault="00461115" w:rsidP="00461115">
            <w:pPr>
              <w:spacing w:after="0"/>
              <w:ind w:left="-108" w:right="240"/>
              <w:rPr>
                <w:rStyle w:val="2"/>
                <w:b w:val="0"/>
                <w:bCs w:val="0"/>
              </w:rPr>
            </w:pPr>
            <w:r w:rsidRPr="00BF4335">
              <w:rPr>
                <w:rStyle w:val="2"/>
              </w:rPr>
              <w:t>08.00 -08.30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08.00 - 08.30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08.00 - 08.30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Утренняя гимнастика</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08.30 - 08.40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08.30 - 08.40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08.30 - 08.40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08.30 - 08.40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 xml:space="preserve">КГН, подготовка к завтраку </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08.40 - 08.45</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08.40 - 08.45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5</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08.40 - 08.45</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08.40 - 08.45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5</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 xml:space="preserve">Завтрак </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08.45 – 09.00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08.45 – 09.00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08.45 – 09.00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08.45 – 09.00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00"/>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Личная гигиена.</w:t>
            </w:r>
          </w:p>
          <w:p w:rsidR="00461115" w:rsidRPr="00BF4335" w:rsidRDefault="00461115" w:rsidP="00461115">
            <w:pPr>
              <w:spacing w:after="0"/>
              <w:ind w:left="-108" w:right="-108"/>
              <w:rPr>
                <w:rStyle w:val="2"/>
                <w:b w:val="0"/>
                <w:bCs w:val="0"/>
              </w:rPr>
            </w:pPr>
            <w:r w:rsidRPr="00BF4335">
              <w:rPr>
                <w:rStyle w:val="2"/>
              </w:rPr>
              <w:t>Подготовка к образовательной деятельности</w:t>
            </w:r>
          </w:p>
        </w:tc>
        <w:tc>
          <w:tcPr>
            <w:tcW w:w="1560" w:type="dxa"/>
            <w:tcBorders>
              <w:left w:val="single" w:sz="4" w:space="0" w:color="auto"/>
              <w:bottom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09.00-09.30</w:t>
            </w:r>
          </w:p>
        </w:tc>
        <w:tc>
          <w:tcPr>
            <w:tcW w:w="1559" w:type="dxa"/>
            <w:tcBorders>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09.00-09.30</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09.00-09.30</w:t>
            </w:r>
          </w:p>
        </w:tc>
        <w:tc>
          <w:tcPr>
            <w:tcW w:w="1559"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09.00-09.30</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BF4335" w:rsidTr="00461115">
        <w:trPr>
          <w:trHeight w:val="510"/>
        </w:trPr>
        <w:tc>
          <w:tcPr>
            <w:tcW w:w="2988" w:type="dxa"/>
            <w:tcBorders>
              <w:top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Образовательная деятельность</w:t>
            </w:r>
          </w:p>
        </w:tc>
        <w:tc>
          <w:tcPr>
            <w:tcW w:w="1560" w:type="dxa"/>
            <w:tcBorders>
              <w:top w:val="single" w:sz="4" w:space="0" w:color="auto"/>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09.30 – 09.45</w:t>
            </w:r>
          </w:p>
        </w:tc>
        <w:tc>
          <w:tcPr>
            <w:tcW w:w="1559" w:type="dxa"/>
            <w:tcBorders>
              <w:top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09.30 – 09.50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09.30 – 09.55</w:t>
            </w:r>
          </w:p>
        </w:tc>
        <w:tc>
          <w:tcPr>
            <w:tcW w:w="1559"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rPr>
                <w:rStyle w:val="2"/>
                <w:b w:val="0"/>
                <w:bCs w:val="0"/>
              </w:rPr>
            </w:pPr>
            <w:r w:rsidRPr="00BF4335">
              <w:rPr>
                <w:rStyle w:val="2"/>
              </w:rPr>
              <w:t>09.30 -   10.00</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Свободная игровая деятельность детей</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09.45 – 10.00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09.50 – 10.00</w:t>
            </w:r>
          </w:p>
        </w:tc>
        <w:tc>
          <w:tcPr>
            <w:tcW w:w="850" w:type="dxa"/>
            <w:tcBorders>
              <w:right w:val="single" w:sz="4" w:space="0" w:color="auto"/>
            </w:tcBorders>
          </w:tcPr>
          <w:p w:rsidR="00461115" w:rsidRPr="00BF4335" w:rsidRDefault="00461115" w:rsidP="00461115">
            <w:pPr>
              <w:spacing w:after="0"/>
              <w:ind w:right="-108"/>
              <w:jc w:val="center"/>
              <w:rPr>
                <w:rStyle w:val="2"/>
                <w:b w:val="0"/>
                <w:bCs w:val="0"/>
              </w:rPr>
            </w:pPr>
            <w:r w:rsidRPr="00BF4335">
              <w:rPr>
                <w:rStyle w:val="2"/>
              </w:rPr>
              <w:t>15/10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КГН, подготовка к завтраку - 2</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10.00– 10.30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10.00 – 10.30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30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10.30-10.40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10.35-10.40.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270"/>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Завтрак – 2</w:t>
            </w:r>
          </w:p>
        </w:tc>
        <w:tc>
          <w:tcPr>
            <w:tcW w:w="1560" w:type="dxa"/>
            <w:tcBorders>
              <w:left w:val="single" w:sz="4" w:space="0" w:color="auto"/>
              <w:bottom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10.30 – 10.40</w:t>
            </w:r>
          </w:p>
        </w:tc>
        <w:tc>
          <w:tcPr>
            <w:tcW w:w="1559" w:type="dxa"/>
            <w:tcBorders>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10.30 – 10.40</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10.30 – 10.40</w:t>
            </w:r>
          </w:p>
        </w:tc>
        <w:tc>
          <w:tcPr>
            <w:tcW w:w="1559"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10.30 – 10.40</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270"/>
        </w:trPr>
        <w:tc>
          <w:tcPr>
            <w:tcW w:w="2988" w:type="dxa"/>
            <w:tcBorders>
              <w:top w:val="single" w:sz="4" w:space="0" w:color="auto"/>
              <w:right w:val="single" w:sz="4" w:space="0" w:color="auto"/>
            </w:tcBorders>
          </w:tcPr>
          <w:p w:rsidR="00461115" w:rsidRPr="00BF4335" w:rsidRDefault="00461115" w:rsidP="00461115">
            <w:pPr>
              <w:spacing w:after="0"/>
              <w:ind w:left="-108" w:right="-108"/>
              <w:rPr>
                <w:rFonts w:ascii="Times New Roman" w:hAnsi="Times New Roman"/>
              </w:rPr>
            </w:pPr>
            <w:r w:rsidRPr="00BF4335">
              <w:rPr>
                <w:rFonts w:ascii="Times New Roman" w:hAnsi="Times New Roman"/>
              </w:rPr>
              <w:t>Совместная деятельность педагога и детей, самостоятельная игровая деятельность.</w:t>
            </w:r>
          </w:p>
        </w:tc>
        <w:tc>
          <w:tcPr>
            <w:tcW w:w="1560" w:type="dxa"/>
            <w:tcBorders>
              <w:top w:val="single" w:sz="4" w:space="0" w:color="auto"/>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10.40-11.00</w:t>
            </w:r>
          </w:p>
        </w:tc>
        <w:tc>
          <w:tcPr>
            <w:tcW w:w="1559" w:type="dxa"/>
            <w:tcBorders>
              <w:top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10.40-11.00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10.40-11.10</w:t>
            </w:r>
          </w:p>
        </w:tc>
        <w:tc>
          <w:tcPr>
            <w:tcW w:w="1559"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r w:rsidRPr="00BF4335">
              <w:rPr>
                <w:rStyle w:val="2"/>
              </w:rPr>
              <w:t>20/0</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Подготовка к прогулке</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11.00 -11.20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11.00 -11.20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11.10 -11.20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11.10 -11.20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BF4335" w:rsidTr="00461115">
        <w:trPr>
          <w:trHeight w:val="355"/>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Прогулка - 1</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11.20 – 12.20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11.20 – 12.20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11.20 – 12.20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11.20 – 12.20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30</w:t>
            </w:r>
          </w:p>
        </w:tc>
      </w:tr>
      <w:tr w:rsidR="00461115" w:rsidRPr="00BF4335" w:rsidTr="00461115">
        <w:trPr>
          <w:trHeight w:val="548"/>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lastRenderedPageBreak/>
              <w:t>Возвращение с прогулки</w:t>
            </w:r>
          </w:p>
          <w:p w:rsidR="00461115" w:rsidRPr="00BF4335" w:rsidRDefault="00461115" w:rsidP="00461115">
            <w:pPr>
              <w:spacing w:after="0"/>
              <w:ind w:left="-108" w:right="-108"/>
              <w:rPr>
                <w:rStyle w:val="2"/>
                <w:b w:val="0"/>
                <w:bCs w:val="0"/>
              </w:rPr>
            </w:pPr>
            <w:r w:rsidRPr="00BF4335">
              <w:rPr>
                <w:rStyle w:val="2"/>
              </w:rPr>
              <w:t>Подготовка к обеду</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12.20 – 12.30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12.20 – 12.30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12.20 – 12.30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12.20 – 12.30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Обед</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12.30 – 12.50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12.30 – 12.50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12.30 – 12.50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12.30 – 12.50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Подготовка ко сну</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12.50 – 13.00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12.50 – 13.00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12.50 – 13.00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12.50 – 13.00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10</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Дневной сон</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13.00 – 15.00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13.00 – 15.00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13.00 – 15.00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13.00 – 15.00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409"/>
        </w:trPr>
        <w:tc>
          <w:tcPr>
            <w:tcW w:w="2988" w:type="dxa"/>
            <w:tcBorders>
              <w:right w:val="single" w:sz="4" w:space="0" w:color="auto"/>
            </w:tcBorders>
          </w:tcPr>
          <w:p w:rsidR="00461115" w:rsidRPr="00BF4335" w:rsidRDefault="00461115" w:rsidP="00461115">
            <w:pPr>
              <w:autoSpaceDE w:val="0"/>
              <w:autoSpaceDN w:val="0"/>
              <w:adjustRightInd w:val="0"/>
              <w:spacing w:after="0"/>
              <w:ind w:left="-108" w:right="-108"/>
              <w:rPr>
                <w:rStyle w:val="2"/>
                <w:b w:val="0"/>
                <w:bCs w:val="0"/>
              </w:rPr>
            </w:pPr>
            <w:r w:rsidRPr="00BF4335">
              <w:rPr>
                <w:rFonts w:ascii="Times New Roman" w:hAnsi="Times New Roman"/>
              </w:rPr>
              <w:t>Постепенный подъем, пробуждающая гимнастика.</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15.00 – 15.15</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15.00 – 15.15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15.00 – 15.15</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15.00 – 15.15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BF4335" w:rsidTr="00461115">
        <w:trPr>
          <w:trHeight w:val="61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Fonts w:ascii="Times New Roman" w:hAnsi="Times New Roman"/>
              </w:rPr>
              <w:t>Закаливающие процедуры. Подготовка к полднику</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15.15 – 15.30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15.15 – 15.30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15.15 – 15.30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15.15 – 15.30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BF4335" w:rsidTr="00461115">
        <w:trPr>
          <w:trHeight w:val="355"/>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Полдник</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15.30 – 15.45</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15.30 – 15.45</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15.30 – 15.45</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15.30 – 15.45</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285"/>
        </w:trPr>
        <w:tc>
          <w:tcPr>
            <w:tcW w:w="2988" w:type="dxa"/>
            <w:tcBorders>
              <w:bottom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 xml:space="preserve">Свободная игровая деятельность, совместная деятельность детей </w:t>
            </w:r>
            <w:proofErr w:type="gramStart"/>
            <w:r w:rsidRPr="00BF4335">
              <w:rPr>
                <w:rStyle w:val="2"/>
              </w:rPr>
              <w:t>со</w:t>
            </w:r>
            <w:proofErr w:type="gramEnd"/>
            <w:r w:rsidRPr="00BF4335">
              <w:rPr>
                <w:rStyle w:val="2"/>
              </w:rPr>
              <w:t xml:space="preserve"> взрослыми.</w:t>
            </w:r>
          </w:p>
        </w:tc>
        <w:tc>
          <w:tcPr>
            <w:tcW w:w="1560" w:type="dxa"/>
            <w:tcBorders>
              <w:left w:val="single" w:sz="4" w:space="0" w:color="auto"/>
              <w:bottom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15.45 - 16.25</w:t>
            </w:r>
          </w:p>
        </w:tc>
        <w:tc>
          <w:tcPr>
            <w:tcW w:w="1559" w:type="dxa"/>
            <w:tcBorders>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15.45 - 16.25</w:t>
            </w:r>
          </w:p>
        </w:tc>
        <w:tc>
          <w:tcPr>
            <w:tcW w:w="850" w:type="dxa"/>
            <w:tcBorders>
              <w:bottom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15.45 - 16.25</w:t>
            </w:r>
          </w:p>
        </w:tc>
        <w:tc>
          <w:tcPr>
            <w:tcW w:w="1559" w:type="dxa"/>
            <w:tcBorders>
              <w:left w:val="single" w:sz="4" w:space="0" w:color="auto"/>
              <w:bottom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15.45 - 16.25</w:t>
            </w:r>
          </w:p>
        </w:tc>
        <w:tc>
          <w:tcPr>
            <w:tcW w:w="709" w:type="dxa"/>
            <w:tcBorders>
              <w:left w:val="single" w:sz="4" w:space="0" w:color="auto"/>
              <w:bottom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p w:rsidR="00461115" w:rsidRPr="00BF4335" w:rsidRDefault="00461115" w:rsidP="00461115">
            <w:pPr>
              <w:spacing w:after="0"/>
              <w:ind w:right="240"/>
              <w:jc w:val="center"/>
              <w:rPr>
                <w:rStyle w:val="2"/>
                <w:b w:val="0"/>
                <w:bCs w:val="0"/>
              </w:rPr>
            </w:pPr>
            <w:r w:rsidRPr="00BF4335">
              <w:rPr>
                <w:rStyle w:val="2"/>
              </w:rPr>
              <w:t>/15</w:t>
            </w:r>
          </w:p>
        </w:tc>
      </w:tr>
      <w:tr w:rsidR="00461115" w:rsidRPr="00BF4335" w:rsidTr="00461115">
        <w:trPr>
          <w:trHeight w:val="255"/>
        </w:trPr>
        <w:tc>
          <w:tcPr>
            <w:tcW w:w="2988" w:type="dxa"/>
            <w:tcBorders>
              <w:top w:val="single" w:sz="4" w:space="0" w:color="auto"/>
              <w:right w:val="single" w:sz="4" w:space="0" w:color="auto"/>
            </w:tcBorders>
          </w:tcPr>
          <w:p w:rsidR="00461115" w:rsidRPr="00BF4335" w:rsidRDefault="00461115" w:rsidP="00461115">
            <w:pPr>
              <w:spacing w:after="0"/>
              <w:ind w:left="-108" w:right="-108"/>
              <w:rPr>
                <w:rStyle w:val="2"/>
                <w:b w:val="0"/>
                <w:bCs w:val="0"/>
              </w:rPr>
            </w:pPr>
            <w:r w:rsidRPr="00BF4335">
              <w:rPr>
                <w:rStyle w:val="2"/>
              </w:rPr>
              <w:t>Подготовка к прогулке</w:t>
            </w:r>
          </w:p>
        </w:tc>
        <w:tc>
          <w:tcPr>
            <w:tcW w:w="1560" w:type="dxa"/>
            <w:tcBorders>
              <w:top w:val="single" w:sz="4" w:space="0" w:color="auto"/>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1559" w:type="dxa"/>
            <w:tcBorders>
              <w:top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850" w:type="dxa"/>
            <w:tcBorders>
              <w:top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c>
          <w:tcPr>
            <w:tcW w:w="1560"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1559" w:type="dxa"/>
            <w:tcBorders>
              <w:top w:val="single" w:sz="4" w:space="0" w:color="auto"/>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16.25 – 16.40</w:t>
            </w:r>
          </w:p>
        </w:tc>
        <w:tc>
          <w:tcPr>
            <w:tcW w:w="709" w:type="dxa"/>
            <w:tcBorders>
              <w:top w:val="single" w:sz="4" w:space="0" w:color="auto"/>
              <w:left w:val="single" w:sz="4" w:space="0" w:color="auto"/>
            </w:tcBorders>
          </w:tcPr>
          <w:p w:rsidR="00461115" w:rsidRPr="00BF4335" w:rsidRDefault="00461115" w:rsidP="00461115">
            <w:pPr>
              <w:spacing w:after="0"/>
              <w:ind w:right="240"/>
              <w:jc w:val="center"/>
              <w:rPr>
                <w:rStyle w:val="2"/>
                <w:b w:val="0"/>
                <w:bCs w:val="0"/>
              </w:rPr>
            </w:pPr>
            <w:r w:rsidRPr="00BF4335">
              <w:rPr>
                <w:rStyle w:val="2"/>
              </w:rPr>
              <w:t>15</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 xml:space="preserve">Прогулка – 2 </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r w:rsidRPr="00BF4335">
              <w:rPr>
                <w:rStyle w:val="2"/>
              </w:rPr>
              <w:t>20</w:t>
            </w:r>
          </w:p>
        </w:tc>
        <w:tc>
          <w:tcPr>
            <w:tcW w:w="1560"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16.40 – 18.00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r w:rsidRPr="00BF4335">
              <w:rPr>
                <w:rStyle w:val="2"/>
              </w:rPr>
              <w:t>30</w:t>
            </w:r>
          </w:p>
        </w:tc>
      </w:tr>
      <w:tr w:rsidR="00461115" w:rsidRPr="00BF4335" w:rsidTr="00461115">
        <w:trPr>
          <w:trHeight w:val="337"/>
        </w:trPr>
        <w:tc>
          <w:tcPr>
            <w:tcW w:w="2988" w:type="dxa"/>
            <w:tcBorders>
              <w:right w:val="single" w:sz="4" w:space="0" w:color="auto"/>
            </w:tcBorders>
          </w:tcPr>
          <w:p w:rsidR="00461115" w:rsidRPr="00BF4335" w:rsidRDefault="00461115" w:rsidP="00461115">
            <w:pPr>
              <w:spacing w:after="0"/>
              <w:ind w:left="-108" w:right="-108"/>
              <w:rPr>
                <w:rStyle w:val="2"/>
                <w:b w:val="0"/>
                <w:bCs w:val="0"/>
              </w:rPr>
            </w:pPr>
            <w:r w:rsidRPr="00BF4335">
              <w:rPr>
                <w:rStyle w:val="2"/>
              </w:rPr>
              <w:t>Уход домой</w:t>
            </w:r>
          </w:p>
        </w:tc>
        <w:tc>
          <w:tcPr>
            <w:tcW w:w="1560" w:type="dxa"/>
            <w:tcBorders>
              <w:lef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1559" w:type="dxa"/>
            <w:tcBorders>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850" w:type="dxa"/>
            <w:tcBorders>
              <w:right w:val="single" w:sz="4" w:space="0" w:color="auto"/>
            </w:tcBorders>
          </w:tcPr>
          <w:p w:rsidR="00461115" w:rsidRPr="00BF4335" w:rsidRDefault="00461115" w:rsidP="00461115">
            <w:pPr>
              <w:spacing w:after="0"/>
              <w:ind w:right="240"/>
              <w:jc w:val="center"/>
              <w:rPr>
                <w:rStyle w:val="2"/>
                <w:b w:val="0"/>
                <w:bCs w:val="0"/>
              </w:rPr>
            </w:pPr>
          </w:p>
        </w:tc>
        <w:tc>
          <w:tcPr>
            <w:tcW w:w="1560" w:type="dxa"/>
            <w:tcBorders>
              <w:left w:val="single" w:sz="4" w:space="0" w:color="auto"/>
              <w:right w:val="single" w:sz="4" w:space="0" w:color="auto"/>
            </w:tcBorders>
          </w:tcPr>
          <w:p w:rsidR="00461115" w:rsidRPr="00BF4335" w:rsidRDefault="00461115" w:rsidP="00461115">
            <w:pPr>
              <w:spacing w:after="0"/>
              <w:ind w:right="240"/>
              <w:jc w:val="center"/>
              <w:rPr>
                <w:rStyle w:val="2"/>
                <w:b w:val="0"/>
                <w:bCs w:val="0"/>
              </w:rPr>
            </w:pPr>
            <w:r w:rsidRPr="00BF4335">
              <w:rPr>
                <w:rStyle w:val="2"/>
              </w:rPr>
              <w:t>18.00</w:t>
            </w:r>
          </w:p>
        </w:tc>
        <w:tc>
          <w:tcPr>
            <w:tcW w:w="1559" w:type="dxa"/>
            <w:tcBorders>
              <w:left w:val="single" w:sz="4" w:space="0" w:color="auto"/>
              <w:right w:val="single" w:sz="4" w:space="0" w:color="auto"/>
            </w:tcBorders>
          </w:tcPr>
          <w:p w:rsidR="00461115" w:rsidRPr="00BF4335" w:rsidRDefault="00461115" w:rsidP="00461115">
            <w:pPr>
              <w:spacing w:after="0"/>
              <w:ind w:left="-108" w:right="240"/>
              <w:jc w:val="center"/>
              <w:rPr>
                <w:rStyle w:val="2"/>
                <w:b w:val="0"/>
                <w:bCs w:val="0"/>
              </w:rPr>
            </w:pPr>
            <w:r w:rsidRPr="00BF4335">
              <w:rPr>
                <w:rStyle w:val="2"/>
              </w:rPr>
              <w:t>18.00</w:t>
            </w:r>
          </w:p>
        </w:tc>
        <w:tc>
          <w:tcPr>
            <w:tcW w:w="709" w:type="dxa"/>
            <w:tcBorders>
              <w:left w:val="single" w:sz="4" w:space="0" w:color="auto"/>
            </w:tcBorders>
          </w:tcPr>
          <w:p w:rsidR="00461115" w:rsidRPr="00BF4335" w:rsidRDefault="00461115" w:rsidP="00461115">
            <w:pPr>
              <w:spacing w:after="0"/>
              <w:ind w:right="240"/>
              <w:jc w:val="center"/>
              <w:rPr>
                <w:rStyle w:val="2"/>
                <w:b w:val="0"/>
                <w:bCs w:val="0"/>
              </w:rPr>
            </w:pPr>
          </w:p>
        </w:tc>
      </w:tr>
      <w:tr w:rsidR="00461115" w:rsidRPr="00BF4335" w:rsidTr="00461115">
        <w:trPr>
          <w:trHeight w:val="346"/>
        </w:trPr>
        <w:tc>
          <w:tcPr>
            <w:tcW w:w="2988"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left="-108" w:right="-108"/>
              <w:rPr>
                <w:rStyle w:val="2"/>
                <w:bCs w:val="0"/>
              </w:rPr>
            </w:pPr>
            <w:r w:rsidRPr="00BF4335">
              <w:rPr>
                <w:rStyle w:val="2"/>
              </w:rPr>
              <w:t>ПРОГУЛКА</w:t>
            </w:r>
          </w:p>
        </w:tc>
        <w:tc>
          <w:tcPr>
            <w:tcW w:w="3119" w:type="dxa"/>
            <w:gridSpan w:val="2"/>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2ч. 20мин.</w:t>
            </w:r>
          </w:p>
        </w:tc>
        <w:tc>
          <w:tcPr>
            <w:tcW w:w="850"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right="240"/>
              <w:jc w:val="center"/>
              <w:rPr>
                <w:rStyle w:val="2"/>
                <w:bCs w:val="0"/>
              </w:rPr>
            </w:pPr>
          </w:p>
        </w:tc>
        <w:tc>
          <w:tcPr>
            <w:tcW w:w="3119" w:type="dxa"/>
            <w:gridSpan w:val="2"/>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 xml:space="preserve">         2ч. 20мин.</w:t>
            </w:r>
          </w:p>
        </w:tc>
        <w:tc>
          <w:tcPr>
            <w:tcW w:w="709" w:type="dxa"/>
            <w:tcBorders>
              <w:top w:val="single" w:sz="4" w:space="0" w:color="000000"/>
              <w:left w:val="single" w:sz="4" w:space="0" w:color="auto"/>
              <w:bottom w:val="single" w:sz="4" w:space="0" w:color="000000"/>
              <w:right w:val="single" w:sz="4" w:space="0" w:color="000000"/>
            </w:tcBorders>
          </w:tcPr>
          <w:p w:rsidR="00461115" w:rsidRPr="00BF4335" w:rsidRDefault="00461115" w:rsidP="00461115">
            <w:pPr>
              <w:spacing w:after="0"/>
              <w:ind w:right="240"/>
              <w:jc w:val="center"/>
              <w:rPr>
                <w:rStyle w:val="2"/>
                <w:bCs w:val="0"/>
              </w:rPr>
            </w:pPr>
          </w:p>
        </w:tc>
      </w:tr>
      <w:tr w:rsidR="00461115" w:rsidRPr="00BF4335" w:rsidTr="00461115">
        <w:trPr>
          <w:trHeight w:val="346"/>
        </w:trPr>
        <w:tc>
          <w:tcPr>
            <w:tcW w:w="2988" w:type="dxa"/>
            <w:tcBorders>
              <w:top w:val="single" w:sz="4" w:space="0" w:color="000000"/>
              <w:left w:val="single" w:sz="4" w:space="0" w:color="000000"/>
              <w:bottom w:val="single" w:sz="4" w:space="0" w:color="000000"/>
              <w:right w:val="single" w:sz="4" w:space="0" w:color="auto"/>
            </w:tcBorders>
          </w:tcPr>
          <w:p w:rsidR="00461115" w:rsidRPr="00BF4335" w:rsidRDefault="00461115" w:rsidP="00461115">
            <w:pPr>
              <w:spacing w:after="0"/>
              <w:ind w:left="-108" w:right="-108"/>
              <w:rPr>
                <w:rStyle w:val="2"/>
                <w:bCs w:val="0"/>
              </w:rPr>
            </w:pPr>
            <w:r w:rsidRPr="00BF4335">
              <w:rPr>
                <w:rStyle w:val="2"/>
              </w:rPr>
              <w:t xml:space="preserve">САМОСТОЯТЕЛЬНАЯ </w:t>
            </w:r>
          </w:p>
          <w:p w:rsidR="00461115" w:rsidRPr="00BF4335" w:rsidRDefault="00461115" w:rsidP="00461115">
            <w:pPr>
              <w:spacing w:after="0"/>
              <w:ind w:left="-108" w:right="-108"/>
              <w:rPr>
                <w:rStyle w:val="2"/>
                <w:bCs w:val="0"/>
              </w:rPr>
            </w:pPr>
            <w:r w:rsidRPr="00BF4335">
              <w:rPr>
                <w:rStyle w:val="2"/>
              </w:rPr>
              <w:t xml:space="preserve"> ДЕЯТЕЯТЕЛЬНОСТЬ</w:t>
            </w:r>
          </w:p>
        </w:tc>
        <w:tc>
          <w:tcPr>
            <w:tcW w:w="3969" w:type="dxa"/>
            <w:gridSpan w:val="3"/>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3ч. 40 (45)мин</w:t>
            </w:r>
          </w:p>
        </w:tc>
        <w:tc>
          <w:tcPr>
            <w:tcW w:w="1560" w:type="dxa"/>
            <w:tcBorders>
              <w:top w:val="single" w:sz="4" w:space="0" w:color="000000"/>
              <w:left w:val="single" w:sz="4" w:space="0" w:color="auto"/>
              <w:bottom w:val="single" w:sz="4" w:space="0" w:color="000000"/>
              <w:right w:val="single" w:sz="4" w:space="0" w:color="auto"/>
            </w:tcBorders>
          </w:tcPr>
          <w:p w:rsidR="00461115" w:rsidRPr="00BF4335" w:rsidRDefault="00461115" w:rsidP="00461115">
            <w:pPr>
              <w:spacing w:after="0"/>
              <w:ind w:right="240"/>
              <w:jc w:val="center"/>
              <w:rPr>
                <w:rStyle w:val="2"/>
                <w:bCs w:val="0"/>
              </w:rPr>
            </w:pPr>
            <w:r w:rsidRPr="00BF4335">
              <w:rPr>
                <w:rStyle w:val="2"/>
              </w:rPr>
              <w:t>3ч.</w:t>
            </w:r>
          </w:p>
          <w:p w:rsidR="00461115" w:rsidRPr="00BF4335" w:rsidRDefault="00461115" w:rsidP="00461115">
            <w:pPr>
              <w:spacing w:after="0"/>
              <w:ind w:right="240"/>
              <w:jc w:val="center"/>
              <w:rPr>
                <w:rStyle w:val="2"/>
                <w:bCs w:val="0"/>
              </w:rPr>
            </w:pPr>
            <w:r w:rsidRPr="00BF4335">
              <w:rPr>
                <w:rStyle w:val="2"/>
              </w:rPr>
              <w:t>20мин</w:t>
            </w:r>
          </w:p>
        </w:tc>
        <w:tc>
          <w:tcPr>
            <w:tcW w:w="2268" w:type="dxa"/>
            <w:gridSpan w:val="2"/>
            <w:tcBorders>
              <w:top w:val="single" w:sz="4" w:space="0" w:color="000000"/>
              <w:left w:val="single" w:sz="4" w:space="0" w:color="auto"/>
              <w:bottom w:val="single" w:sz="4" w:space="0" w:color="000000"/>
              <w:right w:val="single" w:sz="4" w:space="0" w:color="000000"/>
            </w:tcBorders>
          </w:tcPr>
          <w:p w:rsidR="00461115" w:rsidRPr="00BF4335" w:rsidRDefault="00461115" w:rsidP="00461115">
            <w:pPr>
              <w:spacing w:after="0"/>
              <w:ind w:left="147" w:right="240"/>
              <w:jc w:val="center"/>
              <w:rPr>
                <w:rStyle w:val="2"/>
                <w:bCs w:val="0"/>
              </w:rPr>
            </w:pPr>
            <w:r w:rsidRPr="00BF4335">
              <w:rPr>
                <w:rStyle w:val="2"/>
              </w:rPr>
              <w:t>3ч. 00 мин.</w:t>
            </w:r>
          </w:p>
        </w:tc>
      </w:tr>
    </w:tbl>
    <w:p w:rsidR="00461115" w:rsidRPr="005C129F" w:rsidRDefault="00461115" w:rsidP="00461115">
      <w:pPr>
        <w:autoSpaceDE w:val="0"/>
        <w:autoSpaceDN w:val="0"/>
        <w:adjustRightInd w:val="0"/>
        <w:spacing w:after="0" w:line="240" w:lineRule="auto"/>
        <w:rPr>
          <w:rFonts w:cs="Times New Roman,Bold"/>
          <w:b/>
          <w:bCs/>
          <w:sz w:val="24"/>
          <w:szCs w:val="24"/>
        </w:rPr>
      </w:pPr>
      <w:r w:rsidRPr="00461115">
        <w:rPr>
          <w:rFonts w:ascii="Times New Roman" w:hAnsi="Times New Roman" w:cs="Times New Roman"/>
          <w:b/>
          <w:bCs/>
          <w:sz w:val="24"/>
          <w:szCs w:val="24"/>
        </w:rPr>
        <w:t xml:space="preserve">2.2. </w:t>
      </w:r>
      <w:r w:rsidRPr="00461115">
        <w:rPr>
          <w:rFonts w:ascii="Times New Roman,Bold" w:hAnsi="Times New Roman,Bold" w:cs="Times New Roman,Bold"/>
          <w:b/>
          <w:bCs/>
          <w:sz w:val="24"/>
          <w:szCs w:val="24"/>
        </w:rPr>
        <w:t>Традиции  и праздники младшей группы.</w:t>
      </w:r>
    </w:p>
    <w:p w:rsidR="00461115" w:rsidRPr="005C129F" w:rsidRDefault="00461115" w:rsidP="00461115">
      <w:pPr>
        <w:autoSpaceDE w:val="0"/>
        <w:autoSpaceDN w:val="0"/>
        <w:adjustRightInd w:val="0"/>
        <w:spacing w:after="0" w:line="240" w:lineRule="auto"/>
        <w:rPr>
          <w:rFonts w:cs="Times New Roman,Bold"/>
          <w:b/>
          <w:bCs/>
          <w:color w:val="FF0000"/>
          <w:sz w:val="24"/>
          <w:szCs w:val="24"/>
        </w:rPr>
      </w:pPr>
    </w:p>
    <w:p w:rsidR="00461115" w:rsidRPr="00461115" w:rsidRDefault="00461115" w:rsidP="00461115">
      <w:pPr>
        <w:autoSpaceDE w:val="0"/>
        <w:autoSpaceDN w:val="0"/>
        <w:adjustRightInd w:val="0"/>
        <w:spacing w:after="0" w:line="240" w:lineRule="auto"/>
        <w:rPr>
          <w:rFonts w:ascii="Times New Roman,Bold" w:hAnsi="Times New Roman,Bold" w:cs="Times New Roman,Bold"/>
          <w:b/>
          <w:bCs/>
          <w:color w:val="FF0000"/>
          <w:sz w:val="24"/>
          <w:szCs w:val="24"/>
        </w:rPr>
      </w:pP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Наличие традиционных событий, праздников, мероприятий в детском саду</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 является неотъемлемой частью в деятельности дошкольного учреждения,</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поскольку способствует повышению эффективности воспитательно-образовательного процесса, создает комфортные условия для формирования</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личности каждого ребенка.</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Традиции направлены, прежде всего,  на сплочение коллектива детей,</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родителей и педагогов ДОУ, они играют большую роль в формировании и</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укрепление  дружеских отношений между всеми участниками образовательных  отношений.</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Традиции помогают ребенку освоить ценности коллектива, способствуют</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чувству сопричастности сообществу людей, учат прогнозировать развитие</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 xml:space="preserve">событий и выбирать способы действия. Поэтому создание традиций в </w:t>
      </w:r>
      <w:proofErr w:type="gramStart"/>
      <w:r w:rsidRPr="00461115">
        <w:rPr>
          <w:rFonts w:ascii="Times New Roman" w:hAnsi="Times New Roman" w:cs="Times New Roman"/>
          <w:sz w:val="24"/>
          <w:szCs w:val="24"/>
        </w:rPr>
        <w:t>детском</w:t>
      </w:r>
      <w:proofErr w:type="gramEnd"/>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lastRenderedPageBreak/>
        <w:t>саду и их передача следующему поколению воспитанников - необходимая и</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нужная работа.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старшей</w:t>
      </w:r>
      <w:r w:rsidRPr="00461115">
        <w:rPr>
          <w:rFonts w:ascii="Times New Roman" w:hAnsi="Times New Roman" w:cs="Times New Roman"/>
          <w:sz w:val="24"/>
          <w:szCs w:val="24"/>
        </w:rPr>
        <w:t xml:space="preserve"> группе  в качестве </w:t>
      </w:r>
      <w:proofErr w:type="gramStart"/>
      <w:r w:rsidRPr="00461115">
        <w:rPr>
          <w:rFonts w:ascii="Times New Roman" w:hAnsi="Times New Roman" w:cs="Times New Roman"/>
          <w:sz w:val="24"/>
          <w:szCs w:val="24"/>
        </w:rPr>
        <w:t>традиционных</w:t>
      </w:r>
      <w:proofErr w:type="gramEnd"/>
      <w:r w:rsidRPr="00461115">
        <w:rPr>
          <w:rFonts w:ascii="Times New Roman" w:hAnsi="Times New Roman" w:cs="Times New Roman"/>
          <w:sz w:val="24"/>
          <w:szCs w:val="24"/>
        </w:rPr>
        <w:t xml:space="preserve"> определены следующие мероприятия:</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проведение тематических праздничных утренников и развлечений –</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«Праздник осени», «День Матери», «Встреча Нового года», «Масленица», «Мамин праздник»,</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«Встреча птиц», «День космонавтики», «День Победы»;</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проведение спортивных мероприятий и развлечений – «Зимняя олимпиада</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в детском саду», «День защитников Отечества», «Веселые старты»;</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Кукольный театр;</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 xml:space="preserve">Организация тематических выставок рисунков и поделок, приуроченных </w:t>
      </w:r>
      <w:proofErr w:type="gramStart"/>
      <w:r w:rsidRPr="00461115">
        <w:rPr>
          <w:rFonts w:ascii="Times New Roman" w:hAnsi="Times New Roman" w:cs="Times New Roman"/>
          <w:sz w:val="24"/>
          <w:szCs w:val="24"/>
        </w:rPr>
        <w:t>к</w:t>
      </w:r>
      <w:proofErr w:type="gramEnd"/>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праздничным датам;</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Конкурсное движение – конкурс стенгазет, конкурс «Огород на окошке»;</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Организация фотовыставки «Как живешь, детский сад?» Такие мероприятия и праздники с большим удовольствием принимаются детьми и родителями.</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 xml:space="preserve">Кроме того, в каждой группе проводится работа по созданию </w:t>
      </w:r>
      <w:proofErr w:type="gramStart"/>
      <w:r w:rsidRPr="00461115">
        <w:rPr>
          <w:rFonts w:ascii="Times New Roman" w:hAnsi="Times New Roman" w:cs="Times New Roman"/>
          <w:sz w:val="24"/>
          <w:szCs w:val="24"/>
        </w:rPr>
        <w:t>своих</w:t>
      </w:r>
      <w:proofErr w:type="gramEnd"/>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 xml:space="preserve">традиций, среди которых можно выделить </w:t>
      </w:r>
      <w:proofErr w:type="gramStart"/>
      <w:r w:rsidRPr="00461115">
        <w:rPr>
          <w:rFonts w:ascii="Times New Roman" w:hAnsi="Times New Roman" w:cs="Times New Roman"/>
          <w:sz w:val="24"/>
          <w:szCs w:val="24"/>
        </w:rPr>
        <w:t>следующие</w:t>
      </w:r>
      <w:proofErr w:type="gramEnd"/>
      <w:r w:rsidRPr="00461115">
        <w:rPr>
          <w:rFonts w:ascii="Times New Roman" w:hAnsi="Times New Roman" w:cs="Times New Roman"/>
          <w:sz w:val="24"/>
          <w:szCs w:val="24"/>
        </w:rPr>
        <w:t>:</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 xml:space="preserve">«Утро радостных встреч». Цель такой традиции: обеспечить </w:t>
      </w:r>
      <w:proofErr w:type="gramStart"/>
      <w:r w:rsidRPr="00461115">
        <w:rPr>
          <w:rFonts w:ascii="Times New Roman" w:hAnsi="Times New Roman" w:cs="Times New Roman"/>
          <w:sz w:val="24"/>
          <w:szCs w:val="24"/>
        </w:rPr>
        <w:t>постепенное</w:t>
      </w:r>
      <w:proofErr w:type="gramEnd"/>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вхождение ребенка в ритм жизни группы, создать хорошее настроение,</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настроить на доброжелательное общение со сверстниками. В каждой</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 xml:space="preserve">группе самостоятельно выбирается </w:t>
      </w:r>
      <w:proofErr w:type="gramStart"/>
      <w:r w:rsidRPr="00461115">
        <w:rPr>
          <w:rFonts w:ascii="Times New Roman" w:hAnsi="Times New Roman" w:cs="Times New Roman"/>
          <w:sz w:val="24"/>
          <w:szCs w:val="24"/>
        </w:rPr>
        <w:t>форма</w:t>
      </w:r>
      <w:proofErr w:type="gramEnd"/>
      <w:r w:rsidRPr="00461115">
        <w:rPr>
          <w:rFonts w:ascii="Times New Roman" w:hAnsi="Times New Roman" w:cs="Times New Roman"/>
          <w:sz w:val="24"/>
          <w:szCs w:val="24"/>
        </w:rPr>
        <w:t xml:space="preserve"> в которой проходит традиционное</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утреннее приветствие, а также сроки, когда одно приветствие может смениться другим.</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Symbol" w:hAnsi="Symbol" w:cs="Symbol"/>
          <w:sz w:val="24"/>
          <w:szCs w:val="24"/>
        </w:rPr>
        <w:t></w:t>
      </w:r>
      <w:r w:rsidRPr="00461115">
        <w:rPr>
          <w:rFonts w:ascii="Symbol" w:hAnsi="Symbol" w:cs="Symbol"/>
          <w:sz w:val="24"/>
          <w:szCs w:val="24"/>
        </w:rPr>
        <w:t></w:t>
      </w:r>
      <w:r w:rsidRPr="00461115">
        <w:rPr>
          <w:rFonts w:ascii="Times New Roman" w:hAnsi="Times New Roman" w:cs="Times New Roman"/>
          <w:sz w:val="24"/>
          <w:szCs w:val="24"/>
        </w:rPr>
        <w:t>«Отмечаем день рождения». Цель традиции: развивать у детей способность</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к сопереживанию радостных событий, вызвать положительные эмоции,</w:t>
      </w:r>
    </w:p>
    <w:p w:rsid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подчеркнуть значимость каждого ребенка в группе. Дети вместе с воспитателем поздравляют именинника, поют ему «Каравай» и каждый ребенок говорит имениннику пожелание.</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p>
    <w:p w:rsidR="00461115" w:rsidRPr="00461115" w:rsidRDefault="00461115" w:rsidP="00461115">
      <w:pPr>
        <w:spacing w:after="0"/>
        <w:rPr>
          <w:rFonts w:ascii="Times New Roman" w:hAnsi="Times New Roman" w:cs="Times New Roman"/>
          <w:b/>
          <w:sz w:val="24"/>
          <w:szCs w:val="24"/>
        </w:rPr>
      </w:pPr>
      <w:r>
        <w:rPr>
          <w:rFonts w:ascii="Times New Roman" w:hAnsi="Times New Roman" w:cs="Times New Roman"/>
          <w:b/>
          <w:sz w:val="24"/>
          <w:szCs w:val="24"/>
        </w:rPr>
        <w:t xml:space="preserve">2.3. </w:t>
      </w:r>
      <w:r w:rsidRPr="00461115">
        <w:rPr>
          <w:rFonts w:ascii="Times New Roman" w:hAnsi="Times New Roman" w:cs="Times New Roman"/>
          <w:b/>
          <w:sz w:val="24"/>
          <w:szCs w:val="24"/>
        </w:rPr>
        <w:t>Характеристика предметно -  пространственной образовательной среды группы</w:t>
      </w:r>
    </w:p>
    <w:p w:rsidR="00461115" w:rsidRPr="00461115" w:rsidRDefault="00461115" w:rsidP="00461115">
      <w:pPr>
        <w:autoSpaceDE w:val="0"/>
        <w:autoSpaceDN w:val="0"/>
        <w:adjustRightInd w:val="0"/>
        <w:spacing w:after="0" w:line="240" w:lineRule="auto"/>
        <w:rPr>
          <w:rFonts w:ascii="Times New Roman" w:hAnsi="Times New Roman" w:cs="Times New Roman"/>
          <w:sz w:val="24"/>
          <w:szCs w:val="24"/>
        </w:rPr>
      </w:pPr>
      <w:r w:rsidRPr="00461115">
        <w:rPr>
          <w:rFonts w:ascii="Times New Roman" w:hAnsi="Times New Roman" w:cs="Times New Roman"/>
          <w:sz w:val="24"/>
          <w:szCs w:val="24"/>
        </w:rPr>
        <w:t>В группе созданы  центры детской активности.</w:t>
      </w:r>
    </w:p>
    <w:p w:rsidR="00461115" w:rsidRPr="00461115" w:rsidRDefault="00461115" w:rsidP="00461115">
      <w:pPr>
        <w:rPr>
          <w:rFonts w:ascii="Times New Roman" w:eastAsiaTheme="minorHAnsi" w:hAnsi="Times New Roman" w:cs="Times New Roman"/>
          <w:b/>
          <w:sz w:val="24"/>
          <w:szCs w:val="24"/>
          <w:lang w:eastAsia="en-US"/>
        </w:rPr>
      </w:pPr>
      <w:r w:rsidRPr="00461115">
        <w:rPr>
          <w:rFonts w:ascii="Times New Roman" w:eastAsiaTheme="minorHAnsi" w:hAnsi="Times New Roman" w:cs="Times New Roman"/>
          <w:b/>
          <w:sz w:val="24"/>
          <w:szCs w:val="24"/>
          <w:lang w:eastAsia="en-US"/>
        </w:rPr>
        <w:t>Центр здоровья</w:t>
      </w:r>
    </w:p>
    <w:p w:rsidR="00461115" w:rsidRPr="00461115" w:rsidRDefault="00461115" w:rsidP="00461115">
      <w:pPr>
        <w:rPr>
          <w:rFonts w:ascii="Times New Roman" w:eastAsiaTheme="minorHAnsi" w:hAnsi="Times New Roman" w:cs="Times New Roman"/>
          <w:sz w:val="24"/>
          <w:szCs w:val="24"/>
          <w:lang w:eastAsia="en-US"/>
        </w:rPr>
      </w:pPr>
      <w:proofErr w:type="gramStart"/>
      <w:r w:rsidRPr="00461115">
        <w:rPr>
          <w:rFonts w:ascii="Times New Roman" w:eastAsiaTheme="minorHAnsi" w:hAnsi="Times New Roman" w:cs="Times New Roman"/>
          <w:sz w:val="24"/>
          <w:szCs w:val="24"/>
          <w:lang w:eastAsia="en-US"/>
        </w:rPr>
        <w:t xml:space="preserve">В центре здоровья имеются массажные мячики, пластмассовые гири, кольца, кегли, деревянные кубики, мешочки для метания, игра « </w:t>
      </w:r>
      <w:proofErr w:type="spellStart"/>
      <w:r w:rsidRPr="00461115">
        <w:rPr>
          <w:rFonts w:ascii="Times New Roman" w:eastAsiaTheme="minorHAnsi" w:hAnsi="Times New Roman" w:cs="Times New Roman"/>
          <w:sz w:val="24"/>
          <w:szCs w:val="24"/>
          <w:lang w:eastAsia="en-US"/>
        </w:rPr>
        <w:t>Дартс</w:t>
      </w:r>
      <w:proofErr w:type="spellEnd"/>
      <w:r w:rsidRPr="00461115">
        <w:rPr>
          <w:rFonts w:ascii="Times New Roman" w:eastAsiaTheme="minorHAnsi" w:hAnsi="Times New Roman" w:cs="Times New Roman"/>
          <w:sz w:val="24"/>
          <w:szCs w:val="24"/>
          <w:lang w:eastAsia="en-US"/>
        </w:rPr>
        <w:t>», медали, иллюстрации на тему « Виды спорта».</w:t>
      </w:r>
      <w:proofErr w:type="gramEnd"/>
    </w:p>
    <w:p w:rsidR="00461115" w:rsidRPr="00461115" w:rsidRDefault="00461115" w:rsidP="00461115">
      <w:pPr>
        <w:rPr>
          <w:rFonts w:ascii="Times New Roman" w:eastAsiaTheme="minorHAnsi" w:hAnsi="Times New Roman" w:cs="Times New Roman"/>
          <w:color w:val="000000" w:themeColor="text1"/>
          <w:sz w:val="24"/>
          <w:szCs w:val="24"/>
          <w:shd w:val="clear" w:color="auto" w:fill="FFFFFF"/>
          <w:lang w:eastAsia="en-US"/>
        </w:rPr>
      </w:pPr>
      <w:r w:rsidRPr="00461115">
        <w:rPr>
          <w:rFonts w:ascii="Times New Roman" w:eastAsiaTheme="minorHAnsi" w:hAnsi="Times New Roman" w:cs="Times New Roman"/>
          <w:b/>
          <w:sz w:val="24"/>
          <w:szCs w:val="24"/>
          <w:lang w:eastAsia="en-US"/>
        </w:rPr>
        <w:t>Центр  по ИЗО -  « Королевство кисточки</w:t>
      </w:r>
      <w:proofErr w:type="gramStart"/>
      <w:r w:rsidRPr="00461115">
        <w:rPr>
          <w:rFonts w:ascii="Times New Roman" w:eastAsiaTheme="minorHAnsi" w:hAnsi="Times New Roman" w:cs="Times New Roman"/>
          <w:b/>
          <w:sz w:val="24"/>
          <w:szCs w:val="24"/>
          <w:lang w:eastAsia="en-US"/>
        </w:rPr>
        <w:t>»</w:t>
      </w:r>
      <w:r w:rsidRPr="00461115">
        <w:rPr>
          <w:rFonts w:ascii="Times New Roman" w:eastAsiaTheme="minorHAnsi" w:hAnsi="Times New Roman" w:cs="Times New Roman"/>
          <w:color w:val="000000" w:themeColor="text1"/>
          <w:sz w:val="24"/>
          <w:szCs w:val="24"/>
          <w:shd w:val="clear" w:color="auto" w:fill="FFFFFF"/>
          <w:lang w:eastAsia="en-US"/>
        </w:rPr>
        <w:t>о</w:t>
      </w:r>
      <w:proofErr w:type="gramEnd"/>
      <w:r w:rsidRPr="00461115">
        <w:rPr>
          <w:rFonts w:ascii="Times New Roman" w:eastAsiaTheme="minorHAnsi" w:hAnsi="Times New Roman" w:cs="Times New Roman"/>
          <w:color w:val="000000" w:themeColor="text1"/>
          <w:sz w:val="24"/>
          <w:szCs w:val="24"/>
          <w:shd w:val="clear" w:color="auto" w:fill="FFFFFF"/>
          <w:lang w:eastAsia="en-US"/>
        </w:rPr>
        <w:t>снащен необходимым материалом для продуктивной и творческой деятельности детей (листы бумаги и альбомы, кисти, краски, карандаши, фломастеры разноцветные мелки, пластилин, доски для  лепки, подставки для работы с пластилином, баночки для воды )</w:t>
      </w:r>
    </w:p>
    <w:p w:rsidR="00461115" w:rsidRPr="00461115" w:rsidRDefault="00461115" w:rsidP="00461115">
      <w:pPr>
        <w:rPr>
          <w:rFonts w:ascii="Times New Roman" w:eastAsiaTheme="minorHAnsi" w:hAnsi="Times New Roman" w:cs="Times New Roman"/>
          <w:sz w:val="24"/>
          <w:szCs w:val="24"/>
          <w:shd w:val="clear" w:color="auto" w:fill="FFFFFF"/>
          <w:lang w:eastAsia="en-US"/>
        </w:rPr>
      </w:pPr>
      <w:r w:rsidRPr="00461115">
        <w:rPr>
          <w:rFonts w:ascii="Times New Roman" w:eastAsiaTheme="minorHAnsi" w:hAnsi="Times New Roman" w:cs="Times New Roman"/>
          <w:sz w:val="24"/>
          <w:szCs w:val="24"/>
          <w:shd w:val="clear" w:color="auto" w:fill="FFFFFF"/>
          <w:lang w:eastAsia="en-US"/>
        </w:rPr>
        <w:t xml:space="preserve">В группе имеется специальный </w:t>
      </w:r>
      <w:r w:rsidRPr="00461115">
        <w:rPr>
          <w:rFonts w:ascii="Times New Roman" w:eastAsiaTheme="minorHAnsi" w:hAnsi="Times New Roman" w:cs="Times New Roman"/>
          <w:b/>
          <w:sz w:val="24"/>
          <w:szCs w:val="24"/>
          <w:shd w:val="clear" w:color="auto" w:fill="FFFFFF"/>
          <w:lang w:eastAsia="en-US"/>
        </w:rPr>
        <w:t>игровой центр</w:t>
      </w:r>
      <w:r w:rsidRPr="00461115">
        <w:rPr>
          <w:rFonts w:ascii="Times New Roman" w:eastAsiaTheme="minorHAnsi" w:hAnsi="Times New Roman" w:cs="Times New Roman"/>
          <w:sz w:val="24"/>
          <w:szCs w:val="24"/>
          <w:shd w:val="clear" w:color="auto" w:fill="FFFFFF"/>
          <w:lang w:eastAsia="en-US"/>
        </w:rPr>
        <w:t>, оборудованный по принципу подбора игр по игровым зонам: "Больница", «Моя семья», « Дочки – матери», "Парикмахерская", "Магазин".</w:t>
      </w:r>
    </w:p>
    <w:p w:rsidR="00461115" w:rsidRPr="00461115" w:rsidRDefault="00461115" w:rsidP="00461115">
      <w:pPr>
        <w:rPr>
          <w:rFonts w:ascii="Times New Roman" w:eastAsiaTheme="minorHAnsi" w:hAnsi="Times New Roman" w:cs="Times New Roman"/>
          <w:sz w:val="24"/>
          <w:szCs w:val="24"/>
          <w:shd w:val="clear" w:color="auto" w:fill="FFFFFF"/>
          <w:lang w:eastAsia="en-US"/>
        </w:rPr>
      </w:pPr>
      <w:r w:rsidRPr="00461115">
        <w:rPr>
          <w:rFonts w:ascii="Times New Roman" w:eastAsiaTheme="minorHAnsi" w:hAnsi="Times New Roman" w:cs="Times New Roman"/>
          <w:sz w:val="24"/>
          <w:szCs w:val="24"/>
          <w:shd w:val="clear" w:color="auto" w:fill="FFFFFF"/>
          <w:lang w:eastAsia="en-US"/>
        </w:rPr>
        <w:t> </w:t>
      </w:r>
      <w:r w:rsidRPr="00461115">
        <w:rPr>
          <w:rFonts w:ascii="Times New Roman" w:eastAsiaTheme="minorHAnsi" w:hAnsi="Times New Roman" w:cs="Times New Roman"/>
          <w:b/>
          <w:sz w:val="24"/>
          <w:szCs w:val="24"/>
          <w:shd w:val="clear" w:color="auto" w:fill="FFFFFF"/>
          <w:lang w:eastAsia="en-US"/>
        </w:rPr>
        <w:t>В игровом центре «Моя семья», « Дочки – матери»</w:t>
      </w:r>
      <w:r w:rsidRPr="00461115">
        <w:rPr>
          <w:rFonts w:ascii="Times New Roman" w:eastAsiaTheme="minorHAnsi" w:hAnsi="Times New Roman" w:cs="Times New Roman"/>
          <w:sz w:val="24"/>
          <w:szCs w:val="24"/>
          <w:shd w:val="clear" w:color="auto" w:fill="FFFFFF"/>
          <w:lang w:eastAsia="en-US"/>
        </w:rPr>
        <w:t xml:space="preserve"> - игрушки-персонажи, кроватки и коляски для кукол, диван и стульчики, стол, кухонная мебель с набором крупной игрушечной посуды</w:t>
      </w:r>
      <w:proofErr w:type="gramStart"/>
      <w:r w:rsidRPr="00461115">
        <w:rPr>
          <w:rFonts w:ascii="Times New Roman" w:eastAsiaTheme="minorHAnsi" w:hAnsi="Times New Roman" w:cs="Times New Roman"/>
          <w:sz w:val="24"/>
          <w:szCs w:val="24"/>
          <w:shd w:val="clear" w:color="auto" w:fill="FFFFFF"/>
          <w:lang w:eastAsia="en-US"/>
        </w:rPr>
        <w:t xml:space="preserve"> ,</w:t>
      </w:r>
      <w:proofErr w:type="gramEnd"/>
      <w:r w:rsidRPr="00461115">
        <w:rPr>
          <w:rFonts w:ascii="Times New Roman" w:eastAsiaTheme="minorHAnsi" w:hAnsi="Times New Roman" w:cs="Times New Roman"/>
          <w:sz w:val="24"/>
          <w:szCs w:val="24"/>
          <w:shd w:val="clear" w:color="auto" w:fill="FFFFFF"/>
          <w:lang w:eastAsia="en-US"/>
        </w:rPr>
        <w:t xml:space="preserve"> предметы заместители.</w:t>
      </w:r>
    </w:p>
    <w:p w:rsidR="00461115" w:rsidRPr="00461115" w:rsidRDefault="00461115" w:rsidP="00461115">
      <w:pPr>
        <w:rPr>
          <w:rFonts w:ascii="Times New Roman" w:eastAsiaTheme="minorHAnsi" w:hAnsi="Times New Roman" w:cs="Times New Roman"/>
          <w:sz w:val="24"/>
          <w:szCs w:val="24"/>
          <w:shd w:val="clear" w:color="auto" w:fill="FFFFFF"/>
          <w:lang w:eastAsia="en-US"/>
        </w:rPr>
      </w:pPr>
      <w:proofErr w:type="gramStart"/>
      <w:r w:rsidRPr="00461115">
        <w:rPr>
          <w:rFonts w:ascii="Times New Roman" w:eastAsiaTheme="minorHAnsi" w:hAnsi="Times New Roman" w:cs="Times New Roman"/>
          <w:b/>
          <w:sz w:val="24"/>
          <w:szCs w:val="24"/>
          <w:shd w:val="clear" w:color="auto" w:fill="FFFFFF"/>
          <w:lang w:eastAsia="en-US"/>
        </w:rPr>
        <w:lastRenderedPageBreak/>
        <w:t>В игровом центре «Больница»</w:t>
      </w:r>
      <w:r w:rsidRPr="00461115">
        <w:rPr>
          <w:rFonts w:ascii="Times New Roman" w:eastAsiaTheme="minorHAnsi" w:hAnsi="Times New Roman" w:cs="Times New Roman"/>
          <w:sz w:val="24"/>
          <w:szCs w:val="24"/>
          <w:shd w:val="clear" w:color="auto" w:fill="FFFFFF"/>
          <w:lang w:eastAsia="en-US"/>
        </w:rPr>
        <w:t xml:space="preserve"> собраны разнообразные материалы: ростомер, весы, коробочки, пузырьки, фонендоскоп, шприцы, градусник, микроскоп, медицинские банки и медицинский халат. </w:t>
      </w:r>
      <w:proofErr w:type="gramEnd"/>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b/>
          <w:bCs/>
          <w:sz w:val="24"/>
          <w:szCs w:val="24"/>
        </w:rPr>
      </w:pPr>
      <w:r w:rsidRPr="00461115">
        <w:rPr>
          <w:rFonts w:ascii="Times New Roman" w:eastAsia="Times New Roman" w:hAnsi="Times New Roman" w:cs="Times New Roman"/>
          <w:b/>
          <w:bCs/>
          <w:sz w:val="24"/>
          <w:szCs w:val="24"/>
        </w:rPr>
        <w:t>Игровой центр «Парикмахерская»</w:t>
      </w:r>
    </w:p>
    <w:p w:rsidR="00461115" w:rsidRPr="00461115" w:rsidRDefault="00461115" w:rsidP="00461115">
      <w:pPr>
        <w:shd w:val="clear" w:color="auto" w:fill="FFFFFF"/>
        <w:spacing w:before="225" w:after="225" w:line="315" w:lineRule="atLeast"/>
        <w:jc w:val="both"/>
        <w:rPr>
          <w:rFonts w:ascii="Times New Roman" w:eastAsia="Times New Roman" w:hAnsi="Times New Roman" w:cs="Times New Roman"/>
          <w:sz w:val="24"/>
          <w:szCs w:val="24"/>
        </w:rPr>
      </w:pPr>
      <w:proofErr w:type="gramStart"/>
      <w:r w:rsidRPr="00461115">
        <w:rPr>
          <w:rFonts w:ascii="Times New Roman" w:eastAsia="Times New Roman" w:hAnsi="Times New Roman" w:cs="Times New Roman"/>
          <w:sz w:val="24"/>
          <w:szCs w:val="24"/>
        </w:rPr>
        <w:t>Центр оснащен различным оборудованием: зеркало, накидка, расчески, флаконы, бигуди, заколки, фен, образцы причесок, ножницы, машинка для стрижки.</w:t>
      </w:r>
      <w:proofErr w:type="gramEnd"/>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b/>
          <w:bCs/>
          <w:sz w:val="24"/>
          <w:szCs w:val="24"/>
        </w:rPr>
      </w:pPr>
      <w:r w:rsidRPr="00461115">
        <w:rPr>
          <w:rFonts w:ascii="Times New Roman" w:eastAsia="Times New Roman" w:hAnsi="Times New Roman" w:cs="Times New Roman"/>
          <w:b/>
          <w:bCs/>
          <w:sz w:val="24"/>
          <w:szCs w:val="24"/>
        </w:rPr>
        <w:t>Игровой центр «Магазин»</w:t>
      </w:r>
    </w:p>
    <w:p w:rsidR="00461115" w:rsidRPr="00461115" w:rsidRDefault="00461115" w:rsidP="00461115">
      <w:pPr>
        <w:rPr>
          <w:rFonts w:ascii="Times New Roman" w:eastAsiaTheme="minorHAnsi" w:hAnsi="Times New Roman" w:cs="Times New Roman"/>
          <w:sz w:val="24"/>
          <w:szCs w:val="24"/>
          <w:shd w:val="clear" w:color="auto" w:fill="FFFFFF"/>
          <w:lang w:eastAsia="en-US"/>
        </w:rPr>
      </w:pPr>
      <w:r w:rsidRPr="00461115">
        <w:rPr>
          <w:rFonts w:ascii="Times New Roman" w:eastAsiaTheme="minorHAnsi" w:hAnsi="Times New Roman" w:cs="Times New Roman"/>
          <w:sz w:val="24"/>
          <w:szCs w:val="24"/>
          <w:shd w:val="clear" w:color="auto" w:fill="FFFFFF"/>
          <w:lang w:eastAsia="en-US"/>
        </w:rPr>
        <w:t>Данный центр оснащен разнообразными материалами: витрины, прилавок, фартуки для продавцов, муляжи овощей и фруктов, молочные продукты, кондитерские продукты, баночки кофе, чая, рыбные продукты, связки лука, лимонов, яблок, счеты, корзинки, весы</w:t>
      </w:r>
      <w:proofErr w:type="gramStart"/>
      <w:r w:rsidRPr="00461115">
        <w:rPr>
          <w:rFonts w:ascii="Times New Roman" w:eastAsiaTheme="minorHAnsi" w:hAnsi="Times New Roman" w:cs="Times New Roman"/>
          <w:sz w:val="24"/>
          <w:szCs w:val="24"/>
          <w:shd w:val="clear" w:color="auto" w:fill="FFFFFF"/>
          <w:lang w:eastAsia="en-US"/>
        </w:rPr>
        <w:t xml:space="preserve"> ,</w:t>
      </w:r>
      <w:proofErr w:type="gramEnd"/>
      <w:r w:rsidRPr="00461115">
        <w:rPr>
          <w:rFonts w:ascii="Times New Roman" w:eastAsiaTheme="minorHAnsi" w:hAnsi="Times New Roman" w:cs="Times New Roman"/>
          <w:sz w:val="24"/>
          <w:szCs w:val="24"/>
          <w:shd w:val="clear" w:color="auto" w:fill="FFFFFF"/>
          <w:lang w:eastAsia="en-US"/>
        </w:rPr>
        <w:t xml:space="preserve"> сумки, кошельки.</w:t>
      </w: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b/>
          <w:bCs/>
          <w:sz w:val="24"/>
          <w:szCs w:val="24"/>
        </w:rPr>
      </w:pPr>
      <w:r w:rsidRPr="00461115">
        <w:rPr>
          <w:rFonts w:ascii="Times New Roman" w:eastAsia="Times New Roman" w:hAnsi="Times New Roman" w:cs="Times New Roman"/>
          <w:b/>
          <w:bCs/>
          <w:sz w:val="24"/>
          <w:szCs w:val="24"/>
        </w:rPr>
        <w:t>Уголок природы</w:t>
      </w: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 xml:space="preserve"> Различные виды растений,  календарь природы, материалы опытнической деятельности, аквариум с рыбками, дидактические игры, картинки и иллюстрации о природе</w:t>
      </w:r>
      <w:proofErr w:type="gramStart"/>
      <w:r w:rsidRPr="00461115">
        <w:rPr>
          <w:rFonts w:ascii="Times New Roman" w:eastAsia="Times New Roman" w:hAnsi="Times New Roman" w:cs="Times New Roman"/>
          <w:sz w:val="24"/>
          <w:szCs w:val="24"/>
        </w:rPr>
        <w:t xml:space="preserve"> ,</w:t>
      </w:r>
      <w:proofErr w:type="gramEnd"/>
      <w:r w:rsidRPr="00461115">
        <w:rPr>
          <w:rFonts w:ascii="Times New Roman" w:eastAsia="Times New Roman" w:hAnsi="Times New Roman" w:cs="Times New Roman"/>
          <w:sz w:val="24"/>
          <w:szCs w:val="24"/>
        </w:rPr>
        <w:t>«Красная книга».</w:t>
      </w: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sz w:val="24"/>
          <w:szCs w:val="24"/>
        </w:rPr>
      </w:pP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b/>
          <w:sz w:val="24"/>
          <w:szCs w:val="24"/>
        </w:rPr>
      </w:pPr>
      <w:r w:rsidRPr="00461115">
        <w:rPr>
          <w:rFonts w:ascii="Times New Roman" w:eastAsia="Times New Roman" w:hAnsi="Times New Roman" w:cs="Times New Roman"/>
          <w:b/>
          <w:sz w:val="24"/>
          <w:szCs w:val="24"/>
        </w:rPr>
        <w:t>Центр краеведения</w:t>
      </w: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 xml:space="preserve">Глобус, альбом « Природа </w:t>
      </w:r>
      <w:proofErr w:type="spellStart"/>
      <w:r w:rsidRPr="00461115">
        <w:rPr>
          <w:rFonts w:ascii="Times New Roman" w:eastAsia="Times New Roman" w:hAnsi="Times New Roman" w:cs="Times New Roman"/>
          <w:sz w:val="24"/>
          <w:szCs w:val="24"/>
        </w:rPr>
        <w:t>Акбулакского</w:t>
      </w:r>
      <w:proofErr w:type="spellEnd"/>
      <w:r w:rsidRPr="00461115">
        <w:rPr>
          <w:rFonts w:ascii="Times New Roman" w:eastAsia="Times New Roman" w:hAnsi="Times New Roman" w:cs="Times New Roman"/>
          <w:sz w:val="24"/>
          <w:szCs w:val="24"/>
        </w:rPr>
        <w:t xml:space="preserve"> района», альбом « Животные и птицы </w:t>
      </w:r>
      <w:proofErr w:type="spellStart"/>
      <w:r w:rsidRPr="00461115">
        <w:rPr>
          <w:rFonts w:ascii="Times New Roman" w:eastAsia="Times New Roman" w:hAnsi="Times New Roman" w:cs="Times New Roman"/>
          <w:sz w:val="24"/>
          <w:szCs w:val="24"/>
        </w:rPr>
        <w:t>Акбулакского</w:t>
      </w:r>
      <w:proofErr w:type="spellEnd"/>
      <w:r w:rsidRPr="00461115">
        <w:rPr>
          <w:rFonts w:ascii="Times New Roman" w:eastAsia="Times New Roman" w:hAnsi="Times New Roman" w:cs="Times New Roman"/>
          <w:sz w:val="24"/>
          <w:szCs w:val="24"/>
        </w:rPr>
        <w:t xml:space="preserve"> района, альбом « Природные и геологические памятники </w:t>
      </w:r>
      <w:proofErr w:type="spellStart"/>
      <w:r w:rsidRPr="00461115">
        <w:rPr>
          <w:rFonts w:ascii="Times New Roman" w:eastAsia="Times New Roman" w:hAnsi="Times New Roman" w:cs="Times New Roman"/>
          <w:sz w:val="24"/>
          <w:szCs w:val="24"/>
        </w:rPr>
        <w:t>Акбулакского</w:t>
      </w:r>
      <w:proofErr w:type="spellEnd"/>
      <w:r w:rsidRPr="00461115">
        <w:rPr>
          <w:rFonts w:ascii="Times New Roman" w:eastAsia="Times New Roman" w:hAnsi="Times New Roman" w:cs="Times New Roman"/>
          <w:sz w:val="24"/>
          <w:szCs w:val="24"/>
        </w:rPr>
        <w:t xml:space="preserve"> района», полезные ископаемые </w:t>
      </w:r>
      <w:proofErr w:type="spellStart"/>
      <w:r w:rsidRPr="00461115">
        <w:rPr>
          <w:rFonts w:ascii="Times New Roman" w:eastAsia="Times New Roman" w:hAnsi="Times New Roman" w:cs="Times New Roman"/>
          <w:sz w:val="24"/>
          <w:szCs w:val="24"/>
        </w:rPr>
        <w:t>Акбулакского</w:t>
      </w:r>
      <w:proofErr w:type="spellEnd"/>
      <w:r w:rsidRPr="00461115">
        <w:rPr>
          <w:rFonts w:ascii="Times New Roman" w:eastAsia="Times New Roman" w:hAnsi="Times New Roman" w:cs="Times New Roman"/>
          <w:sz w:val="24"/>
          <w:szCs w:val="24"/>
        </w:rPr>
        <w:t xml:space="preserve"> района – в коробочках - мел, песок</w:t>
      </w:r>
      <w:proofErr w:type="gramStart"/>
      <w:r w:rsidRPr="00461115">
        <w:rPr>
          <w:rFonts w:ascii="Times New Roman" w:eastAsia="Times New Roman" w:hAnsi="Times New Roman" w:cs="Times New Roman"/>
          <w:sz w:val="24"/>
          <w:szCs w:val="24"/>
        </w:rPr>
        <w:t xml:space="preserve"> ,</w:t>
      </w:r>
      <w:proofErr w:type="gramEnd"/>
      <w:r w:rsidRPr="00461115">
        <w:rPr>
          <w:rFonts w:ascii="Times New Roman" w:eastAsia="Times New Roman" w:hAnsi="Times New Roman" w:cs="Times New Roman"/>
          <w:sz w:val="24"/>
          <w:szCs w:val="24"/>
        </w:rPr>
        <w:t xml:space="preserve"> глина, уголь</w:t>
      </w:r>
    </w:p>
    <w:p w:rsidR="00461115" w:rsidRPr="00461115" w:rsidRDefault="00461115" w:rsidP="00461115">
      <w:pPr>
        <w:shd w:val="clear" w:color="auto" w:fill="FFFFFF"/>
        <w:spacing w:after="0" w:line="315" w:lineRule="atLeast"/>
        <w:outlineLvl w:val="3"/>
        <w:rPr>
          <w:rFonts w:ascii="Times New Roman" w:eastAsia="Times New Roman" w:hAnsi="Times New Roman" w:cs="Times New Roman"/>
          <w:b/>
          <w:bCs/>
          <w:sz w:val="24"/>
          <w:szCs w:val="24"/>
        </w:rPr>
      </w:pPr>
      <w:r w:rsidRPr="00461115">
        <w:rPr>
          <w:rFonts w:ascii="Times New Roman" w:eastAsia="Times New Roman" w:hAnsi="Times New Roman" w:cs="Times New Roman"/>
          <w:b/>
          <w:sz w:val="24"/>
          <w:szCs w:val="24"/>
        </w:rPr>
        <w:t>Книжный уголок « Библиотека»</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 xml:space="preserve">-книги на различную тематику </w:t>
      </w:r>
      <w:proofErr w:type="gramStart"/>
      <w:r w:rsidRPr="00461115">
        <w:rPr>
          <w:rFonts w:ascii="Times New Roman" w:eastAsia="Times New Roman" w:hAnsi="Times New Roman" w:cs="Times New Roman"/>
          <w:color w:val="000000"/>
          <w:sz w:val="24"/>
          <w:szCs w:val="24"/>
        </w:rPr>
        <w:t xml:space="preserve">( </w:t>
      </w:r>
      <w:proofErr w:type="gramEnd"/>
      <w:r w:rsidRPr="00461115">
        <w:rPr>
          <w:rFonts w:ascii="Times New Roman" w:eastAsia="Times New Roman" w:hAnsi="Times New Roman" w:cs="Times New Roman"/>
          <w:color w:val="000000"/>
          <w:sz w:val="24"/>
          <w:szCs w:val="24"/>
        </w:rPr>
        <w:t>рассказы о Родине, войне, приключениях, животных, о жизни природы, растениях, стихи, юмористические произведения );</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 сказочные  произведения;</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-стихи, рассказы, направленные на формирование гражданских черт личности ребёнка, знакомящие его с историей нашей родины;</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-весёлые книги С. Маршака, С. Михалкова, Н. Носова, В. Драгунского, Э.Успенского  с иллюстрациями наших лучших художников;</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-книги, которые дети приносят из дома;</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 книги на школьную тематику;</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-тематические альбомы для рассматривания</w:t>
      </w:r>
      <w:r w:rsidRPr="00461115">
        <w:rPr>
          <w:rFonts w:ascii="Times New Roman" w:eastAsia="Times New Roman" w:hAnsi="Times New Roman" w:cs="Times New Roman"/>
          <w:b/>
          <w:bCs/>
          <w:color w:val="000000"/>
          <w:sz w:val="24"/>
          <w:szCs w:val="24"/>
        </w:rPr>
        <w:t xml:space="preserve">, </w:t>
      </w:r>
      <w:r w:rsidRPr="00461115">
        <w:rPr>
          <w:rFonts w:ascii="Times New Roman" w:eastAsia="Times New Roman" w:hAnsi="Times New Roman" w:cs="Times New Roman"/>
          <w:color w:val="000000"/>
          <w:sz w:val="24"/>
          <w:szCs w:val="24"/>
        </w:rPr>
        <w:t>альбомы, составленные воспитателем вместе с детьми из отдельных открыток и рисунков о труде, природе в разные времена года; иллюстрации художников к книгам;</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-портреты известных детских писателей, поэтов.</w:t>
      </w:r>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shd w:val="clear" w:color="auto" w:fill="FFFFFF"/>
        </w:rPr>
        <w:t>-азбуки разного рода: прозаические, поэтические, художественные.</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формуляры на каждого ребёнка.</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p>
    <w:p w:rsidR="00461115" w:rsidRPr="00461115" w:rsidRDefault="00461115" w:rsidP="00461115">
      <w:pPr>
        <w:spacing w:after="0" w:line="240" w:lineRule="auto"/>
        <w:rPr>
          <w:rFonts w:ascii="Times New Roman" w:eastAsia="Times New Roman" w:hAnsi="Times New Roman" w:cs="Times New Roman"/>
          <w:b/>
          <w:color w:val="000000"/>
          <w:sz w:val="24"/>
          <w:szCs w:val="24"/>
        </w:rPr>
      </w:pPr>
      <w:r w:rsidRPr="00461115">
        <w:rPr>
          <w:rFonts w:ascii="Times New Roman" w:eastAsia="Times New Roman" w:hAnsi="Times New Roman" w:cs="Times New Roman"/>
          <w:b/>
          <w:color w:val="000000"/>
          <w:sz w:val="24"/>
          <w:szCs w:val="24"/>
        </w:rPr>
        <w:t>Центр конструирования « Строим сами»</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-модели, схемы, чертежи, картинки различных построек, иллюстрации городов, улиц.</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xml:space="preserve">- наборы конструкторов « </w:t>
      </w:r>
      <w:proofErr w:type="spellStart"/>
      <w:r w:rsidRPr="00461115">
        <w:rPr>
          <w:rFonts w:ascii="Times New Roman" w:eastAsia="Times New Roman" w:hAnsi="Times New Roman" w:cs="Times New Roman"/>
          <w:color w:val="000000"/>
          <w:sz w:val="24"/>
          <w:szCs w:val="24"/>
        </w:rPr>
        <w:t>Лего</w:t>
      </w:r>
      <w:proofErr w:type="spellEnd"/>
      <w:r w:rsidRPr="00461115">
        <w:rPr>
          <w:rFonts w:ascii="Times New Roman" w:eastAsia="Times New Roman" w:hAnsi="Times New Roman" w:cs="Times New Roman"/>
          <w:color w:val="000000"/>
          <w:sz w:val="24"/>
          <w:szCs w:val="24"/>
        </w:rPr>
        <w:t xml:space="preserve"> »</w:t>
      </w:r>
      <w:proofErr w:type="gramStart"/>
      <w:r w:rsidRPr="00461115">
        <w:rPr>
          <w:rFonts w:ascii="Times New Roman" w:eastAsia="Times New Roman" w:hAnsi="Times New Roman" w:cs="Times New Roman"/>
          <w:color w:val="000000"/>
          <w:sz w:val="24"/>
          <w:szCs w:val="24"/>
        </w:rPr>
        <w:t xml:space="preserve">( </w:t>
      </w:r>
      <w:proofErr w:type="gramEnd"/>
      <w:r w:rsidRPr="00461115">
        <w:rPr>
          <w:rFonts w:ascii="Times New Roman" w:eastAsia="Times New Roman" w:hAnsi="Times New Roman" w:cs="Times New Roman"/>
          <w:color w:val="000000"/>
          <w:sz w:val="24"/>
          <w:szCs w:val="24"/>
        </w:rPr>
        <w:t>мелкий, средний);</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xml:space="preserve">- мозаики </w:t>
      </w:r>
      <w:proofErr w:type="gramStart"/>
      <w:r w:rsidRPr="00461115">
        <w:rPr>
          <w:rFonts w:ascii="Times New Roman" w:eastAsia="Times New Roman" w:hAnsi="Times New Roman" w:cs="Times New Roman"/>
          <w:color w:val="000000"/>
          <w:sz w:val="24"/>
          <w:szCs w:val="24"/>
        </w:rPr>
        <w:t xml:space="preserve">( </w:t>
      </w:r>
      <w:proofErr w:type="gramEnd"/>
      <w:r w:rsidRPr="00461115">
        <w:rPr>
          <w:rFonts w:ascii="Times New Roman" w:eastAsia="Times New Roman" w:hAnsi="Times New Roman" w:cs="Times New Roman"/>
          <w:color w:val="000000"/>
          <w:sz w:val="24"/>
          <w:szCs w:val="24"/>
        </w:rPr>
        <w:t>крупные, средние, мелкие);</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xml:space="preserve">- </w:t>
      </w:r>
      <w:proofErr w:type="spellStart"/>
      <w:r w:rsidRPr="00461115">
        <w:rPr>
          <w:rFonts w:ascii="Times New Roman" w:eastAsia="Times New Roman" w:hAnsi="Times New Roman" w:cs="Times New Roman"/>
          <w:color w:val="000000"/>
          <w:sz w:val="24"/>
          <w:szCs w:val="24"/>
        </w:rPr>
        <w:t>пазлы</w:t>
      </w:r>
      <w:proofErr w:type="spellEnd"/>
      <w:r w:rsidRPr="00461115">
        <w:rPr>
          <w:rFonts w:ascii="Times New Roman" w:eastAsia="Times New Roman" w:hAnsi="Times New Roman" w:cs="Times New Roman"/>
          <w:color w:val="000000"/>
          <w:sz w:val="24"/>
          <w:szCs w:val="24"/>
        </w:rPr>
        <w:t>;</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xml:space="preserve">- строительный материал </w:t>
      </w:r>
      <w:proofErr w:type="gramStart"/>
      <w:r w:rsidRPr="00461115">
        <w:rPr>
          <w:rFonts w:ascii="Times New Roman" w:eastAsia="Times New Roman" w:hAnsi="Times New Roman" w:cs="Times New Roman"/>
          <w:color w:val="000000"/>
          <w:sz w:val="24"/>
          <w:szCs w:val="24"/>
        </w:rPr>
        <w:t xml:space="preserve">( </w:t>
      </w:r>
      <w:proofErr w:type="gramEnd"/>
      <w:r w:rsidRPr="00461115">
        <w:rPr>
          <w:rFonts w:ascii="Times New Roman" w:eastAsia="Times New Roman" w:hAnsi="Times New Roman" w:cs="Times New Roman"/>
          <w:color w:val="000000"/>
          <w:sz w:val="24"/>
          <w:szCs w:val="24"/>
        </w:rPr>
        <w:t>кубики);</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игрушки для обыгрывания построек.</w:t>
      </w:r>
    </w:p>
    <w:p w:rsidR="00461115" w:rsidRPr="00461115" w:rsidRDefault="00461115" w:rsidP="00461115">
      <w:pPr>
        <w:spacing w:after="0" w:line="240" w:lineRule="auto"/>
        <w:rPr>
          <w:rFonts w:ascii="Times New Roman" w:eastAsia="Times New Roman" w:hAnsi="Times New Roman" w:cs="Times New Roman"/>
          <w:b/>
          <w:color w:val="000000"/>
          <w:sz w:val="24"/>
          <w:szCs w:val="24"/>
        </w:rPr>
      </w:pPr>
      <w:r w:rsidRPr="00461115">
        <w:rPr>
          <w:rFonts w:ascii="Times New Roman" w:hAnsi="Times New Roman"/>
          <w:sz w:val="24"/>
          <w:szCs w:val="24"/>
        </w:rPr>
        <w:t xml:space="preserve">- конструктор « </w:t>
      </w:r>
      <w:proofErr w:type="spellStart"/>
      <w:r w:rsidRPr="00461115">
        <w:rPr>
          <w:rFonts w:ascii="Times New Roman" w:hAnsi="Times New Roman"/>
          <w:sz w:val="24"/>
          <w:szCs w:val="24"/>
        </w:rPr>
        <w:t>Паравозик</w:t>
      </w:r>
      <w:proofErr w:type="spellEnd"/>
      <w:r w:rsidRPr="00461115">
        <w:rPr>
          <w:rFonts w:ascii="Times New Roman" w:hAnsi="Times New Roman"/>
          <w:sz w:val="24"/>
          <w:szCs w:val="24"/>
        </w:rPr>
        <w:t>»;</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p>
    <w:p w:rsidR="00461115" w:rsidRPr="00461115" w:rsidRDefault="00461115" w:rsidP="00461115">
      <w:pPr>
        <w:spacing w:after="0" w:line="240" w:lineRule="auto"/>
        <w:rPr>
          <w:rFonts w:ascii="Times New Roman" w:eastAsia="Times New Roman" w:hAnsi="Times New Roman" w:cs="Times New Roman"/>
          <w:b/>
          <w:color w:val="000000"/>
          <w:sz w:val="24"/>
          <w:szCs w:val="24"/>
        </w:rPr>
      </w:pPr>
      <w:r w:rsidRPr="00461115">
        <w:rPr>
          <w:rFonts w:ascii="Times New Roman" w:eastAsia="Times New Roman" w:hAnsi="Times New Roman" w:cs="Times New Roman"/>
          <w:b/>
          <w:color w:val="000000"/>
          <w:sz w:val="24"/>
          <w:szCs w:val="24"/>
        </w:rPr>
        <w:t xml:space="preserve">Центр « Развития» </w:t>
      </w:r>
    </w:p>
    <w:p w:rsidR="00461115" w:rsidRPr="00461115" w:rsidRDefault="00461115" w:rsidP="00461115">
      <w:pPr>
        <w:spacing w:after="0" w:line="240" w:lineRule="auto"/>
        <w:rPr>
          <w:sz w:val="24"/>
          <w:szCs w:val="24"/>
        </w:rPr>
      </w:pPr>
      <w:r w:rsidRPr="00461115">
        <w:rPr>
          <w:rFonts w:ascii="Times New Roman" w:hAnsi="Times New Roman"/>
          <w:sz w:val="24"/>
          <w:szCs w:val="24"/>
        </w:rPr>
        <w:t xml:space="preserve"> Игра « Дерево шнуровка»</w:t>
      </w:r>
      <w:proofErr w:type="gramStart"/>
      <w:r w:rsidRPr="00461115">
        <w:rPr>
          <w:rFonts w:ascii="Times New Roman" w:hAnsi="Times New Roman"/>
          <w:sz w:val="24"/>
          <w:szCs w:val="24"/>
        </w:rPr>
        <w:t>;и</w:t>
      </w:r>
      <w:proofErr w:type="gramEnd"/>
      <w:r w:rsidRPr="00461115">
        <w:rPr>
          <w:rFonts w:ascii="Times New Roman" w:hAnsi="Times New Roman"/>
          <w:sz w:val="24"/>
          <w:szCs w:val="24"/>
        </w:rPr>
        <w:t>гра « Серсо»; домино: « Любимые игрушки»</w:t>
      </w:r>
      <w:proofErr w:type="gramStart"/>
      <w:r w:rsidRPr="00461115">
        <w:rPr>
          <w:rFonts w:ascii="Times New Roman" w:hAnsi="Times New Roman"/>
          <w:sz w:val="24"/>
          <w:szCs w:val="24"/>
        </w:rPr>
        <w:t>,«</w:t>
      </w:r>
      <w:proofErr w:type="gramEnd"/>
      <w:r w:rsidRPr="00461115">
        <w:rPr>
          <w:rFonts w:ascii="Times New Roman" w:hAnsi="Times New Roman"/>
          <w:sz w:val="24"/>
          <w:szCs w:val="24"/>
        </w:rPr>
        <w:t xml:space="preserve"> Забавные зверята»,« Любимые сказки»,« Весёлые машинки»,« Цифры»; игры:« Пирамидка кактус»,« Пирамидки – счёт»,« Волшебный сырок»;  </w:t>
      </w:r>
    </w:p>
    <w:p w:rsidR="00461115" w:rsidRPr="00461115" w:rsidRDefault="00461115" w:rsidP="00461115">
      <w:pPr>
        <w:autoSpaceDE w:val="0"/>
        <w:autoSpaceDN w:val="0"/>
        <w:adjustRightInd w:val="0"/>
        <w:spacing w:line="240" w:lineRule="auto"/>
        <w:rPr>
          <w:rFonts w:ascii="Times New Roman" w:hAnsi="Times New Roman"/>
          <w:sz w:val="24"/>
          <w:szCs w:val="24"/>
        </w:rPr>
      </w:pPr>
      <w:proofErr w:type="gramStart"/>
      <w:r w:rsidRPr="00461115">
        <w:rPr>
          <w:rFonts w:ascii="Times New Roman" w:hAnsi="Times New Roman"/>
          <w:sz w:val="24"/>
          <w:szCs w:val="24"/>
        </w:rPr>
        <w:t>дидактическая</w:t>
      </w:r>
      <w:proofErr w:type="gramEnd"/>
      <w:r w:rsidRPr="00461115">
        <w:rPr>
          <w:rFonts w:ascii="Times New Roman" w:hAnsi="Times New Roman"/>
          <w:sz w:val="24"/>
          <w:szCs w:val="24"/>
        </w:rPr>
        <w:t xml:space="preserve"> игры: «Профессии», « Знаки дорожного движения», «Исполнение желаний», « Учим буквы», « Цвета и формы».</w:t>
      </w:r>
    </w:p>
    <w:p w:rsidR="00461115" w:rsidRPr="00461115" w:rsidRDefault="00461115" w:rsidP="00461115">
      <w:pPr>
        <w:spacing w:after="0" w:line="240" w:lineRule="auto"/>
        <w:rPr>
          <w:rFonts w:ascii="Times New Roman" w:eastAsia="Times New Roman" w:hAnsi="Times New Roman" w:cs="Times New Roman"/>
          <w:b/>
          <w:color w:val="000000"/>
          <w:sz w:val="24"/>
          <w:szCs w:val="24"/>
        </w:rPr>
      </w:pPr>
      <w:r w:rsidRPr="00461115">
        <w:rPr>
          <w:rFonts w:ascii="Times New Roman" w:eastAsia="Times New Roman" w:hAnsi="Times New Roman" w:cs="Times New Roman"/>
          <w:b/>
          <w:color w:val="000000"/>
          <w:sz w:val="24"/>
          <w:szCs w:val="24"/>
        </w:rPr>
        <w:t>Центр науки – экспериментальной деятельности « Хочу всё знать»</w:t>
      </w:r>
    </w:p>
    <w:p w:rsidR="00461115" w:rsidRPr="00461115" w:rsidRDefault="00461115" w:rsidP="00461115">
      <w:pPr>
        <w:spacing w:after="0" w:line="240" w:lineRule="auto"/>
        <w:rPr>
          <w:rFonts w:ascii="Arial" w:eastAsiaTheme="minorHAnsi" w:hAnsi="Arial" w:cs="Arial"/>
          <w:color w:val="555555"/>
          <w:sz w:val="24"/>
          <w:szCs w:val="24"/>
          <w:shd w:val="clear" w:color="auto" w:fill="FFFFFF"/>
          <w:lang w:eastAsia="en-US"/>
        </w:rPr>
      </w:pPr>
    </w:p>
    <w:p w:rsidR="00461115" w:rsidRPr="00461115" w:rsidRDefault="00461115" w:rsidP="00461115">
      <w:pPr>
        <w:spacing w:after="0" w:line="270" w:lineRule="atLeast"/>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Приборы и оборудования в центре науки:</w:t>
      </w:r>
    </w:p>
    <w:p w:rsidR="00461115" w:rsidRPr="00461115" w:rsidRDefault="00461115" w:rsidP="00461115">
      <w:pPr>
        <w:spacing w:after="0" w:line="240" w:lineRule="auto"/>
        <w:rPr>
          <w:rFonts w:ascii="Calibri" w:eastAsia="Times New Roman" w:hAnsi="Calibri" w:cs="Calibri"/>
          <w:color w:val="000000"/>
          <w:sz w:val="24"/>
          <w:szCs w:val="24"/>
        </w:rPr>
      </w:pPr>
      <w:proofErr w:type="gramStart"/>
      <w:r w:rsidRPr="00461115">
        <w:rPr>
          <w:rFonts w:ascii="Times New Roman" w:eastAsia="Times New Roman" w:hAnsi="Times New Roman" w:cs="Times New Roman"/>
          <w:color w:val="000000"/>
          <w:sz w:val="24"/>
          <w:szCs w:val="24"/>
        </w:rPr>
        <w:t>- микроскоп, луп, зеркала,  весы  настольные; магниты, термометры, бинокль, веревки, линейки, песочные часы, глобус, фонарик, венчики, взбивалки, мыло, щетки, губки, пипетки,  одноразовые шприцы без игл, пищевые красители, ножницы, отвертки, винтики, терка, клей, наждачная бумага, лоскутки ткани, соль, колесики, мелкие вещи из различных материалов (дерево, пластмасса, металл)</w:t>
      </w:r>
      <w:proofErr w:type="gramEnd"/>
    </w:p>
    <w:p w:rsidR="00461115" w:rsidRPr="00461115" w:rsidRDefault="00461115" w:rsidP="00461115">
      <w:pPr>
        <w:spacing w:after="0" w:line="240" w:lineRule="auto"/>
        <w:rPr>
          <w:rFonts w:ascii="Calibri" w:eastAsia="Times New Roman" w:hAnsi="Calibri" w:cs="Calibri"/>
          <w:color w:val="000000"/>
          <w:sz w:val="24"/>
          <w:szCs w:val="24"/>
        </w:rPr>
      </w:pPr>
      <w:proofErr w:type="gramStart"/>
      <w:r w:rsidRPr="00461115">
        <w:rPr>
          <w:rFonts w:ascii="Times New Roman" w:eastAsia="Times New Roman" w:hAnsi="Times New Roman" w:cs="Times New Roman"/>
          <w:color w:val="000000"/>
          <w:sz w:val="24"/>
          <w:szCs w:val="24"/>
        </w:rPr>
        <w:t>- ёмкости: пластиковые банки, бутылки, стаканы разной формы, величины, мерки, воронки, сито, лопатки, формочки.</w:t>
      </w:r>
      <w:proofErr w:type="gramEnd"/>
    </w:p>
    <w:p w:rsidR="00461115" w:rsidRPr="00461115" w:rsidRDefault="00461115" w:rsidP="00461115">
      <w:pPr>
        <w:spacing w:after="0" w:line="240" w:lineRule="auto"/>
        <w:rPr>
          <w:rFonts w:ascii="Calibri" w:eastAsia="Times New Roman" w:hAnsi="Calibri" w:cs="Calibri"/>
          <w:color w:val="000000"/>
          <w:sz w:val="24"/>
          <w:szCs w:val="24"/>
        </w:rPr>
      </w:pPr>
      <w:r w:rsidRPr="00461115">
        <w:rPr>
          <w:rFonts w:ascii="Times New Roman" w:eastAsia="Times New Roman" w:hAnsi="Times New Roman" w:cs="Times New Roman"/>
          <w:color w:val="000000"/>
          <w:sz w:val="24"/>
          <w:szCs w:val="24"/>
        </w:rPr>
        <w:t>- материалы: природный (желуди, шишки, семена, скорлупа, сучки, спилы, крупа и т. п.</w:t>
      </w:r>
      <w:proofErr w:type="gramStart"/>
      <w:r w:rsidRPr="00461115">
        <w:rPr>
          <w:rFonts w:ascii="Times New Roman" w:eastAsia="Times New Roman" w:hAnsi="Times New Roman" w:cs="Times New Roman"/>
          <w:color w:val="000000"/>
          <w:sz w:val="24"/>
          <w:szCs w:val="24"/>
        </w:rPr>
        <w:t xml:space="preserve"> )</w:t>
      </w:r>
      <w:proofErr w:type="gramEnd"/>
      <w:r w:rsidRPr="00461115">
        <w:rPr>
          <w:rFonts w:ascii="Times New Roman" w:eastAsia="Times New Roman" w:hAnsi="Times New Roman" w:cs="Times New Roman"/>
          <w:color w:val="000000"/>
          <w:sz w:val="24"/>
          <w:szCs w:val="24"/>
        </w:rPr>
        <w:t>; «бросовый» (пробки, палочки, куски резиновых шлангов, трубочки для коктейля и т. п. )</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proofErr w:type="gramStart"/>
      <w:r w:rsidRPr="00461115">
        <w:rPr>
          <w:rFonts w:ascii="Times New Roman" w:eastAsia="Times New Roman" w:hAnsi="Times New Roman" w:cs="Times New Roman"/>
          <w:color w:val="000000"/>
          <w:sz w:val="24"/>
          <w:szCs w:val="24"/>
        </w:rPr>
        <w:t>- Неструктурированные материалы: песок, вода, опилки, древесная стружка, опавшие листья, измельченный пенопласт.</w:t>
      </w:r>
      <w:proofErr w:type="gramEnd"/>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 семена растений.</w:t>
      </w:r>
    </w:p>
    <w:p w:rsidR="00461115" w:rsidRPr="00461115" w:rsidRDefault="00461115" w:rsidP="00461115">
      <w:pPr>
        <w:spacing w:after="0" w:line="240" w:lineRule="auto"/>
        <w:rPr>
          <w:rFonts w:ascii="Times New Roman" w:eastAsia="Times New Roman" w:hAnsi="Times New Roman" w:cs="Times New Roman"/>
          <w:b/>
          <w:color w:val="000000"/>
          <w:sz w:val="24"/>
          <w:szCs w:val="24"/>
        </w:rPr>
      </w:pPr>
      <w:r w:rsidRPr="00461115">
        <w:rPr>
          <w:rFonts w:ascii="Times New Roman" w:eastAsia="Times New Roman" w:hAnsi="Times New Roman" w:cs="Times New Roman"/>
          <w:b/>
          <w:color w:val="000000"/>
          <w:sz w:val="24"/>
          <w:szCs w:val="24"/>
        </w:rPr>
        <w:t>Уголок по ПДД</w:t>
      </w:r>
    </w:p>
    <w:p w:rsidR="00461115" w:rsidRPr="00461115" w:rsidRDefault="00461115" w:rsidP="00461115">
      <w:pPr>
        <w:spacing w:after="0" w:line="240" w:lineRule="auto"/>
        <w:rPr>
          <w:rFonts w:ascii="Times New Roman" w:eastAsia="Times New Roman" w:hAnsi="Times New Roman" w:cs="Times New Roman"/>
          <w:color w:val="000000"/>
          <w:sz w:val="24"/>
          <w:szCs w:val="24"/>
        </w:rPr>
      </w:pPr>
      <w:r w:rsidRPr="00461115">
        <w:rPr>
          <w:rFonts w:ascii="Times New Roman" w:eastAsia="Times New Roman" w:hAnsi="Times New Roman" w:cs="Times New Roman"/>
          <w:color w:val="000000"/>
          <w:sz w:val="24"/>
          <w:szCs w:val="24"/>
        </w:rPr>
        <w:t>Плакаты и иллюстрации на тему « Соблюдай правила дорожного движения»;</w:t>
      </w:r>
    </w:p>
    <w:p w:rsidR="00461115" w:rsidRPr="00461115" w:rsidRDefault="00461115" w:rsidP="00461115">
      <w:pPr>
        <w:pStyle w:val="c7"/>
        <w:spacing w:before="0" w:beforeAutospacing="0" w:after="0" w:afterAutospacing="0"/>
        <w:rPr>
          <w:rStyle w:val="c0"/>
          <w:color w:val="000000"/>
        </w:rPr>
      </w:pPr>
      <w:proofErr w:type="gramStart"/>
      <w:r w:rsidRPr="00461115">
        <w:rPr>
          <w:color w:val="000000"/>
        </w:rPr>
        <w:t xml:space="preserve">дидактическая игра « Знаки дорожного движения», схемы – маршруты экскурсий, посещения музея, детской библиотеки; макеты домов, знаки дорожного движения, макет светофора, </w:t>
      </w:r>
      <w:r w:rsidRPr="00461115">
        <w:rPr>
          <w:rStyle w:val="c0"/>
          <w:color w:val="000000"/>
        </w:rPr>
        <w:t>атрибуты инспектора ДПС: жезл, фуражка.</w:t>
      </w:r>
      <w:proofErr w:type="gramEnd"/>
    </w:p>
    <w:p w:rsidR="00461115" w:rsidRPr="00461115" w:rsidRDefault="00461115" w:rsidP="00461115">
      <w:pPr>
        <w:pStyle w:val="c7"/>
        <w:spacing w:before="0" w:beforeAutospacing="0" w:after="0" w:afterAutospacing="0"/>
        <w:rPr>
          <w:rStyle w:val="c0"/>
          <w:b/>
          <w:color w:val="000000"/>
        </w:rPr>
      </w:pPr>
      <w:r w:rsidRPr="00461115">
        <w:rPr>
          <w:rStyle w:val="c0"/>
          <w:b/>
          <w:color w:val="000000"/>
        </w:rPr>
        <w:t xml:space="preserve">  Уголок  Уединения</w:t>
      </w:r>
    </w:p>
    <w:p w:rsidR="00461115" w:rsidRPr="00461115" w:rsidRDefault="00461115" w:rsidP="00461115">
      <w:pPr>
        <w:pStyle w:val="c7"/>
        <w:spacing w:before="0" w:beforeAutospacing="0" w:after="0" w:afterAutospacing="0"/>
        <w:rPr>
          <w:rStyle w:val="c0"/>
          <w:color w:val="000000"/>
        </w:rPr>
      </w:pPr>
      <w:r w:rsidRPr="00461115">
        <w:rPr>
          <w:rStyle w:val="c0"/>
          <w:color w:val="000000"/>
        </w:rPr>
        <w:t>Диванчик, мягкие подушечки</w:t>
      </w:r>
      <w:proofErr w:type="gramStart"/>
      <w:r w:rsidRPr="00461115">
        <w:rPr>
          <w:rStyle w:val="c0"/>
          <w:color w:val="000000"/>
        </w:rPr>
        <w:t xml:space="preserve"> ,</w:t>
      </w:r>
      <w:proofErr w:type="gramEnd"/>
      <w:r w:rsidRPr="00461115">
        <w:rPr>
          <w:rStyle w:val="c0"/>
          <w:color w:val="000000"/>
        </w:rPr>
        <w:t xml:space="preserve"> пейзажные картины, фотографии близких людей</w:t>
      </w:r>
    </w:p>
    <w:p w:rsidR="00461115" w:rsidRPr="00D355E6" w:rsidRDefault="00461115" w:rsidP="00461115">
      <w:pPr>
        <w:spacing w:after="0" w:line="240" w:lineRule="auto"/>
        <w:rPr>
          <w:rFonts w:ascii="Times New Roman" w:eastAsia="Times New Roman" w:hAnsi="Times New Roman" w:cs="Times New Roman"/>
          <w:color w:val="000000"/>
        </w:rPr>
      </w:pPr>
    </w:p>
    <w:p w:rsidR="005D3398" w:rsidRPr="009B6266" w:rsidRDefault="00461115" w:rsidP="005D33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2.4.</w:t>
      </w:r>
      <w:r w:rsidR="005D3398" w:rsidRPr="009B6266">
        <w:rPr>
          <w:rFonts w:ascii="Times New Roman" w:hAnsi="Times New Roman" w:cs="Times New Roman"/>
          <w:b/>
          <w:sz w:val="24"/>
          <w:szCs w:val="24"/>
        </w:rPr>
        <w:t xml:space="preserve"> </w:t>
      </w:r>
      <w:r w:rsidR="005D3398" w:rsidRPr="009B6266">
        <w:rPr>
          <w:rFonts w:ascii="Times New Roman" w:eastAsia="Times New Roman" w:hAnsi="Times New Roman" w:cs="Times New Roman"/>
          <w:b/>
          <w:sz w:val="24"/>
          <w:szCs w:val="24"/>
        </w:rPr>
        <w:t>Формы образовательной деятельности, продолжительность и количество НОД в неделю по каждой образовательной области.</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Реализация Программы осуществляется ежедневно:</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w:t>
      </w:r>
      <w:r w:rsidRPr="009B6266">
        <w:rPr>
          <w:rFonts w:ascii="Times New Roman" w:hAnsi="Times New Roman" w:cs="Times New Roman"/>
          <w:sz w:val="24"/>
          <w:szCs w:val="24"/>
        </w:rPr>
        <w:t>в процессе организованной образовательной деятельности с детьми</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(занятия),</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w:t>
      </w:r>
      <w:r w:rsidRPr="009B6266">
        <w:rPr>
          <w:rFonts w:ascii="Times New Roman" w:hAnsi="Times New Roman" w:cs="Times New Roman"/>
          <w:sz w:val="24"/>
          <w:szCs w:val="24"/>
        </w:rPr>
        <w:t>в ходе режимных моментов,</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w:t>
      </w:r>
      <w:r w:rsidRPr="009B6266">
        <w:rPr>
          <w:rFonts w:ascii="Times New Roman" w:hAnsi="Times New Roman" w:cs="Times New Roman"/>
          <w:sz w:val="24"/>
          <w:szCs w:val="24"/>
        </w:rPr>
        <w:t>в процессе самостоятельной деятельности детей в различных видах</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r w:rsidRPr="009B6266">
        <w:rPr>
          <w:rFonts w:ascii="Times New Roman" w:hAnsi="Times New Roman" w:cs="Times New Roman"/>
          <w:sz w:val="24"/>
          <w:szCs w:val="24"/>
        </w:rPr>
        <w:t>детской деятельности,</w:t>
      </w:r>
    </w:p>
    <w:p w:rsidR="00461115" w:rsidRDefault="00F81F48" w:rsidP="00F81F48">
      <w:pPr>
        <w:rPr>
          <w:rFonts w:ascii="Times New Roman" w:hAnsi="Times New Roman" w:cs="Times New Roman"/>
          <w:sz w:val="24"/>
          <w:szCs w:val="24"/>
        </w:rPr>
      </w:pPr>
      <w:r w:rsidRPr="009B6266">
        <w:rPr>
          <w:rFonts w:ascii="Times New Roman" w:hAnsi="Times New Roman" w:cs="Times New Roman"/>
          <w:sz w:val="24"/>
          <w:szCs w:val="24"/>
        </w:rPr>
        <w:t></w:t>
      </w:r>
      <w:r w:rsidRPr="009B6266">
        <w:rPr>
          <w:rFonts w:ascii="Times New Roman" w:hAnsi="Times New Roman" w:cs="Times New Roman"/>
          <w:sz w:val="24"/>
          <w:szCs w:val="24"/>
        </w:rPr>
        <w:t>в процессе взаимодействия с семьями</w:t>
      </w:r>
      <w:r w:rsidR="00461115">
        <w:rPr>
          <w:rFonts w:ascii="Times New Roman" w:hAnsi="Times New Roman" w:cs="Times New Roman"/>
          <w:sz w:val="24"/>
          <w:szCs w:val="24"/>
        </w:rPr>
        <w:t xml:space="preserve"> детей по реализации Программы.</w:t>
      </w:r>
    </w:p>
    <w:p w:rsidR="00F81F48" w:rsidRPr="00461115" w:rsidRDefault="00F81F48" w:rsidP="00F81F48">
      <w:pPr>
        <w:rPr>
          <w:rFonts w:ascii="Times New Roman" w:hAnsi="Times New Roman" w:cs="Times New Roman"/>
          <w:sz w:val="24"/>
          <w:szCs w:val="24"/>
        </w:rPr>
      </w:pPr>
      <w:r w:rsidRPr="009B6266">
        <w:rPr>
          <w:rFonts w:ascii="Times New Roman" w:hAnsi="Times New Roman" w:cs="Times New Roman"/>
          <w:b/>
          <w:sz w:val="24"/>
          <w:szCs w:val="24"/>
        </w:rPr>
        <w:t xml:space="preserve">Организация  совместной образовательной деятельности с детьми </w:t>
      </w:r>
    </w:p>
    <w:p w:rsidR="00F81F48" w:rsidRPr="009B6266" w:rsidRDefault="00F81F48" w:rsidP="00F81F48">
      <w:pPr>
        <w:autoSpaceDE w:val="0"/>
        <w:autoSpaceDN w:val="0"/>
        <w:adjustRightInd w:val="0"/>
        <w:spacing w:after="0" w:line="240" w:lineRule="auto"/>
        <w:rPr>
          <w:rFonts w:ascii="Times New Roman" w:hAnsi="Times New Roman" w:cs="Times New Roman"/>
          <w:b/>
          <w:bCs/>
          <w:sz w:val="24"/>
          <w:szCs w:val="24"/>
        </w:rPr>
      </w:pPr>
      <w:r w:rsidRPr="009B6266">
        <w:rPr>
          <w:rFonts w:ascii="Times New Roman" w:hAnsi="Times New Roman" w:cs="Times New Roman"/>
          <w:b/>
          <w:bCs/>
          <w:sz w:val="24"/>
          <w:szCs w:val="24"/>
        </w:rPr>
        <w:t>Объем образовательной деятельности</w:t>
      </w:r>
    </w:p>
    <w:p w:rsidR="00F81F48" w:rsidRPr="009B6266" w:rsidRDefault="00F81F48" w:rsidP="00F81F48">
      <w:pPr>
        <w:rPr>
          <w:rFonts w:ascii="Times New Roman" w:hAnsi="Times New Roman" w:cs="Times New Roman"/>
          <w:sz w:val="24"/>
          <w:szCs w:val="24"/>
        </w:rPr>
      </w:pPr>
      <w:r w:rsidRPr="009B6266">
        <w:rPr>
          <w:rFonts w:ascii="Times New Roman" w:hAnsi="Times New Roman" w:cs="Times New Roman"/>
          <w:sz w:val="24"/>
          <w:szCs w:val="24"/>
        </w:rPr>
        <w:t>(холодный период года)</w:t>
      </w:r>
    </w:p>
    <w:tbl>
      <w:tblPr>
        <w:tblStyle w:val="a6"/>
        <w:tblW w:w="9889" w:type="dxa"/>
        <w:tblLook w:val="04A0"/>
      </w:tblPr>
      <w:tblGrid>
        <w:gridCol w:w="2428"/>
        <w:gridCol w:w="2500"/>
        <w:gridCol w:w="2357"/>
        <w:gridCol w:w="2604"/>
      </w:tblGrid>
      <w:tr w:rsidR="00F81F48" w:rsidRPr="009B6266" w:rsidTr="009B6266">
        <w:trPr>
          <w:trHeight w:val="525"/>
        </w:trPr>
        <w:tc>
          <w:tcPr>
            <w:tcW w:w="2428" w:type="dxa"/>
            <w:vMerge w:val="restart"/>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Направления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развития</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(образовательные</w:t>
            </w:r>
            <w:proofErr w:type="gramEnd"/>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области)</w:t>
            </w:r>
          </w:p>
        </w:tc>
        <w:tc>
          <w:tcPr>
            <w:tcW w:w="2500" w:type="dxa"/>
            <w:vMerge w:val="restart"/>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Образовательная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деятельность</w:t>
            </w:r>
          </w:p>
        </w:tc>
        <w:tc>
          <w:tcPr>
            <w:tcW w:w="4961" w:type="dxa"/>
            <w:gridSpan w:val="2"/>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                     Объем времени</w:t>
            </w:r>
          </w:p>
        </w:tc>
      </w:tr>
      <w:tr w:rsidR="00F81F48" w:rsidRPr="009B6266" w:rsidTr="009B6266">
        <w:trPr>
          <w:trHeight w:val="525"/>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5- 6 лет</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6-7 лет</w:t>
            </w:r>
          </w:p>
        </w:tc>
      </w:tr>
      <w:tr w:rsidR="00F81F48" w:rsidRPr="009B6266" w:rsidTr="009B6266">
        <w:tc>
          <w:tcPr>
            <w:tcW w:w="242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Социально-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коммуникативное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развитие</w:t>
            </w:r>
          </w:p>
        </w:tc>
        <w:tc>
          <w:tcPr>
            <w:tcW w:w="250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Социализация</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(труд,</w:t>
            </w:r>
            <w:proofErr w:type="gramEnd"/>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безопасность)</w:t>
            </w:r>
          </w:p>
        </w:tc>
        <w:tc>
          <w:tcPr>
            <w:tcW w:w="4961" w:type="dxa"/>
            <w:gridSpan w:val="2"/>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осуществляется в совместной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самостоятельной  деятельности, </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при проведении режимных моментов</w:t>
            </w:r>
          </w:p>
        </w:tc>
      </w:tr>
      <w:tr w:rsidR="00F81F48" w:rsidRPr="009B6266" w:rsidTr="009B6266">
        <w:trPr>
          <w:trHeight w:val="330"/>
        </w:trPr>
        <w:tc>
          <w:tcPr>
            <w:tcW w:w="2428" w:type="dxa"/>
            <w:vMerge w:val="restart"/>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Познавательное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развитие</w:t>
            </w: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ФЭМП</w:t>
            </w:r>
          </w:p>
          <w:p w:rsidR="00F81F48" w:rsidRPr="009B6266" w:rsidRDefault="00F81F48" w:rsidP="009B6266">
            <w:pPr>
              <w:rPr>
                <w:rFonts w:ascii="Times New Roman" w:hAnsi="Times New Roman" w:cs="Times New Roman"/>
                <w:sz w:val="24"/>
                <w:szCs w:val="24"/>
              </w:rPr>
            </w:pP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 раз в неделю </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 раз в неделю </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30 мин</w:t>
            </w:r>
          </w:p>
        </w:tc>
      </w:tr>
      <w:tr w:rsidR="00F81F48" w:rsidRPr="009B6266" w:rsidTr="009B6266">
        <w:trPr>
          <w:trHeight w:val="345"/>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Мир природы</w:t>
            </w:r>
          </w:p>
          <w:p w:rsidR="00F81F48" w:rsidRPr="009B6266" w:rsidRDefault="00F81F48" w:rsidP="009B6266">
            <w:pPr>
              <w:rPr>
                <w:rFonts w:ascii="Times New Roman" w:hAnsi="Times New Roman" w:cs="Times New Roman"/>
                <w:sz w:val="24"/>
                <w:szCs w:val="24"/>
              </w:rPr>
            </w:pP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1раз   в 2 недели  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 раз в 2 недели  </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30 мин</w:t>
            </w:r>
          </w:p>
        </w:tc>
      </w:tr>
      <w:tr w:rsidR="00F81F48" w:rsidRPr="009B6266" w:rsidTr="009B6266">
        <w:trPr>
          <w:trHeight w:val="720"/>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Окружающий мир</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1раз   в 2 недели </w:t>
            </w:r>
          </w:p>
          <w:p w:rsidR="00F81F48" w:rsidRPr="009B6266" w:rsidRDefault="00F81F48" w:rsidP="00F81F48">
            <w:pPr>
              <w:pStyle w:val="a7"/>
              <w:numPr>
                <w:ilvl w:val="0"/>
                <w:numId w:val="6"/>
              </w:numPr>
              <w:rPr>
                <w:sz w:val="24"/>
                <w:szCs w:val="24"/>
              </w:rPr>
            </w:pPr>
            <w:r w:rsidRPr="009B6266">
              <w:rPr>
                <w:sz w:val="24"/>
                <w:szCs w:val="24"/>
              </w:rPr>
              <w:t>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2 недели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 30 мин</w:t>
            </w:r>
          </w:p>
        </w:tc>
      </w:tr>
      <w:tr w:rsidR="00F81F48" w:rsidRPr="009B6266" w:rsidTr="009B6266">
        <w:trPr>
          <w:trHeight w:val="553"/>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Познавательно – исследовательская деятельность</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30 мин</w:t>
            </w:r>
          </w:p>
          <w:p w:rsidR="00F81F48" w:rsidRPr="009B6266" w:rsidRDefault="00F81F48" w:rsidP="009B6266">
            <w:pPr>
              <w:rPr>
                <w:rFonts w:ascii="Times New Roman" w:hAnsi="Times New Roman" w:cs="Times New Roman"/>
                <w:sz w:val="24"/>
                <w:szCs w:val="24"/>
              </w:rPr>
            </w:pPr>
          </w:p>
        </w:tc>
      </w:tr>
      <w:tr w:rsidR="00F81F48" w:rsidRPr="009B6266" w:rsidTr="009B6266">
        <w:tc>
          <w:tcPr>
            <w:tcW w:w="2428"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Речевое развитие</w:t>
            </w: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Развитие речи</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 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 30 мин</w:t>
            </w:r>
          </w:p>
        </w:tc>
      </w:tr>
      <w:tr w:rsidR="00F81F48" w:rsidRPr="009B6266" w:rsidTr="009B6266">
        <w:trPr>
          <w:trHeight w:val="285"/>
        </w:trPr>
        <w:tc>
          <w:tcPr>
            <w:tcW w:w="2428" w:type="dxa"/>
            <w:vMerge w:val="restart"/>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эстетическое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развитие</w:t>
            </w: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Рисование </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 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 30 мин</w:t>
            </w:r>
          </w:p>
        </w:tc>
      </w:tr>
      <w:tr w:rsidR="00F81F48" w:rsidRPr="009B6266" w:rsidTr="009B6266">
        <w:trPr>
          <w:trHeight w:val="240"/>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Лепка </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1раз   в 2 недели </w:t>
            </w:r>
          </w:p>
          <w:p w:rsidR="00F81F48" w:rsidRPr="009B6266" w:rsidRDefault="00F81F48" w:rsidP="00F81F48">
            <w:pPr>
              <w:pStyle w:val="a7"/>
              <w:numPr>
                <w:ilvl w:val="0"/>
                <w:numId w:val="7"/>
              </w:numPr>
              <w:rPr>
                <w:sz w:val="24"/>
                <w:szCs w:val="24"/>
              </w:rPr>
            </w:pPr>
            <w:r w:rsidRPr="009B6266">
              <w:rPr>
                <w:sz w:val="24"/>
                <w:szCs w:val="24"/>
              </w:rPr>
              <w:t>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2недели  30 мин</w:t>
            </w:r>
          </w:p>
        </w:tc>
      </w:tr>
      <w:tr w:rsidR="00F81F48" w:rsidRPr="009B6266" w:rsidTr="009B6266">
        <w:trPr>
          <w:trHeight w:val="335"/>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Аппликация </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1раз   в 2 недели </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        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2 недели  30 мин</w:t>
            </w:r>
          </w:p>
        </w:tc>
      </w:tr>
      <w:tr w:rsidR="00F81F48" w:rsidRPr="009B6266" w:rsidTr="009B6266">
        <w:trPr>
          <w:trHeight w:val="270"/>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Конструктивное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моделирование</w:t>
            </w:r>
          </w:p>
        </w:tc>
        <w:tc>
          <w:tcPr>
            <w:tcW w:w="4961" w:type="dxa"/>
            <w:gridSpan w:val="2"/>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осуществляется в совместной и самостоятельной  деятельности,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 при проведении режимных моментов</w:t>
            </w:r>
          </w:p>
        </w:tc>
      </w:tr>
      <w:tr w:rsidR="00F81F48" w:rsidRPr="009B6266" w:rsidTr="009B6266">
        <w:trPr>
          <w:trHeight w:val="285"/>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Музыка </w:t>
            </w:r>
          </w:p>
        </w:tc>
        <w:tc>
          <w:tcPr>
            <w:tcW w:w="23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2 раза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25мин</w:t>
            </w:r>
          </w:p>
        </w:tc>
        <w:tc>
          <w:tcPr>
            <w:tcW w:w="2604"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2 раза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30 мин</w:t>
            </w:r>
          </w:p>
        </w:tc>
      </w:tr>
      <w:tr w:rsidR="00F81F48" w:rsidRPr="009B6266" w:rsidTr="009B6266">
        <w:trPr>
          <w:trHeight w:val="630"/>
        </w:trPr>
        <w:tc>
          <w:tcPr>
            <w:tcW w:w="2428" w:type="dxa"/>
            <w:vMerge w:val="restart"/>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Физическое развитие</w:t>
            </w:r>
          </w:p>
          <w:p w:rsidR="00F81F48" w:rsidRPr="009B6266" w:rsidRDefault="00F81F48" w:rsidP="009B6266">
            <w:pPr>
              <w:autoSpaceDE w:val="0"/>
              <w:autoSpaceDN w:val="0"/>
              <w:adjustRightInd w:val="0"/>
              <w:rPr>
                <w:rFonts w:ascii="Times New Roman" w:hAnsi="Times New Roman" w:cs="Times New Roman"/>
                <w:sz w:val="24"/>
                <w:szCs w:val="24"/>
              </w:rPr>
            </w:pPr>
          </w:p>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Физкультура</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 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 раза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 30 мин</w:t>
            </w:r>
          </w:p>
        </w:tc>
      </w:tr>
      <w:tr w:rsidR="00F81F48" w:rsidRPr="009B6266" w:rsidTr="009B6266">
        <w:trPr>
          <w:trHeight w:val="660"/>
        </w:trPr>
        <w:tc>
          <w:tcPr>
            <w:tcW w:w="2428" w:type="dxa"/>
            <w:vMerge/>
          </w:tcPr>
          <w:p w:rsidR="00F81F48" w:rsidRPr="009B6266" w:rsidRDefault="00F81F48" w:rsidP="009B6266">
            <w:pPr>
              <w:autoSpaceDE w:val="0"/>
              <w:autoSpaceDN w:val="0"/>
              <w:adjustRightInd w:val="0"/>
              <w:rPr>
                <w:rFonts w:ascii="Times New Roman" w:hAnsi="Times New Roman" w:cs="Times New Roman"/>
                <w:sz w:val="24"/>
                <w:szCs w:val="24"/>
              </w:rPr>
            </w:pPr>
          </w:p>
        </w:tc>
        <w:tc>
          <w:tcPr>
            <w:tcW w:w="250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Физкультура на свежем воздухе </w:t>
            </w:r>
          </w:p>
        </w:tc>
        <w:tc>
          <w:tcPr>
            <w:tcW w:w="23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25 мин</w:t>
            </w:r>
          </w:p>
        </w:tc>
        <w:tc>
          <w:tcPr>
            <w:tcW w:w="2604"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1 раз в неделю</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30 мин</w:t>
            </w:r>
          </w:p>
        </w:tc>
      </w:tr>
    </w:tbl>
    <w:p w:rsidR="00F81F48" w:rsidRPr="009B6266" w:rsidRDefault="00F81F48" w:rsidP="00F81F48">
      <w:pPr>
        <w:rPr>
          <w:rFonts w:ascii="Times New Roman" w:hAnsi="Times New Roman" w:cs="Times New Roman"/>
          <w:sz w:val="24"/>
          <w:szCs w:val="24"/>
        </w:rPr>
      </w:pPr>
    </w:p>
    <w:p w:rsidR="00F81F48" w:rsidRPr="009B6266" w:rsidRDefault="00461115" w:rsidP="00F81F48">
      <w:pPr>
        <w:rPr>
          <w:rFonts w:ascii="Times New Roman" w:hAnsi="Times New Roman" w:cs="Times New Roman"/>
          <w:b/>
          <w:sz w:val="24"/>
          <w:szCs w:val="24"/>
        </w:rPr>
      </w:pPr>
      <w:r>
        <w:rPr>
          <w:rFonts w:ascii="Times New Roman" w:hAnsi="Times New Roman" w:cs="Times New Roman"/>
          <w:b/>
          <w:sz w:val="24"/>
          <w:szCs w:val="24"/>
        </w:rPr>
        <w:t>2.5</w:t>
      </w:r>
      <w:r w:rsidR="00F81F48" w:rsidRPr="009B6266">
        <w:rPr>
          <w:rFonts w:ascii="Times New Roman" w:hAnsi="Times New Roman" w:cs="Times New Roman"/>
          <w:b/>
          <w:sz w:val="24"/>
          <w:szCs w:val="24"/>
        </w:rPr>
        <w:t>.Образовательная деятельность в ходе режимных моментов</w:t>
      </w:r>
    </w:p>
    <w:p w:rsidR="00F81F48" w:rsidRPr="009B6266" w:rsidRDefault="00F81F48" w:rsidP="00F81F48">
      <w:pPr>
        <w:autoSpaceDE w:val="0"/>
        <w:autoSpaceDN w:val="0"/>
        <w:adjustRightInd w:val="0"/>
        <w:spacing w:after="0" w:line="240" w:lineRule="auto"/>
        <w:rPr>
          <w:rFonts w:ascii="Times New Roman" w:hAnsi="Times New Roman" w:cs="Times New Roman"/>
          <w:sz w:val="24"/>
          <w:szCs w:val="24"/>
        </w:rPr>
      </w:pPr>
    </w:p>
    <w:tbl>
      <w:tblPr>
        <w:tblStyle w:val="a6"/>
        <w:tblW w:w="0" w:type="auto"/>
        <w:tblLayout w:type="fixed"/>
        <w:tblLook w:val="04A0"/>
      </w:tblPr>
      <w:tblGrid>
        <w:gridCol w:w="2235"/>
        <w:gridCol w:w="2420"/>
        <w:gridCol w:w="2458"/>
        <w:gridCol w:w="2458"/>
      </w:tblGrid>
      <w:tr w:rsidR="00F81F48" w:rsidRPr="009B6266" w:rsidTr="009B6266">
        <w:tc>
          <w:tcPr>
            <w:tcW w:w="2235"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Направления</w:t>
            </w:r>
          </w:p>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развития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ребенка</w:t>
            </w:r>
          </w:p>
        </w:tc>
        <w:tc>
          <w:tcPr>
            <w:tcW w:w="242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Первая половина дня</w:t>
            </w:r>
          </w:p>
        </w:tc>
        <w:tc>
          <w:tcPr>
            <w:tcW w:w="2458"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Прогулка </w:t>
            </w:r>
          </w:p>
        </w:tc>
        <w:tc>
          <w:tcPr>
            <w:tcW w:w="2458"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Вторая половина дня</w:t>
            </w:r>
          </w:p>
        </w:tc>
      </w:tr>
      <w:tr w:rsidR="00F81F48" w:rsidRPr="009B6266" w:rsidTr="009B6266">
        <w:tc>
          <w:tcPr>
            <w:tcW w:w="2235"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Социально-</w:t>
            </w:r>
          </w:p>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коммуникативное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развитие</w:t>
            </w:r>
          </w:p>
        </w:tc>
        <w:tc>
          <w:tcPr>
            <w:tcW w:w="242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Утренний прием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детей, </w:t>
            </w:r>
            <w:proofErr w:type="gramStart"/>
            <w:r w:rsidRPr="009B6266">
              <w:rPr>
                <w:rFonts w:ascii="Times New Roman" w:hAnsi="Times New Roman" w:cs="Times New Roman"/>
                <w:sz w:val="24"/>
                <w:szCs w:val="24"/>
              </w:rPr>
              <w:t>индивидуальные</w:t>
            </w:r>
            <w:proofErr w:type="gramEnd"/>
            <w:r w:rsidRPr="009B6266">
              <w:rPr>
                <w:rFonts w:ascii="Times New Roman" w:hAnsi="Times New Roman" w:cs="Times New Roman"/>
                <w:sz w:val="24"/>
                <w:szCs w:val="24"/>
              </w:rPr>
              <w:t xml:space="preserve">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подгрупповые беседы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 этике, охране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детства,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безопасности.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Оценка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эмоционального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настроения группы </w:t>
            </w:r>
            <w:proofErr w:type="gramStart"/>
            <w:r w:rsidRPr="009B6266">
              <w:rPr>
                <w:rFonts w:ascii="Times New Roman" w:hAnsi="Times New Roman" w:cs="Times New Roman"/>
                <w:sz w:val="24"/>
                <w:szCs w:val="24"/>
              </w:rPr>
              <w:t>с</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последующей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коррекцией плана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Формирование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навыков культуры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еды, культуры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общения.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Трудовые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поручения, дежурства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по столовой, </w:t>
            </w:r>
            <w:proofErr w:type="gramStart"/>
            <w:r w:rsidRPr="009B6266">
              <w:rPr>
                <w:rFonts w:ascii="Times New Roman" w:hAnsi="Times New Roman" w:cs="Times New Roman"/>
                <w:sz w:val="24"/>
                <w:szCs w:val="24"/>
              </w:rPr>
              <w:t>в</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природном </w:t>
            </w:r>
            <w:proofErr w:type="gramStart"/>
            <w:r w:rsidRPr="009B6266">
              <w:rPr>
                <w:rFonts w:ascii="Times New Roman" w:hAnsi="Times New Roman" w:cs="Times New Roman"/>
                <w:sz w:val="24"/>
                <w:szCs w:val="24"/>
              </w:rPr>
              <w:t>уголке</w:t>
            </w:r>
            <w:proofErr w:type="gramEnd"/>
            <w:r w:rsidRPr="009B6266">
              <w:rPr>
                <w:rFonts w:ascii="Times New Roman" w:hAnsi="Times New Roman" w:cs="Times New Roman"/>
                <w:sz w:val="24"/>
                <w:szCs w:val="24"/>
              </w:rPr>
              <w:t>,</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помощь в подготовке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 занятиям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Сюжетно-ролевые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Игровые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образовательные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ситуации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Формирование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навыков </w:t>
            </w:r>
            <w:proofErr w:type="gramStart"/>
            <w:r w:rsidRPr="009B6266">
              <w:rPr>
                <w:rFonts w:ascii="Times New Roman" w:hAnsi="Times New Roman" w:cs="Times New Roman"/>
                <w:sz w:val="24"/>
                <w:szCs w:val="24"/>
              </w:rPr>
              <w:t>безопасного</w:t>
            </w:r>
            <w:proofErr w:type="gramEnd"/>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поведения</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Трудовая 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ситуации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общения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Общение детей со сверстниками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взрослым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Ситуативные беседы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Формирование навыков</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безопасного поведения</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 Общественно-полезный труд (самообслуживание,</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элементы хозяйственно-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бытового труда, труд в  природе),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Игры с </w:t>
            </w:r>
            <w:proofErr w:type="spellStart"/>
            <w:r w:rsidRPr="009B6266">
              <w:rPr>
                <w:rFonts w:ascii="Times New Roman" w:hAnsi="Times New Roman" w:cs="Times New Roman"/>
                <w:sz w:val="24"/>
                <w:szCs w:val="24"/>
              </w:rPr>
              <w:t>ряжением</w:t>
            </w:r>
            <w:proofErr w:type="spellEnd"/>
            <w:r w:rsidRPr="009B6266">
              <w:rPr>
                <w:rFonts w:ascii="Times New Roman" w:hAnsi="Times New Roman" w:cs="Times New Roman"/>
                <w:sz w:val="24"/>
                <w:szCs w:val="24"/>
              </w:rPr>
              <w:t>,</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в уголках группы,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Общение детей со сверстниками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взрослым,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Сюжетно-ролевые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Театрализованные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познавательная,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творческая 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взрослого и детей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Ситуативные беседы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Формирование навыков</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безопасного поведения</w:t>
            </w:r>
          </w:p>
        </w:tc>
      </w:tr>
      <w:tr w:rsidR="00F81F48" w:rsidRPr="009B6266" w:rsidTr="009B6266">
        <w:tc>
          <w:tcPr>
            <w:tcW w:w="2235"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lastRenderedPageBreak/>
              <w:t>Познавательное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развитие</w:t>
            </w:r>
          </w:p>
        </w:tc>
        <w:tc>
          <w:tcPr>
            <w:tcW w:w="242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Дидактические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Наблюдения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Беседы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Экскурсии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Исследовательская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работа, опыты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экспериментирование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Ситуативные беседы</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Трудовая 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ситуации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общения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Общение детей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взрослым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с водой и песко</w:t>
            </w:r>
            <w:proofErr w:type="gramStart"/>
            <w:r w:rsidRPr="009B6266">
              <w:rPr>
                <w:rFonts w:ascii="Times New Roman" w:hAnsi="Times New Roman" w:cs="Times New Roman"/>
                <w:sz w:val="24"/>
                <w:szCs w:val="24"/>
              </w:rPr>
              <w:t>м-</w:t>
            </w:r>
            <w:proofErr w:type="gramEnd"/>
            <w:r w:rsidRPr="009B6266">
              <w:rPr>
                <w:rFonts w:ascii="Times New Roman" w:hAnsi="Times New Roman" w:cs="Times New Roman"/>
                <w:sz w:val="24"/>
                <w:szCs w:val="24"/>
              </w:rPr>
              <w:t xml:space="preserve"> Исследовательская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работа, опыты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экспериментирование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Ситуативные беседы</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взрослого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Досуги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Ситуативные бесед</w:t>
            </w:r>
            <w:proofErr w:type="gramStart"/>
            <w:r w:rsidRPr="009B6266">
              <w:rPr>
                <w:rFonts w:ascii="Times New Roman" w:hAnsi="Times New Roman" w:cs="Times New Roman"/>
                <w:sz w:val="24"/>
                <w:szCs w:val="24"/>
              </w:rPr>
              <w:t>ы-</w:t>
            </w:r>
            <w:proofErr w:type="gramEnd"/>
            <w:r w:rsidRPr="009B6266">
              <w:rPr>
                <w:rFonts w:ascii="Times New Roman" w:hAnsi="Times New Roman" w:cs="Times New Roman"/>
                <w:sz w:val="24"/>
                <w:szCs w:val="24"/>
              </w:rPr>
              <w:t xml:space="preserve"> Исследовательская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работа, опыты 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экспериментирование</w:t>
            </w:r>
          </w:p>
        </w:tc>
      </w:tr>
      <w:tr w:rsidR="00F81F48" w:rsidRPr="009B6266" w:rsidTr="009B6266">
        <w:tc>
          <w:tcPr>
            <w:tcW w:w="2235"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Речевое развитие</w:t>
            </w:r>
          </w:p>
        </w:tc>
        <w:tc>
          <w:tcPr>
            <w:tcW w:w="242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Чтение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художественной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литературы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Дидактические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Наблюдения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Беседы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Экскурсии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Игры с </w:t>
            </w:r>
            <w:proofErr w:type="gramStart"/>
            <w:r w:rsidRPr="009B6266">
              <w:rPr>
                <w:rFonts w:ascii="Times New Roman" w:hAnsi="Times New Roman" w:cs="Times New Roman"/>
                <w:sz w:val="24"/>
                <w:szCs w:val="24"/>
              </w:rPr>
              <w:t>речевым</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сопровождением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Свободные диалоги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 детьми в играх,</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наблюдениях</w:t>
            </w:r>
            <w:proofErr w:type="gramEnd"/>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Обсуждения</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ситуации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общения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Общение детей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взрослыми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Игры с </w:t>
            </w:r>
            <w:proofErr w:type="gramStart"/>
            <w:r w:rsidRPr="009B6266">
              <w:rPr>
                <w:rFonts w:ascii="Times New Roman" w:hAnsi="Times New Roman" w:cs="Times New Roman"/>
                <w:sz w:val="24"/>
                <w:szCs w:val="24"/>
              </w:rPr>
              <w:t>речевым</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сопровождением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Беседа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Обогащение 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активизация словаря</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взрослого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Досуги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Свободные диалоги с детьми в играх,</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наблюдениях</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Обсуждения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Чтение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Художественной литературы</w:t>
            </w:r>
          </w:p>
        </w:tc>
      </w:tr>
      <w:tr w:rsidR="00F81F48" w:rsidRPr="009B6266" w:rsidTr="009B6266">
        <w:tc>
          <w:tcPr>
            <w:tcW w:w="2235"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Художественно-</w:t>
            </w:r>
          </w:p>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эстетическое</w:t>
            </w:r>
          </w:p>
          <w:p w:rsidR="00F81F48" w:rsidRPr="009B6266" w:rsidRDefault="00F81F48" w:rsidP="009B6266">
            <w:pPr>
              <w:rPr>
                <w:rFonts w:ascii="Times New Roman" w:hAnsi="Times New Roman" w:cs="Times New Roman"/>
                <w:b/>
                <w:bCs/>
                <w:sz w:val="24"/>
                <w:szCs w:val="24"/>
              </w:rPr>
            </w:pPr>
            <w:r w:rsidRPr="009B6266">
              <w:rPr>
                <w:rFonts w:ascii="Times New Roman" w:hAnsi="Times New Roman" w:cs="Times New Roman"/>
                <w:b/>
                <w:bCs/>
                <w:sz w:val="24"/>
                <w:szCs w:val="24"/>
              </w:rPr>
              <w:lastRenderedPageBreak/>
              <w:t>развитие</w:t>
            </w:r>
          </w:p>
        </w:tc>
        <w:tc>
          <w:tcPr>
            <w:tcW w:w="242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Использование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музыки </w:t>
            </w:r>
            <w:proofErr w:type="gramStart"/>
            <w:r w:rsidRPr="009B6266">
              <w:rPr>
                <w:rFonts w:ascii="Times New Roman" w:hAnsi="Times New Roman" w:cs="Times New Roman"/>
                <w:sz w:val="24"/>
                <w:szCs w:val="24"/>
              </w:rPr>
              <w:t>в</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повседневной жизни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детей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 музыке,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художественному</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творчеству</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Слушание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музыкальных</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произведений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Конструктивное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моделирование</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xml:space="preserve">- Привлечение внимания детей </w:t>
            </w:r>
            <w:proofErr w:type="gramStart"/>
            <w:r w:rsidRPr="009B6266">
              <w:rPr>
                <w:rFonts w:ascii="Times New Roman" w:hAnsi="Times New Roman" w:cs="Times New Roman"/>
                <w:sz w:val="24"/>
                <w:szCs w:val="24"/>
              </w:rPr>
              <w:t>к</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разнообразным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звукам в окружающем мире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Игры, ситуации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общения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Художественно-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творческая 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(рисование мелом на</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асфальте</w:t>
            </w:r>
            <w:proofErr w:type="gramEnd"/>
            <w:r w:rsidRPr="009B6266">
              <w:rPr>
                <w:rFonts w:ascii="Times New Roman" w:hAnsi="Times New Roman" w:cs="Times New Roman"/>
                <w:sz w:val="24"/>
                <w:szCs w:val="24"/>
              </w:rPr>
              <w:t>, палочкой на  песке, выкладывание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узоров из веточек,</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листьев, камешков и т.д.)</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Использование</w:t>
            </w:r>
          </w:p>
          <w:p w:rsidR="00F81F48" w:rsidRPr="009B6266" w:rsidRDefault="00F81F48" w:rsidP="009B6266">
            <w:pPr>
              <w:rPr>
                <w:rFonts w:ascii="Times New Roman" w:hAnsi="Times New Roman" w:cs="Times New Roman"/>
                <w:sz w:val="24"/>
                <w:szCs w:val="24"/>
              </w:rPr>
            </w:pPr>
            <w:proofErr w:type="spellStart"/>
            <w:r w:rsidRPr="009B6266">
              <w:rPr>
                <w:rFonts w:ascii="Times New Roman" w:hAnsi="Times New Roman" w:cs="Times New Roman"/>
                <w:sz w:val="24"/>
                <w:szCs w:val="24"/>
              </w:rPr>
              <w:t>закличек</w:t>
            </w:r>
            <w:proofErr w:type="spellEnd"/>
            <w:r w:rsidRPr="009B6266">
              <w:rPr>
                <w:rFonts w:ascii="Times New Roman" w:hAnsi="Times New Roman" w:cs="Times New Roman"/>
                <w:sz w:val="24"/>
                <w:szCs w:val="24"/>
              </w:rPr>
              <w:t>, песенок</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 xml:space="preserve">взрослого </w:t>
            </w:r>
            <w:proofErr w:type="gramStart"/>
            <w:r w:rsidRPr="009B6266">
              <w:rPr>
                <w:rFonts w:ascii="Times New Roman" w:hAnsi="Times New Roman" w:cs="Times New Roman"/>
                <w:sz w:val="24"/>
                <w:szCs w:val="24"/>
              </w:rPr>
              <w:t>по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художественному</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творчеству</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Музыкально-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художественные досуги, праздники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Театрализованная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Слушание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музыкальных</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произведений</w:t>
            </w:r>
          </w:p>
        </w:tc>
      </w:tr>
      <w:tr w:rsidR="00F81F48" w:rsidRPr="009B6266" w:rsidTr="009B6266">
        <w:tc>
          <w:tcPr>
            <w:tcW w:w="2235"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lastRenderedPageBreak/>
              <w:t>Физическое</w:t>
            </w:r>
          </w:p>
          <w:p w:rsidR="00F81F48" w:rsidRPr="009B6266" w:rsidRDefault="00F81F48" w:rsidP="009B6266">
            <w:pPr>
              <w:rPr>
                <w:rFonts w:ascii="Times New Roman" w:hAnsi="Times New Roman" w:cs="Times New Roman"/>
                <w:b/>
                <w:bCs/>
                <w:sz w:val="24"/>
                <w:szCs w:val="24"/>
              </w:rPr>
            </w:pPr>
            <w:r w:rsidRPr="009B6266">
              <w:rPr>
                <w:rFonts w:ascii="Times New Roman" w:hAnsi="Times New Roman" w:cs="Times New Roman"/>
                <w:b/>
                <w:bCs/>
                <w:sz w:val="24"/>
                <w:szCs w:val="24"/>
              </w:rPr>
              <w:t>развитие</w:t>
            </w:r>
          </w:p>
        </w:tc>
        <w:tc>
          <w:tcPr>
            <w:tcW w:w="242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Прием детей </w:t>
            </w:r>
            <w:proofErr w:type="gramStart"/>
            <w:r w:rsidRPr="009B6266">
              <w:rPr>
                <w:rFonts w:ascii="Times New Roman" w:hAnsi="Times New Roman" w:cs="Times New Roman"/>
                <w:sz w:val="24"/>
                <w:szCs w:val="24"/>
              </w:rPr>
              <w:t>на</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воздухе в </w:t>
            </w:r>
            <w:proofErr w:type="gramStart"/>
            <w:r w:rsidRPr="009B6266">
              <w:rPr>
                <w:rFonts w:ascii="Times New Roman" w:hAnsi="Times New Roman" w:cs="Times New Roman"/>
                <w:sz w:val="24"/>
                <w:szCs w:val="24"/>
              </w:rPr>
              <w:t>теплое</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время года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Утренняя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гимнастика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Гигиенические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процедуры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Закаливание </w:t>
            </w:r>
            <w:proofErr w:type="gramStart"/>
            <w:r w:rsidRPr="009B6266">
              <w:rPr>
                <w:rFonts w:ascii="Times New Roman" w:hAnsi="Times New Roman" w:cs="Times New Roman"/>
                <w:sz w:val="24"/>
                <w:szCs w:val="24"/>
              </w:rPr>
              <w:t>в</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повседневной жизни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Физкультминутки на занятиях</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Двигательная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активность </w:t>
            </w:r>
            <w:proofErr w:type="gramStart"/>
            <w:r w:rsidRPr="009B6266">
              <w:rPr>
                <w:rFonts w:ascii="Times New Roman" w:hAnsi="Times New Roman" w:cs="Times New Roman"/>
                <w:sz w:val="24"/>
                <w:szCs w:val="24"/>
              </w:rPr>
              <w:t>на</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прогулке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работа по развитию</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движений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двигательная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деятельность</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Подвижные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малоподвижные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Развитие </w:t>
            </w:r>
            <w:proofErr w:type="gramStart"/>
            <w:r w:rsidRPr="009B6266">
              <w:rPr>
                <w:rFonts w:ascii="Times New Roman" w:hAnsi="Times New Roman" w:cs="Times New Roman"/>
                <w:sz w:val="24"/>
                <w:szCs w:val="24"/>
              </w:rPr>
              <w:t>физических</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качеств</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двигательная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Индивидуальная работа по развитию движений</w:t>
            </w:r>
          </w:p>
        </w:tc>
        <w:tc>
          <w:tcPr>
            <w:tcW w:w="2458"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Бодрящая гимнастика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после сна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Закаливание</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(воздушные ванны,</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ходьба босиком </w:t>
            </w:r>
            <w:proofErr w:type="gramStart"/>
            <w:r w:rsidRPr="009B6266">
              <w:rPr>
                <w:rFonts w:ascii="Times New Roman" w:hAnsi="Times New Roman" w:cs="Times New Roman"/>
                <w:sz w:val="24"/>
                <w:szCs w:val="24"/>
              </w:rPr>
              <w:t>по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массажной дорожке)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 Физкультурные </w:t>
            </w:r>
            <w:proofErr w:type="spellStart"/>
            <w:r w:rsidRPr="009B6266">
              <w:rPr>
                <w:rFonts w:ascii="Times New Roman" w:hAnsi="Times New Roman" w:cs="Times New Roman"/>
                <w:sz w:val="24"/>
                <w:szCs w:val="24"/>
              </w:rPr>
              <w:t>досуги</w:t>
            </w:r>
            <w:proofErr w:type="gramStart"/>
            <w:r w:rsidRPr="009B6266">
              <w:rPr>
                <w:rFonts w:ascii="Times New Roman" w:hAnsi="Times New Roman" w:cs="Times New Roman"/>
                <w:sz w:val="24"/>
                <w:szCs w:val="24"/>
              </w:rPr>
              <w:t>,и</w:t>
            </w:r>
            <w:proofErr w:type="gramEnd"/>
            <w:r w:rsidRPr="009B6266">
              <w:rPr>
                <w:rFonts w:ascii="Times New Roman" w:hAnsi="Times New Roman" w:cs="Times New Roman"/>
                <w:sz w:val="24"/>
                <w:szCs w:val="24"/>
              </w:rPr>
              <w:t>гры</w:t>
            </w:r>
            <w:proofErr w:type="spellEnd"/>
            <w:r w:rsidRPr="009B6266">
              <w:rPr>
                <w:rFonts w:ascii="Times New Roman" w:hAnsi="Times New Roman" w:cs="Times New Roman"/>
                <w:sz w:val="24"/>
                <w:szCs w:val="24"/>
              </w:rPr>
              <w:t>, развлечения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двигательная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 детей 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взрослого </w:t>
            </w:r>
            <w:proofErr w:type="gramStart"/>
            <w:r w:rsidRPr="009B6266">
              <w:rPr>
                <w:rFonts w:ascii="Times New Roman" w:hAnsi="Times New Roman" w:cs="Times New Roman"/>
                <w:sz w:val="24"/>
                <w:szCs w:val="24"/>
              </w:rPr>
              <w:t>по</w:t>
            </w:r>
            <w:proofErr w:type="gramEnd"/>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физическому развитию</w:t>
            </w:r>
          </w:p>
        </w:tc>
      </w:tr>
    </w:tbl>
    <w:p w:rsidR="00F81F48" w:rsidRPr="009B6266" w:rsidRDefault="00F81F48" w:rsidP="00F81F48">
      <w:pPr>
        <w:rPr>
          <w:rFonts w:ascii="Times New Roman" w:hAnsi="Times New Roman" w:cs="Times New Roman"/>
          <w:sz w:val="24"/>
          <w:szCs w:val="24"/>
        </w:rPr>
      </w:pPr>
    </w:p>
    <w:p w:rsidR="00F81F48" w:rsidRPr="009B6266" w:rsidRDefault="00F81F48" w:rsidP="00F81F48">
      <w:pPr>
        <w:rPr>
          <w:rFonts w:ascii="Times New Roman" w:hAnsi="Times New Roman" w:cs="Times New Roman"/>
          <w:sz w:val="24"/>
          <w:szCs w:val="24"/>
        </w:rPr>
      </w:pPr>
    </w:p>
    <w:p w:rsidR="00F81F48" w:rsidRPr="009B6266" w:rsidRDefault="00461115" w:rsidP="00F81F48">
      <w:pPr>
        <w:jc w:val="center"/>
        <w:rPr>
          <w:rFonts w:ascii="Times New Roman" w:hAnsi="Times New Roman" w:cs="Times New Roman"/>
          <w:b/>
          <w:sz w:val="24"/>
          <w:szCs w:val="24"/>
        </w:rPr>
      </w:pPr>
      <w:r>
        <w:rPr>
          <w:rFonts w:ascii="Times New Roman" w:hAnsi="Times New Roman" w:cs="Times New Roman"/>
          <w:b/>
          <w:sz w:val="24"/>
          <w:szCs w:val="24"/>
        </w:rPr>
        <w:t>2.6</w:t>
      </w:r>
      <w:r w:rsidR="00F81F48" w:rsidRPr="009B6266">
        <w:rPr>
          <w:rFonts w:ascii="Times New Roman" w:hAnsi="Times New Roman" w:cs="Times New Roman"/>
          <w:b/>
          <w:sz w:val="24"/>
          <w:szCs w:val="24"/>
        </w:rPr>
        <w:t>. Образовательная деятельность в процессе  самостоятельной деятельности в различных видах детской деятельности</w:t>
      </w:r>
    </w:p>
    <w:tbl>
      <w:tblPr>
        <w:tblStyle w:val="a6"/>
        <w:tblW w:w="0" w:type="auto"/>
        <w:tblLook w:val="04A0"/>
      </w:tblPr>
      <w:tblGrid>
        <w:gridCol w:w="4759"/>
        <w:gridCol w:w="4812"/>
      </w:tblGrid>
      <w:tr w:rsidR="00F81F48" w:rsidRPr="009B6266" w:rsidTr="009B6266">
        <w:tc>
          <w:tcPr>
            <w:tcW w:w="4857"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Образовательная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область</w:t>
            </w:r>
          </w:p>
        </w:tc>
        <w:tc>
          <w:tcPr>
            <w:tcW w:w="48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Самостоятельная деятельность</w:t>
            </w:r>
          </w:p>
        </w:tc>
      </w:tr>
      <w:tr w:rsidR="00F81F48" w:rsidRPr="009B6266" w:rsidTr="009B6266">
        <w:tc>
          <w:tcPr>
            <w:tcW w:w="4857"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Социально-</w:t>
            </w:r>
          </w:p>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коммуникативное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развитие</w:t>
            </w:r>
          </w:p>
        </w:tc>
        <w:tc>
          <w:tcPr>
            <w:tcW w:w="48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Игры в развивающих уголках группы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Сюжетно-ролевые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Совместные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Все виды самостоятельной деятельности, предполагающие </w:t>
            </w:r>
            <w:proofErr w:type="spellStart"/>
            <w:r w:rsidRPr="009B6266">
              <w:rPr>
                <w:rFonts w:ascii="Times New Roman" w:hAnsi="Times New Roman" w:cs="Times New Roman"/>
                <w:sz w:val="24"/>
                <w:szCs w:val="24"/>
              </w:rPr>
              <w:t>общениесо</w:t>
            </w:r>
            <w:proofErr w:type="spellEnd"/>
            <w:r w:rsidRPr="009B6266">
              <w:rPr>
                <w:rFonts w:ascii="Times New Roman" w:hAnsi="Times New Roman" w:cs="Times New Roman"/>
                <w:sz w:val="24"/>
                <w:szCs w:val="24"/>
              </w:rPr>
              <w:t xml:space="preserve"> 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Выполнение гигиенических процедур</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Самообслуживание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Трудовая деятельность</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Рассматривание тематических альбомов</w:t>
            </w:r>
          </w:p>
        </w:tc>
      </w:tr>
      <w:tr w:rsidR="00F81F48" w:rsidRPr="009B6266" w:rsidTr="009B6266">
        <w:tc>
          <w:tcPr>
            <w:tcW w:w="4857"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lastRenderedPageBreak/>
              <w:t>Познавательное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развитие</w:t>
            </w:r>
          </w:p>
        </w:tc>
        <w:tc>
          <w:tcPr>
            <w:tcW w:w="48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Самостоятельные игры в уголках группы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Сюжетно-ролевые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 книг, картинок,</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тематических альбомов</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Развивающие настольно-печатные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Дидактические игры (развивающие </w:t>
            </w:r>
            <w:proofErr w:type="spellStart"/>
            <w:r w:rsidRPr="009B6266">
              <w:rPr>
                <w:rFonts w:ascii="Times New Roman" w:hAnsi="Times New Roman" w:cs="Times New Roman"/>
                <w:sz w:val="24"/>
                <w:szCs w:val="24"/>
              </w:rPr>
              <w:t>пазлы</w:t>
            </w:r>
            <w:proofErr w:type="spellEnd"/>
            <w:r w:rsidRPr="009B6266">
              <w:rPr>
                <w:rFonts w:ascii="Times New Roman" w:hAnsi="Times New Roman" w:cs="Times New Roman"/>
                <w:sz w:val="24"/>
                <w:szCs w:val="24"/>
              </w:rPr>
              <w:t xml:space="preserve">, рамки-вкладыши, </w:t>
            </w:r>
            <w:proofErr w:type="spellStart"/>
            <w:r w:rsidRPr="009B6266">
              <w:rPr>
                <w:rFonts w:ascii="Times New Roman" w:hAnsi="Times New Roman" w:cs="Times New Roman"/>
                <w:sz w:val="24"/>
                <w:szCs w:val="24"/>
              </w:rPr>
              <w:t>парныекартинки</w:t>
            </w:r>
            <w:proofErr w:type="spellEnd"/>
            <w:r w:rsidRPr="009B6266">
              <w:rPr>
                <w:rFonts w:ascii="Times New Roman" w:hAnsi="Times New Roman" w:cs="Times New Roman"/>
                <w:sz w:val="24"/>
                <w:szCs w:val="24"/>
              </w:rPr>
              <w:t>)</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Экспериментирование (игры с водой и песком, </w:t>
            </w:r>
            <w:proofErr w:type="spellStart"/>
            <w:r w:rsidRPr="009B6266">
              <w:rPr>
                <w:rFonts w:ascii="Times New Roman" w:hAnsi="Times New Roman" w:cs="Times New Roman"/>
                <w:sz w:val="24"/>
                <w:szCs w:val="24"/>
              </w:rPr>
              <w:t>природнымматериалом</w:t>
            </w:r>
            <w:proofErr w:type="spellEnd"/>
            <w:r w:rsidRPr="009B6266">
              <w:rPr>
                <w:rFonts w:ascii="Times New Roman" w:hAnsi="Times New Roman" w:cs="Times New Roman"/>
                <w:sz w:val="24"/>
                <w:szCs w:val="24"/>
              </w:rPr>
              <w:t xml:space="preserve"> и т.д.)</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Коллекционирование </w:t>
            </w:r>
          </w:p>
        </w:tc>
      </w:tr>
      <w:tr w:rsidR="00F81F48" w:rsidRPr="009B6266" w:rsidTr="009B6266">
        <w:tc>
          <w:tcPr>
            <w:tcW w:w="4857"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Речевое развитие</w:t>
            </w:r>
          </w:p>
        </w:tc>
        <w:tc>
          <w:tcPr>
            <w:tcW w:w="48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Все виды самостоятельной деятельности, предполагающие </w:t>
            </w:r>
            <w:proofErr w:type="spellStart"/>
            <w:r w:rsidRPr="009B6266">
              <w:rPr>
                <w:rFonts w:ascii="Times New Roman" w:hAnsi="Times New Roman" w:cs="Times New Roman"/>
                <w:sz w:val="24"/>
                <w:szCs w:val="24"/>
              </w:rPr>
              <w:t>общениесо</w:t>
            </w:r>
            <w:proofErr w:type="spellEnd"/>
            <w:r w:rsidRPr="009B6266">
              <w:rPr>
                <w:rFonts w:ascii="Times New Roman" w:hAnsi="Times New Roman" w:cs="Times New Roman"/>
                <w:sz w:val="24"/>
                <w:szCs w:val="24"/>
              </w:rPr>
              <w:t xml:space="preserve"> 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Самостоятельные игры по мотивам художественных произведений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Самостоятельная работа в уголке книги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Совместные игры</w:t>
            </w:r>
          </w:p>
        </w:tc>
      </w:tr>
      <w:tr w:rsidR="00F81F48" w:rsidRPr="009B6266" w:rsidTr="009B6266">
        <w:tc>
          <w:tcPr>
            <w:tcW w:w="4857"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Художественно-</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
                <w:bCs/>
                <w:sz w:val="24"/>
                <w:szCs w:val="24"/>
              </w:rPr>
              <w:t>эстетическое развитие</w:t>
            </w:r>
          </w:p>
        </w:tc>
        <w:tc>
          <w:tcPr>
            <w:tcW w:w="48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Игры в развивающих уголках группы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Самостоятельное рисование, лепка, конструктивное </w:t>
            </w:r>
            <w:proofErr w:type="spellStart"/>
            <w:r w:rsidRPr="009B6266">
              <w:rPr>
                <w:rFonts w:ascii="Times New Roman" w:hAnsi="Times New Roman" w:cs="Times New Roman"/>
                <w:sz w:val="24"/>
                <w:szCs w:val="24"/>
              </w:rPr>
              <w:t>моделирование</w:t>
            </w:r>
            <w:proofErr w:type="gramStart"/>
            <w:r w:rsidRPr="009B6266">
              <w:rPr>
                <w:rFonts w:ascii="Times New Roman" w:hAnsi="Times New Roman" w:cs="Times New Roman"/>
                <w:sz w:val="24"/>
                <w:szCs w:val="24"/>
              </w:rPr>
              <w:t>,а</w:t>
            </w:r>
            <w:proofErr w:type="gramEnd"/>
            <w:r w:rsidRPr="009B6266">
              <w:rPr>
                <w:rFonts w:ascii="Times New Roman" w:hAnsi="Times New Roman" w:cs="Times New Roman"/>
                <w:sz w:val="24"/>
                <w:szCs w:val="24"/>
              </w:rPr>
              <w:t>ппликация</w:t>
            </w:r>
            <w:proofErr w:type="spellEnd"/>
            <w:r w:rsidRPr="009B6266">
              <w:rPr>
                <w:rFonts w:ascii="Times New Roman" w:hAnsi="Times New Roman" w:cs="Times New Roman"/>
                <w:sz w:val="24"/>
                <w:szCs w:val="24"/>
              </w:rPr>
              <w:t>.</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Рассматривание репродукций картин, иллюстраций, </w:t>
            </w:r>
            <w:proofErr w:type="spellStart"/>
            <w:r w:rsidRPr="009B6266">
              <w:rPr>
                <w:rFonts w:ascii="Times New Roman" w:hAnsi="Times New Roman" w:cs="Times New Roman"/>
                <w:sz w:val="24"/>
                <w:szCs w:val="24"/>
              </w:rPr>
              <w:t>фотографий</w:t>
            </w:r>
            <w:proofErr w:type="gramStart"/>
            <w:r w:rsidRPr="009B6266">
              <w:rPr>
                <w:rFonts w:ascii="Times New Roman" w:hAnsi="Times New Roman" w:cs="Times New Roman"/>
                <w:sz w:val="24"/>
                <w:szCs w:val="24"/>
              </w:rPr>
              <w:t>,а</w:t>
            </w:r>
            <w:proofErr w:type="gramEnd"/>
            <w:r w:rsidRPr="009B6266">
              <w:rPr>
                <w:rFonts w:ascii="Times New Roman" w:hAnsi="Times New Roman" w:cs="Times New Roman"/>
                <w:sz w:val="24"/>
                <w:szCs w:val="24"/>
              </w:rPr>
              <w:t>льбомов</w:t>
            </w:r>
            <w:proofErr w:type="spellEnd"/>
          </w:p>
          <w:p w:rsidR="00F81F48" w:rsidRPr="009B6266" w:rsidRDefault="00F81F48" w:rsidP="009B6266">
            <w:pPr>
              <w:autoSpaceDE w:val="0"/>
              <w:autoSpaceDN w:val="0"/>
              <w:adjustRightInd w:val="0"/>
              <w:rPr>
                <w:rFonts w:ascii="Times New Roman" w:hAnsi="Times New Roman" w:cs="Times New Roman"/>
                <w:sz w:val="24"/>
                <w:szCs w:val="24"/>
              </w:rPr>
            </w:pPr>
            <w:proofErr w:type="spellStart"/>
            <w:r w:rsidRPr="009B6266">
              <w:rPr>
                <w:rFonts w:ascii="Times New Roman" w:hAnsi="Times New Roman" w:cs="Times New Roman"/>
                <w:sz w:val="24"/>
                <w:szCs w:val="24"/>
              </w:rPr>
              <w:t>Самостоятельноемузицирование</w:t>
            </w:r>
            <w:proofErr w:type="spellEnd"/>
            <w:r w:rsidRPr="009B6266">
              <w:rPr>
                <w:rFonts w:ascii="Times New Roman" w:hAnsi="Times New Roman" w:cs="Times New Roman"/>
                <w:sz w:val="24"/>
                <w:szCs w:val="24"/>
              </w:rPr>
              <w:t xml:space="preserve">, игра на детских </w:t>
            </w:r>
            <w:proofErr w:type="spellStart"/>
            <w:r w:rsidRPr="009B6266">
              <w:rPr>
                <w:rFonts w:ascii="Times New Roman" w:hAnsi="Times New Roman" w:cs="Times New Roman"/>
                <w:sz w:val="24"/>
                <w:szCs w:val="24"/>
              </w:rPr>
              <w:t>музыкальныхинструментах</w:t>
            </w:r>
            <w:proofErr w:type="spell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Слушание музыки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Рассматривание поделок, рисунков на выставке детских работ</w:t>
            </w:r>
          </w:p>
        </w:tc>
      </w:tr>
      <w:tr w:rsidR="00F81F48" w:rsidRPr="009B6266" w:rsidTr="009B6266">
        <w:tc>
          <w:tcPr>
            <w:tcW w:w="4857" w:type="dxa"/>
          </w:tcPr>
          <w:p w:rsidR="00F81F48" w:rsidRPr="009B6266" w:rsidRDefault="00F81F48" w:rsidP="009B6266">
            <w:pPr>
              <w:autoSpaceDE w:val="0"/>
              <w:autoSpaceDN w:val="0"/>
              <w:adjustRightInd w:val="0"/>
              <w:rPr>
                <w:rFonts w:ascii="Times New Roman" w:hAnsi="Times New Roman" w:cs="Times New Roman"/>
                <w:b/>
                <w:bCs/>
                <w:sz w:val="24"/>
                <w:szCs w:val="24"/>
              </w:rPr>
            </w:pPr>
            <w:r w:rsidRPr="009B6266">
              <w:rPr>
                <w:rFonts w:ascii="Times New Roman" w:hAnsi="Times New Roman" w:cs="Times New Roman"/>
                <w:b/>
                <w:bCs/>
                <w:sz w:val="24"/>
                <w:szCs w:val="24"/>
              </w:rPr>
              <w:t>Физическое развитие</w:t>
            </w:r>
          </w:p>
        </w:tc>
        <w:tc>
          <w:tcPr>
            <w:tcW w:w="4857"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Самостоятельные подвижные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Спортивные игры</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Игры со спортивным инвентарем</w:t>
            </w:r>
          </w:p>
        </w:tc>
      </w:tr>
    </w:tbl>
    <w:p w:rsidR="00F81F48" w:rsidRPr="009B6266" w:rsidRDefault="00F81F48" w:rsidP="00F81F48">
      <w:pPr>
        <w:rPr>
          <w:rFonts w:ascii="Times New Roman" w:hAnsi="Times New Roman" w:cs="Times New Roman"/>
          <w:sz w:val="24"/>
          <w:szCs w:val="24"/>
        </w:rPr>
      </w:pPr>
    </w:p>
    <w:p w:rsidR="00F81F48" w:rsidRPr="009B6266" w:rsidRDefault="00F81F48" w:rsidP="00F81F48">
      <w:pPr>
        <w:autoSpaceDE w:val="0"/>
        <w:autoSpaceDN w:val="0"/>
        <w:adjustRightInd w:val="0"/>
        <w:spacing w:after="0" w:line="240" w:lineRule="auto"/>
        <w:jc w:val="center"/>
        <w:rPr>
          <w:rFonts w:ascii="Times New Roman" w:hAnsi="Times New Roman" w:cs="Times New Roman"/>
          <w:b/>
          <w:bCs/>
          <w:sz w:val="24"/>
          <w:szCs w:val="24"/>
        </w:rPr>
      </w:pPr>
      <w:r w:rsidRPr="009B6266">
        <w:rPr>
          <w:rFonts w:ascii="Times New Roman" w:hAnsi="Times New Roman" w:cs="Times New Roman"/>
          <w:b/>
          <w:bCs/>
          <w:sz w:val="24"/>
          <w:szCs w:val="24"/>
        </w:rPr>
        <w:t>Перечень основных форм, способов, методов и средств реализации  Программы</w:t>
      </w:r>
    </w:p>
    <w:tbl>
      <w:tblPr>
        <w:tblStyle w:val="a6"/>
        <w:tblW w:w="0" w:type="auto"/>
        <w:tblLook w:val="04A0"/>
      </w:tblPr>
      <w:tblGrid>
        <w:gridCol w:w="2380"/>
        <w:gridCol w:w="2469"/>
        <w:gridCol w:w="2362"/>
        <w:gridCol w:w="2360"/>
      </w:tblGrid>
      <w:tr w:rsidR="00F81F48" w:rsidRPr="009B6266" w:rsidTr="009B6266">
        <w:tc>
          <w:tcPr>
            <w:tcW w:w="2419"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Cs/>
                <w:sz w:val="24"/>
                <w:szCs w:val="24"/>
              </w:rPr>
              <w:t>Формы работы</w:t>
            </w:r>
          </w:p>
        </w:tc>
        <w:tc>
          <w:tcPr>
            <w:tcW w:w="2469"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Cs/>
                <w:sz w:val="24"/>
                <w:szCs w:val="24"/>
              </w:rPr>
              <w:t>Способы</w:t>
            </w:r>
          </w:p>
        </w:tc>
        <w:tc>
          <w:tcPr>
            <w:tcW w:w="2410"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Методы </w:t>
            </w:r>
          </w:p>
        </w:tc>
        <w:tc>
          <w:tcPr>
            <w:tcW w:w="2416" w:type="dxa"/>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 xml:space="preserve">Средства </w:t>
            </w:r>
          </w:p>
        </w:tc>
      </w:tr>
      <w:tr w:rsidR="00F81F48" w:rsidRPr="009B6266" w:rsidTr="009B6266">
        <w:tc>
          <w:tcPr>
            <w:tcW w:w="2419" w:type="dxa"/>
            <w:tcBorders>
              <w:right w:val="nil"/>
            </w:tcBorders>
          </w:tcPr>
          <w:p w:rsidR="00F81F48" w:rsidRPr="009B6266" w:rsidRDefault="00F81F48" w:rsidP="009B6266">
            <w:pPr>
              <w:rPr>
                <w:rFonts w:ascii="Times New Roman" w:hAnsi="Times New Roman" w:cs="Times New Roman"/>
                <w:sz w:val="24"/>
                <w:szCs w:val="24"/>
              </w:rPr>
            </w:pPr>
          </w:p>
        </w:tc>
        <w:tc>
          <w:tcPr>
            <w:tcW w:w="7295" w:type="dxa"/>
            <w:gridSpan w:val="3"/>
            <w:tcBorders>
              <w:left w:val="nil"/>
            </w:tcBorders>
          </w:tcPr>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bCs/>
                <w:sz w:val="24"/>
                <w:szCs w:val="24"/>
              </w:rPr>
              <w:t>Социально-коммуникативное развитие</w:t>
            </w:r>
          </w:p>
        </w:tc>
      </w:tr>
      <w:tr w:rsidR="00F81F48" w:rsidRPr="009B6266" w:rsidTr="009B6266">
        <w:tc>
          <w:tcPr>
            <w:tcW w:w="2419" w:type="dxa"/>
            <w:tcBorders>
              <w:right w:val="single" w:sz="4" w:space="0" w:color="auto"/>
            </w:tcBorders>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Совместная игра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воспитателя с детьми</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Самостоятельная</w:t>
            </w:r>
          </w:p>
        </w:tc>
        <w:tc>
          <w:tcPr>
            <w:tcW w:w="2469" w:type="dxa"/>
            <w:tcBorders>
              <w:left w:val="single" w:sz="4" w:space="0" w:color="auto"/>
            </w:tcBorders>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Чтение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Беседа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Педагогическая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ситуация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Экскурсия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Игротека</w:t>
            </w: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Наглядный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Показ</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Диалог</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Беседа</w:t>
            </w: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Картинки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Игровые пособия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Дидактический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Макеты</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ТСО</w:t>
            </w:r>
          </w:p>
        </w:tc>
      </w:tr>
      <w:tr w:rsidR="00F81F48" w:rsidRPr="009B6266" w:rsidTr="009B6266">
        <w:tc>
          <w:tcPr>
            <w:tcW w:w="9714" w:type="dxa"/>
            <w:gridSpan w:val="4"/>
          </w:tcPr>
          <w:p w:rsidR="00F81F48" w:rsidRPr="009B6266" w:rsidRDefault="00F81F48" w:rsidP="009B6266">
            <w:pPr>
              <w:jc w:val="center"/>
              <w:rPr>
                <w:rFonts w:ascii="Times New Roman" w:hAnsi="Times New Roman" w:cs="Times New Roman"/>
                <w:sz w:val="24"/>
                <w:szCs w:val="24"/>
              </w:rPr>
            </w:pPr>
            <w:r w:rsidRPr="009B6266">
              <w:rPr>
                <w:rFonts w:ascii="Times New Roman" w:hAnsi="Times New Roman" w:cs="Times New Roman"/>
                <w:bCs/>
                <w:sz w:val="24"/>
                <w:szCs w:val="24"/>
              </w:rPr>
              <w:lastRenderedPageBreak/>
              <w:t>Познавательное развитие</w:t>
            </w: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Совместная игра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воспитателя с детьми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Самостоятельная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деятельность</w:t>
            </w: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экспериментирование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Исследовательская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Конструирование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Развивающая 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Экскурсия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Проблемная ситуация</w:t>
            </w: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Наглядный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Показ</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Диалог</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Беседа</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Вопрос-ответ</w:t>
            </w: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Предметы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материальной культуры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Натуральные объекты: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объекты </w:t>
            </w:r>
            <w:proofErr w:type="gramStart"/>
            <w:r w:rsidRPr="009B6266">
              <w:rPr>
                <w:rFonts w:ascii="Times New Roman" w:hAnsi="Times New Roman" w:cs="Times New Roman"/>
                <w:sz w:val="24"/>
                <w:szCs w:val="24"/>
              </w:rPr>
              <w:t>растительного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 животного мира,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реальные предметы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Игровые пособия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Макеты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Альбомы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Дидактический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ТСО</w:t>
            </w:r>
          </w:p>
        </w:tc>
      </w:tr>
      <w:tr w:rsidR="00F81F48" w:rsidRPr="009B6266" w:rsidTr="009B6266">
        <w:tc>
          <w:tcPr>
            <w:tcW w:w="9714" w:type="dxa"/>
            <w:gridSpan w:val="4"/>
          </w:tcPr>
          <w:p w:rsidR="00F81F48" w:rsidRPr="009B6266" w:rsidRDefault="00F81F48" w:rsidP="009B6266">
            <w:pPr>
              <w:jc w:val="center"/>
              <w:rPr>
                <w:rFonts w:ascii="Times New Roman" w:hAnsi="Times New Roman" w:cs="Times New Roman"/>
                <w:sz w:val="24"/>
                <w:szCs w:val="24"/>
              </w:rPr>
            </w:pPr>
            <w:r w:rsidRPr="009B6266">
              <w:rPr>
                <w:rFonts w:ascii="Times New Roman" w:hAnsi="Times New Roman" w:cs="Times New Roman"/>
                <w:sz w:val="24"/>
                <w:szCs w:val="24"/>
              </w:rPr>
              <w:t>Речевое развитие</w:t>
            </w: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Совместная игра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воспитателя с детьми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Самостоятельная</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деятельность</w:t>
            </w: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Беседа после чтения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Игровая ситуация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Дидактические игры</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Тематическая беседа</w:t>
            </w: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Игровой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Наглядный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практический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Чтение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Беседа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Показ</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Диалог</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Прослушивание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Повторение</w:t>
            </w: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материальной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культуры,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Натуральные объекты: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объекты </w:t>
            </w:r>
            <w:proofErr w:type="gramStart"/>
            <w:r w:rsidRPr="009B6266">
              <w:rPr>
                <w:rFonts w:ascii="Times New Roman" w:hAnsi="Times New Roman" w:cs="Times New Roman"/>
                <w:sz w:val="24"/>
                <w:szCs w:val="24"/>
              </w:rPr>
              <w:t>растительного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 животного мира,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реальные предметы,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Наглядный материал</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Игровые пособия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Макеты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Альбомы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Дидактический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ТСО</w:t>
            </w:r>
          </w:p>
        </w:tc>
      </w:tr>
      <w:tr w:rsidR="00F81F48" w:rsidRPr="009B6266" w:rsidTr="009B6266">
        <w:tc>
          <w:tcPr>
            <w:tcW w:w="9714" w:type="dxa"/>
            <w:gridSpan w:val="4"/>
          </w:tcPr>
          <w:p w:rsidR="00F81F48" w:rsidRPr="009B6266" w:rsidRDefault="00F81F48" w:rsidP="009B6266">
            <w:pPr>
              <w:jc w:val="center"/>
              <w:rPr>
                <w:rFonts w:ascii="Times New Roman" w:hAnsi="Times New Roman" w:cs="Times New Roman"/>
                <w:sz w:val="24"/>
                <w:szCs w:val="24"/>
              </w:rPr>
            </w:pPr>
            <w:r w:rsidRPr="009B6266">
              <w:rPr>
                <w:rFonts w:ascii="Times New Roman" w:hAnsi="Times New Roman" w:cs="Times New Roman"/>
                <w:sz w:val="24"/>
                <w:szCs w:val="24"/>
              </w:rPr>
              <w:t>Художественно-эстетическое развитие</w:t>
            </w: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Совместная игра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воспитателя с детьми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Изготовление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украшений </w:t>
            </w:r>
            <w:proofErr w:type="gramStart"/>
            <w:r w:rsidRPr="009B6266">
              <w:rPr>
                <w:rFonts w:ascii="Times New Roman" w:hAnsi="Times New Roman" w:cs="Times New Roman"/>
                <w:sz w:val="24"/>
                <w:szCs w:val="24"/>
              </w:rPr>
              <w:t>для</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группового</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помещения </w:t>
            </w:r>
            <w:proofErr w:type="gramStart"/>
            <w:r w:rsidRPr="009B6266">
              <w:rPr>
                <w:rFonts w:ascii="Times New Roman" w:hAnsi="Times New Roman" w:cs="Times New Roman"/>
                <w:sz w:val="24"/>
                <w:szCs w:val="24"/>
              </w:rPr>
              <w:t>к</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праздникам,</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предметов для 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эстетически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привлекательных</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предметов (овощей,</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фруктов, деревьев,</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цветов и др.), узоров </w:t>
            </w:r>
            <w:proofErr w:type="gramStart"/>
            <w:r w:rsidRPr="009B6266">
              <w:rPr>
                <w:rFonts w:ascii="Times New Roman" w:hAnsi="Times New Roman" w:cs="Times New Roman"/>
                <w:sz w:val="24"/>
                <w:szCs w:val="24"/>
              </w:rPr>
              <w:t>в</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работах</w:t>
            </w:r>
            <w:proofErr w:type="gramEnd"/>
            <w:r w:rsidRPr="009B6266">
              <w:rPr>
                <w:rFonts w:ascii="Times New Roman" w:hAnsi="Times New Roman" w:cs="Times New Roman"/>
                <w:sz w:val="24"/>
                <w:szCs w:val="24"/>
              </w:rPr>
              <w:t xml:space="preserve"> народных</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мастеров и</w:t>
            </w:r>
          </w:p>
          <w:p w:rsidR="00F81F48" w:rsidRPr="009B6266" w:rsidRDefault="00F81F48" w:rsidP="009B6266">
            <w:pPr>
              <w:autoSpaceDE w:val="0"/>
              <w:autoSpaceDN w:val="0"/>
              <w:adjustRightInd w:val="0"/>
              <w:rPr>
                <w:rFonts w:ascii="Times New Roman" w:hAnsi="Times New Roman" w:cs="Times New Roman"/>
                <w:sz w:val="24"/>
                <w:szCs w:val="24"/>
              </w:rPr>
            </w:pPr>
            <w:proofErr w:type="gramStart"/>
            <w:r w:rsidRPr="009B6266">
              <w:rPr>
                <w:rFonts w:ascii="Times New Roman" w:hAnsi="Times New Roman" w:cs="Times New Roman"/>
                <w:sz w:val="24"/>
                <w:szCs w:val="24"/>
              </w:rPr>
              <w:t>произведениях</w:t>
            </w:r>
            <w:proofErr w:type="gramEnd"/>
            <w:r w:rsidRPr="009B6266">
              <w:rPr>
                <w:rFonts w:ascii="Times New Roman" w:hAnsi="Times New Roman" w:cs="Times New Roman"/>
                <w:sz w:val="24"/>
                <w:szCs w:val="24"/>
              </w:rPr>
              <w:t>,</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произведений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книжной графики,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иллюстраций,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произведений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искусства,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репродукций </w:t>
            </w:r>
            <w:proofErr w:type="gramStart"/>
            <w:r w:rsidRPr="009B6266">
              <w:rPr>
                <w:rFonts w:ascii="Times New Roman" w:hAnsi="Times New Roman" w:cs="Times New Roman"/>
                <w:sz w:val="24"/>
                <w:szCs w:val="24"/>
              </w:rPr>
              <w:t>с</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произведений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живописи и книжной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графики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Организация выставок</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работ</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Праздники</w:t>
            </w: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lastRenderedPageBreak/>
              <w:t>Чтение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Беседа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Показ</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Диалог</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Повторение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Рассматривание</w:t>
            </w: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материальной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культуры,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Натуральные объекты: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объекты </w:t>
            </w:r>
            <w:proofErr w:type="gramStart"/>
            <w:r w:rsidRPr="009B6266">
              <w:rPr>
                <w:rFonts w:ascii="Times New Roman" w:hAnsi="Times New Roman" w:cs="Times New Roman"/>
                <w:sz w:val="24"/>
                <w:szCs w:val="24"/>
              </w:rPr>
              <w:t>растительного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 животного мира,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реальные предметы,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Наглядный материал</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Игровые пособия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Макеты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Альбомы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Дидактический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материал</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ТСО</w:t>
            </w:r>
          </w:p>
        </w:tc>
      </w:tr>
      <w:tr w:rsidR="00F81F48" w:rsidRPr="009B6266" w:rsidTr="009B6266">
        <w:tc>
          <w:tcPr>
            <w:tcW w:w="9714" w:type="dxa"/>
            <w:gridSpan w:val="4"/>
          </w:tcPr>
          <w:p w:rsidR="00F81F48" w:rsidRPr="009B6266" w:rsidRDefault="00F81F48" w:rsidP="009B6266">
            <w:pPr>
              <w:autoSpaceDE w:val="0"/>
              <w:autoSpaceDN w:val="0"/>
              <w:adjustRightInd w:val="0"/>
              <w:jc w:val="center"/>
              <w:rPr>
                <w:rFonts w:ascii="Times New Roman" w:hAnsi="Times New Roman" w:cs="Times New Roman"/>
                <w:sz w:val="24"/>
                <w:szCs w:val="24"/>
              </w:rPr>
            </w:pPr>
            <w:r w:rsidRPr="009B6266">
              <w:rPr>
                <w:rFonts w:ascii="Times New Roman" w:hAnsi="Times New Roman" w:cs="Times New Roman"/>
                <w:sz w:val="24"/>
                <w:szCs w:val="24"/>
              </w:rPr>
              <w:lastRenderedPageBreak/>
              <w:t>Физическое развитие</w:t>
            </w: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Индивидуальная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Подгрупповая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Групповая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Совместная игра </w:t>
            </w:r>
            <w:proofErr w:type="gramStart"/>
            <w:r w:rsidRPr="009B6266">
              <w:rPr>
                <w:rFonts w:ascii="Times New Roman" w:hAnsi="Times New Roman" w:cs="Times New Roman"/>
                <w:sz w:val="24"/>
                <w:szCs w:val="24"/>
              </w:rPr>
              <w:t>со</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сверстниками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Совместная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воспитателя с детьми</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Самостоятельная</w:t>
            </w: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 xml:space="preserve">Игровая беседа </w:t>
            </w:r>
            <w:proofErr w:type="gramStart"/>
            <w:r w:rsidRPr="009B6266">
              <w:rPr>
                <w:rFonts w:ascii="Times New Roman" w:hAnsi="Times New Roman" w:cs="Times New Roman"/>
                <w:sz w:val="24"/>
                <w:szCs w:val="24"/>
              </w:rPr>
              <w:t>с</w:t>
            </w:r>
            <w:proofErr w:type="gramEnd"/>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элементами движений</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Интегративная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деятельность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Соревнование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Праздник</w:t>
            </w: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Рассматривание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Наблюдение</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Показ</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Игра</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Повторение</w:t>
            </w:r>
          </w:p>
          <w:p w:rsidR="00F81F48" w:rsidRPr="009B6266" w:rsidRDefault="00F81F48" w:rsidP="009B6266">
            <w:pPr>
              <w:rPr>
                <w:rFonts w:ascii="Times New Roman" w:hAnsi="Times New Roman" w:cs="Times New Roman"/>
                <w:sz w:val="24"/>
                <w:szCs w:val="24"/>
              </w:rPr>
            </w:pPr>
            <w:r w:rsidRPr="009B6266">
              <w:rPr>
                <w:rFonts w:ascii="Times New Roman" w:hAnsi="Times New Roman" w:cs="Times New Roman"/>
                <w:sz w:val="24"/>
                <w:szCs w:val="24"/>
              </w:rPr>
              <w:t>Выполнение</w:t>
            </w: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Спортивный инвентарь</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Игровые пособия</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Макеты</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Раздаточный материал</w:t>
            </w:r>
          </w:p>
          <w:p w:rsidR="00F81F48" w:rsidRPr="009B6266" w:rsidRDefault="00F81F48" w:rsidP="009B6266">
            <w:pPr>
              <w:autoSpaceDE w:val="0"/>
              <w:autoSpaceDN w:val="0"/>
              <w:adjustRightInd w:val="0"/>
              <w:rPr>
                <w:rFonts w:ascii="Times New Roman" w:hAnsi="Times New Roman" w:cs="Times New Roman"/>
                <w:sz w:val="24"/>
                <w:szCs w:val="24"/>
              </w:rPr>
            </w:pPr>
            <w:r w:rsidRPr="009B6266">
              <w:rPr>
                <w:rFonts w:ascii="Times New Roman" w:hAnsi="Times New Roman" w:cs="Times New Roman"/>
                <w:sz w:val="24"/>
                <w:szCs w:val="24"/>
              </w:rPr>
              <w:t>ТСО</w:t>
            </w: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p>
        </w:tc>
      </w:tr>
      <w:tr w:rsidR="00F81F48" w:rsidRPr="009B6266" w:rsidTr="009B6266">
        <w:tc>
          <w:tcPr>
            <w:tcW w:w="2419"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69"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10" w:type="dxa"/>
          </w:tcPr>
          <w:p w:rsidR="00F81F48" w:rsidRPr="009B6266" w:rsidRDefault="00F81F48" w:rsidP="009B6266">
            <w:pPr>
              <w:autoSpaceDE w:val="0"/>
              <w:autoSpaceDN w:val="0"/>
              <w:adjustRightInd w:val="0"/>
              <w:rPr>
                <w:rFonts w:ascii="Times New Roman" w:hAnsi="Times New Roman" w:cs="Times New Roman"/>
                <w:sz w:val="24"/>
                <w:szCs w:val="24"/>
              </w:rPr>
            </w:pPr>
          </w:p>
        </w:tc>
        <w:tc>
          <w:tcPr>
            <w:tcW w:w="2416" w:type="dxa"/>
          </w:tcPr>
          <w:p w:rsidR="00F81F48" w:rsidRPr="009B6266" w:rsidRDefault="00F81F48" w:rsidP="009B6266">
            <w:pPr>
              <w:autoSpaceDE w:val="0"/>
              <w:autoSpaceDN w:val="0"/>
              <w:adjustRightInd w:val="0"/>
              <w:rPr>
                <w:rFonts w:ascii="Times New Roman" w:hAnsi="Times New Roman" w:cs="Times New Roman"/>
                <w:sz w:val="24"/>
                <w:szCs w:val="24"/>
              </w:rPr>
            </w:pPr>
          </w:p>
        </w:tc>
      </w:tr>
    </w:tbl>
    <w:p w:rsidR="00F81F48" w:rsidRPr="009B6266" w:rsidRDefault="00F81F48" w:rsidP="00F81F48">
      <w:pPr>
        <w:spacing w:after="0" w:line="240" w:lineRule="auto"/>
        <w:rPr>
          <w:rFonts w:ascii="Times New Roman" w:hAnsi="Times New Roman" w:cs="Times New Roman"/>
          <w:b/>
          <w:i/>
          <w:sz w:val="24"/>
          <w:szCs w:val="24"/>
        </w:rPr>
      </w:pPr>
    </w:p>
    <w:p w:rsidR="0043471E" w:rsidRPr="0043471E" w:rsidRDefault="0043471E" w:rsidP="0043471E">
      <w:pPr>
        <w:rPr>
          <w:rFonts w:ascii="Times New Roman" w:hAnsi="Times New Roman" w:cs="Times New Roman"/>
          <w:b/>
          <w:sz w:val="24"/>
          <w:szCs w:val="24"/>
        </w:rPr>
      </w:pPr>
      <w:r w:rsidRPr="0043471E">
        <w:rPr>
          <w:rFonts w:ascii="Times New Roman" w:hAnsi="Times New Roman" w:cs="Times New Roman"/>
          <w:b/>
          <w:sz w:val="24"/>
          <w:szCs w:val="24"/>
        </w:rPr>
        <w:t>2.7. Способы и направления поддержки детской инициативы</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Чтобы дети верили в себя, развивались и экспериментировали, взрослые –</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и педагоги, и родители, должны подкреплять детскую инициативу, даже когда</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она сопровождается ошибками, поскольку, развитие - это всегда что-то новое, а новое всегда сопровождается и ошибками в том числе.</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Способы поддержки инициативы детей:</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создание условий для свободного выбора детьми деятельности, участников</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совместной деятельности;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создание условий для принятия детьми решений, выражения своих чувств 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мыслей;</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 - не директивную помощь детям, поддержку детской инициативы 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proofErr w:type="gramStart"/>
      <w:r w:rsidRPr="0043471E">
        <w:rPr>
          <w:rFonts w:ascii="Times New Roman" w:hAnsi="Times New Roman" w:cs="Times New Roman"/>
          <w:sz w:val="24"/>
          <w:szCs w:val="24"/>
        </w:rPr>
        <w:t>самостоятельности в разных видах деятельности (игровой, исследовательской,</w:t>
      </w:r>
      <w:proofErr w:type="gramEnd"/>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проектной, познавательной и т.д.).</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Направления поддержки детской инициативы:</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 творческая инициатива – предполагает включенность ребенка </w:t>
      </w:r>
      <w:proofErr w:type="gramStart"/>
      <w:r w:rsidRPr="0043471E">
        <w:rPr>
          <w:rFonts w:ascii="Times New Roman" w:hAnsi="Times New Roman" w:cs="Times New Roman"/>
          <w:sz w:val="24"/>
          <w:szCs w:val="24"/>
        </w:rPr>
        <w:t>в</w:t>
      </w:r>
      <w:proofErr w:type="gramEnd"/>
      <w:r w:rsidRPr="0043471E">
        <w:rPr>
          <w:rFonts w:ascii="Times New Roman" w:hAnsi="Times New Roman" w:cs="Times New Roman"/>
          <w:sz w:val="24"/>
          <w:szCs w:val="24"/>
        </w:rPr>
        <w:t xml:space="preserve"> сюжетную</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игру как основную творческую деятельность, где развиваются воображение,</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образное мышление;</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 инициатива как </w:t>
      </w:r>
      <w:proofErr w:type="spellStart"/>
      <w:r w:rsidRPr="0043471E">
        <w:rPr>
          <w:rFonts w:ascii="Times New Roman" w:hAnsi="Times New Roman" w:cs="Times New Roman"/>
          <w:sz w:val="24"/>
          <w:szCs w:val="24"/>
        </w:rPr>
        <w:t>целеполагание</w:t>
      </w:r>
      <w:proofErr w:type="spellEnd"/>
      <w:r w:rsidRPr="0043471E">
        <w:rPr>
          <w:rFonts w:ascii="Times New Roman" w:hAnsi="Times New Roman" w:cs="Times New Roman"/>
          <w:sz w:val="24"/>
          <w:szCs w:val="24"/>
        </w:rPr>
        <w:t xml:space="preserve"> и волевое усилие – предполагает включенность ребенка в разные виды продуктивной деятельности – рисование, лепку, конструктивное моделирование, где развиваются произвольность, планирующая функция речи;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 коммуникативная инициатива – предполагает включенность ребенка </w:t>
      </w:r>
      <w:proofErr w:type="gramStart"/>
      <w:r w:rsidRPr="0043471E">
        <w:rPr>
          <w:rFonts w:ascii="Times New Roman" w:hAnsi="Times New Roman" w:cs="Times New Roman"/>
          <w:sz w:val="24"/>
          <w:szCs w:val="24"/>
        </w:rPr>
        <w:t>во</w:t>
      </w:r>
      <w:proofErr w:type="gramEnd"/>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взаимодействие со сверстниками, где развиваются, </w:t>
      </w:r>
      <w:proofErr w:type="gramStart"/>
      <w:r w:rsidRPr="0043471E">
        <w:rPr>
          <w:rFonts w:ascii="Times New Roman" w:hAnsi="Times New Roman" w:cs="Times New Roman"/>
          <w:sz w:val="24"/>
          <w:szCs w:val="24"/>
        </w:rPr>
        <w:t>коммуникативная</w:t>
      </w:r>
      <w:proofErr w:type="gramEnd"/>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функция речи;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познавательная инициатива – предполагает любознательность, включенность</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в экспериментирование, </w:t>
      </w:r>
      <w:proofErr w:type="gramStart"/>
      <w:r w:rsidRPr="0043471E">
        <w:rPr>
          <w:rFonts w:ascii="Times New Roman" w:hAnsi="Times New Roman" w:cs="Times New Roman"/>
          <w:sz w:val="24"/>
          <w:szCs w:val="24"/>
        </w:rPr>
        <w:t>простую</w:t>
      </w:r>
      <w:proofErr w:type="gramEnd"/>
      <w:r w:rsidRPr="0043471E">
        <w:rPr>
          <w:rFonts w:ascii="Times New Roman" w:hAnsi="Times New Roman" w:cs="Times New Roman"/>
          <w:sz w:val="24"/>
          <w:szCs w:val="24"/>
        </w:rPr>
        <w:t xml:space="preserve"> познавательно-исследовательскую</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lastRenderedPageBreak/>
        <w:t>деятельность, где развиваются способности устанавливать пространственно-</w:t>
      </w:r>
    </w:p>
    <w:p w:rsidR="0043471E" w:rsidRPr="0043471E" w:rsidRDefault="0043471E" w:rsidP="0043471E">
      <w:pPr>
        <w:rPr>
          <w:rFonts w:ascii="Times New Roman" w:hAnsi="Times New Roman" w:cs="Times New Roman"/>
          <w:sz w:val="24"/>
          <w:szCs w:val="24"/>
        </w:rPr>
      </w:pPr>
      <w:r w:rsidRPr="0043471E">
        <w:rPr>
          <w:rFonts w:ascii="Times New Roman" w:hAnsi="Times New Roman" w:cs="Times New Roman"/>
          <w:sz w:val="24"/>
          <w:szCs w:val="24"/>
        </w:rPr>
        <w:t>временные, отношения.</w:t>
      </w: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43471E"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9B6266"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9B6266"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5C129F"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9B6266"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9B6266" w:rsidRDefault="005D3398" w:rsidP="005D3398">
      <w:pPr>
        <w:autoSpaceDE w:val="0"/>
        <w:autoSpaceDN w:val="0"/>
        <w:adjustRightInd w:val="0"/>
        <w:spacing w:after="0" w:line="240" w:lineRule="auto"/>
        <w:rPr>
          <w:rFonts w:ascii="Times New Roman" w:hAnsi="Times New Roman" w:cs="Times New Roman"/>
          <w:b/>
          <w:color w:val="FF0000"/>
          <w:sz w:val="24"/>
          <w:szCs w:val="24"/>
        </w:rPr>
      </w:pPr>
    </w:p>
    <w:p w:rsidR="005D3398" w:rsidRPr="005C129F" w:rsidRDefault="005D3398" w:rsidP="005D3398">
      <w:pPr>
        <w:autoSpaceDE w:val="0"/>
        <w:autoSpaceDN w:val="0"/>
        <w:adjustRightInd w:val="0"/>
        <w:spacing w:after="0" w:line="240" w:lineRule="auto"/>
        <w:rPr>
          <w:rFonts w:ascii="Times New Roman" w:hAnsi="Times New Roman" w:cs="Times New Roman"/>
          <w:b/>
          <w:sz w:val="24"/>
          <w:szCs w:val="24"/>
        </w:rPr>
        <w:sectPr w:rsidR="005D3398" w:rsidRPr="005C129F">
          <w:pgSz w:w="11906" w:h="16838"/>
          <w:pgMar w:top="1134" w:right="850" w:bottom="1134" w:left="1701" w:header="708" w:footer="708" w:gutter="0"/>
          <w:cols w:space="708"/>
          <w:docGrid w:linePitch="360"/>
        </w:sectPr>
      </w:pPr>
    </w:p>
    <w:p w:rsidR="005D3398" w:rsidRPr="009B6266" w:rsidRDefault="00461115" w:rsidP="005D3398">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2.</w:t>
      </w:r>
      <w:r w:rsidR="0043471E">
        <w:rPr>
          <w:rFonts w:ascii="Times New Roman" w:hAnsi="Times New Roman" w:cs="Times New Roman"/>
          <w:b/>
          <w:sz w:val="24"/>
          <w:szCs w:val="24"/>
        </w:rPr>
        <w:t>8</w:t>
      </w:r>
      <w:r w:rsidR="005D3398" w:rsidRPr="009B6266">
        <w:rPr>
          <w:rFonts w:ascii="Times New Roman" w:eastAsia="Times New Roman" w:hAnsi="Times New Roman" w:cs="Times New Roman"/>
          <w:b/>
          <w:sz w:val="24"/>
          <w:szCs w:val="24"/>
        </w:rPr>
        <w:t>. Комплексно- тематическое планирование с итоговыми мероприятиями.</w:t>
      </w:r>
    </w:p>
    <w:p w:rsidR="005D3398" w:rsidRPr="009B6266" w:rsidRDefault="005D3398" w:rsidP="005D3398">
      <w:pPr>
        <w:rPr>
          <w:rFonts w:ascii="Times New Roman" w:hAnsi="Times New Roman" w:cs="Times New Roman"/>
          <w:b/>
          <w:sz w:val="24"/>
          <w:szCs w:val="24"/>
        </w:rPr>
      </w:pPr>
    </w:p>
    <w:tbl>
      <w:tblPr>
        <w:tblStyle w:val="a6"/>
        <w:tblW w:w="0" w:type="auto"/>
        <w:tblLook w:val="04A0"/>
      </w:tblPr>
      <w:tblGrid>
        <w:gridCol w:w="1517"/>
        <w:gridCol w:w="1290"/>
        <w:gridCol w:w="1603"/>
        <w:gridCol w:w="1268"/>
        <w:gridCol w:w="1613"/>
        <w:gridCol w:w="1850"/>
        <w:gridCol w:w="1403"/>
        <w:gridCol w:w="1450"/>
        <w:gridCol w:w="1539"/>
        <w:gridCol w:w="1253"/>
      </w:tblGrid>
      <w:tr w:rsidR="005D3398" w:rsidRPr="009B6266" w:rsidTr="009B6266">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неделя</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сентябрь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октябрь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ноябрь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декабрь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январь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февраль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март</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апрель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май</w:t>
            </w:r>
          </w:p>
        </w:tc>
      </w:tr>
      <w:tr w:rsidR="005D3398" w:rsidRPr="009B6266" w:rsidTr="009B6266">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1</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Вот и лето прошло</w:t>
            </w:r>
            <w:proofErr w:type="gramStart"/>
            <w:r w:rsidRPr="009B6266">
              <w:rPr>
                <w:rFonts w:ascii="Times New Roman" w:hAnsi="Times New Roman" w:cs="Times New Roman"/>
                <w:sz w:val="24"/>
                <w:szCs w:val="24"/>
              </w:rPr>
              <w:t>..</w:t>
            </w:r>
            <w:proofErr w:type="gramEnd"/>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Как живут люди в селах и деревнях</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Москва – столица России</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Имена и фамилии</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Рождественские каникулы</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Опасности вокруг нас</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Мамин праздник</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Внимание дорога!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День Победы</w:t>
            </w:r>
          </w:p>
        </w:tc>
      </w:tr>
      <w:tr w:rsidR="005D3398" w:rsidRPr="009B6266" w:rsidTr="009B6266">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2</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Мы теперь в старшей группе</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Транспорт</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Какая бывает осень</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Вот пришли морозы – и зима настала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Человек</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Воздух - невидимка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Знаменитые люди России</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Космос</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Здоровье надо беречь</w:t>
            </w:r>
          </w:p>
        </w:tc>
      </w:tr>
      <w:tr w:rsidR="005D3398" w:rsidRPr="009B6266" w:rsidTr="009B6266">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3</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Наступила осень</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Береги свое здоровье</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Скоро зима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Защита Родины</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Зима в лесу</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День защитника Отечества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Животный мир</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Пришла настоящая весна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Труд людей</w:t>
            </w:r>
          </w:p>
        </w:tc>
      </w:tr>
      <w:tr w:rsidR="005D3398" w:rsidRPr="009B6266" w:rsidTr="009B6266">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4</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Мой родной поселок</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Главный город России</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Моя семья</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Новый год у ворот</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Мы живем в России</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Зима прошла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Вода - волшебница</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Россия – Родина моя</w:t>
            </w:r>
          </w:p>
        </w:tc>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Россия богата талантами</w:t>
            </w:r>
          </w:p>
        </w:tc>
      </w:tr>
      <w:tr w:rsidR="005D3398" w:rsidRPr="009B6266" w:rsidTr="009B6266">
        <w:tc>
          <w:tcPr>
            <w:tcW w:w="1456" w:type="dxa"/>
          </w:tcPr>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sz w:val="24"/>
                <w:szCs w:val="24"/>
              </w:rPr>
              <w:t>5 Итоговое мероприятие</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«Осенняя ярмарка»</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Спортивный праздник «Золотая Осень»</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«День Матери»</w:t>
            </w:r>
          </w:p>
          <w:p w:rsidR="005D3398" w:rsidRPr="009B6266" w:rsidRDefault="005D3398" w:rsidP="009B6266">
            <w:pPr>
              <w:rPr>
                <w:rFonts w:ascii="Times New Roman" w:hAnsi="Times New Roman" w:cs="Times New Roman"/>
                <w:sz w:val="24"/>
                <w:szCs w:val="24"/>
              </w:rPr>
            </w:pPr>
            <w:r w:rsidRPr="009B6266">
              <w:rPr>
                <w:rFonts w:ascii="Times New Roman" w:hAnsi="Times New Roman" w:cs="Times New Roman"/>
                <w:b/>
                <w:sz w:val="24"/>
                <w:szCs w:val="24"/>
              </w:rPr>
              <w:t>Праздник для мам и бабушек</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«Новогодняя карусель» утренник</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«Зимние забавы» спортивный праздник</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Праздник «День защитника отечества»</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«Мамочка любимая моя» праздник</w:t>
            </w: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«Веселые старты» спортивный праздник</w:t>
            </w:r>
          </w:p>
          <w:p w:rsidR="005D3398" w:rsidRPr="009B6266" w:rsidRDefault="005D3398" w:rsidP="009B6266">
            <w:pPr>
              <w:rPr>
                <w:rFonts w:ascii="Times New Roman" w:hAnsi="Times New Roman" w:cs="Times New Roman"/>
                <w:sz w:val="24"/>
                <w:szCs w:val="24"/>
              </w:rPr>
            </w:pPr>
          </w:p>
        </w:tc>
        <w:tc>
          <w:tcPr>
            <w:tcW w:w="1456" w:type="dxa"/>
          </w:tcPr>
          <w:p w:rsidR="005D3398" w:rsidRPr="009B6266" w:rsidRDefault="005D3398" w:rsidP="009B6266">
            <w:pPr>
              <w:rPr>
                <w:rFonts w:ascii="Times New Roman" w:hAnsi="Times New Roman" w:cs="Times New Roman"/>
                <w:b/>
                <w:sz w:val="24"/>
                <w:szCs w:val="24"/>
              </w:rPr>
            </w:pPr>
            <w:r w:rsidRPr="009B6266">
              <w:rPr>
                <w:rFonts w:ascii="Times New Roman" w:hAnsi="Times New Roman" w:cs="Times New Roman"/>
                <w:b/>
                <w:sz w:val="24"/>
                <w:szCs w:val="24"/>
              </w:rPr>
              <w:t>«До свидания детский сад!» утренник</w:t>
            </w:r>
          </w:p>
        </w:tc>
      </w:tr>
    </w:tbl>
    <w:p w:rsidR="00B65409" w:rsidRPr="009B6266" w:rsidRDefault="00B65409" w:rsidP="005D3398">
      <w:pPr>
        <w:rPr>
          <w:rFonts w:ascii="Times New Roman" w:hAnsi="Times New Roman" w:cs="Times New Roman"/>
          <w:color w:val="FF0000"/>
          <w:sz w:val="24"/>
          <w:szCs w:val="24"/>
        </w:rPr>
      </w:pPr>
    </w:p>
    <w:p w:rsidR="005D3398" w:rsidRPr="009B6266" w:rsidRDefault="005D3398" w:rsidP="005D3398">
      <w:pPr>
        <w:rPr>
          <w:rFonts w:ascii="Times New Roman" w:hAnsi="Times New Roman" w:cs="Times New Roman"/>
          <w:color w:val="FF0000"/>
          <w:sz w:val="24"/>
          <w:szCs w:val="24"/>
        </w:rPr>
      </w:pPr>
    </w:p>
    <w:p w:rsidR="005D3398" w:rsidRPr="009B6266" w:rsidRDefault="005D3398" w:rsidP="005D3398">
      <w:pPr>
        <w:rPr>
          <w:rFonts w:ascii="Times New Roman" w:hAnsi="Times New Roman" w:cs="Times New Roman"/>
          <w:color w:val="FF0000"/>
          <w:sz w:val="24"/>
          <w:szCs w:val="24"/>
        </w:rPr>
      </w:pPr>
    </w:p>
    <w:p w:rsidR="005D3398" w:rsidRPr="009B6266" w:rsidRDefault="005D3398" w:rsidP="005D3398">
      <w:pPr>
        <w:rPr>
          <w:rFonts w:ascii="Times New Roman" w:hAnsi="Times New Roman" w:cs="Times New Roman"/>
          <w:color w:val="FF0000"/>
          <w:sz w:val="24"/>
          <w:szCs w:val="24"/>
        </w:rPr>
      </w:pPr>
    </w:p>
    <w:p w:rsidR="005D3398" w:rsidRPr="009B6266" w:rsidRDefault="005D3398" w:rsidP="005D3398">
      <w:pPr>
        <w:rPr>
          <w:rFonts w:ascii="Times New Roman" w:hAnsi="Times New Roman" w:cs="Times New Roman"/>
          <w:color w:val="FF0000"/>
          <w:sz w:val="24"/>
          <w:szCs w:val="24"/>
        </w:rPr>
      </w:pPr>
    </w:p>
    <w:p w:rsidR="005D3398" w:rsidRPr="009B6266" w:rsidRDefault="005D3398" w:rsidP="005D3398">
      <w:pPr>
        <w:rPr>
          <w:rFonts w:ascii="Times New Roman" w:hAnsi="Times New Roman" w:cs="Times New Roman"/>
          <w:color w:val="FF0000"/>
          <w:sz w:val="24"/>
          <w:szCs w:val="24"/>
        </w:rPr>
        <w:sectPr w:rsidR="005D3398" w:rsidRPr="009B6266" w:rsidSect="005D3398">
          <w:pgSz w:w="16838" w:h="11906" w:orient="landscape"/>
          <w:pgMar w:top="1701" w:right="1134" w:bottom="851" w:left="1134" w:header="709" w:footer="709" w:gutter="0"/>
          <w:cols w:space="708"/>
          <w:docGrid w:linePitch="360"/>
        </w:sectPr>
      </w:pPr>
    </w:p>
    <w:p w:rsidR="009B6266" w:rsidRPr="005C129F" w:rsidRDefault="009B6266" w:rsidP="005D3398">
      <w:pPr>
        <w:autoSpaceDE w:val="0"/>
        <w:autoSpaceDN w:val="0"/>
        <w:adjustRightInd w:val="0"/>
        <w:spacing w:after="0" w:line="240" w:lineRule="auto"/>
        <w:rPr>
          <w:rFonts w:ascii="Times New Roman" w:hAnsi="Times New Roman" w:cs="Times New Roman"/>
          <w:b/>
          <w:sz w:val="24"/>
          <w:szCs w:val="24"/>
        </w:rPr>
      </w:pPr>
    </w:p>
    <w:p w:rsidR="005D3398" w:rsidRDefault="005D3398" w:rsidP="005D3398">
      <w:pPr>
        <w:jc w:val="center"/>
        <w:rPr>
          <w:rFonts w:ascii="Times New Roman" w:hAnsi="Times New Roman" w:cs="Times New Roman"/>
          <w:b/>
          <w:sz w:val="24"/>
          <w:szCs w:val="24"/>
        </w:rPr>
      </w:pPr>
      <w:r w:rsidRPr="009B6266">
        <w:rPr>
          <w:rFonts w:ascii="Times New Roman" w:hAnsi="Times New Roman" w:cs="Times New Roman"/>
          <w:b/>
          <w:sz w:val="24"/>
          <w:szCs w:val="24"/>
        </w:rPr>
        <w:t>3. Организационный раздел</w:t>
      </w:r>
    </w:p>
    <w:p w:rsidR="0043471E" w:rsidRPr="0043471E" w:rsidRDefault="0043471E" w:rsidP="0043471E">
      <w:pPr>
        <w:autoSpaceDE w:val="0"/>
        <w:autoSpaceDN w:val="0"/>
        <w:adjustRightInd w:val="0"/>
        <w:spacing w:after="0" w:line="240" w:lineRule="auto"/>
        <w:rPr>
          <w:rFonts w:ascii="Times New Roman" w:hAnsi="Times New Roman" w:cs="Times New Roman"/>
          <w:b/>
          <w:bCs/>
          <w:sz w:val="24"/>
          <w:szCs w:val="24"/>
        </w:rPr>
      </w:pPr>
      <w:r w:rsidRPr="0043471E">
        <w:rPr>
          <w:rFonts w:ascii="Times New Roman" w:hAnsi="Times New Roman" w:cs="Times New Roman"/>
          <w:b/>
          <w:bCs/>
          <w:sz w:val="24"/>
          <w:szCs w:val="24"/>
        </w:rPr>
        <w:t>3.1. Материально-техническое обеспечение Программы</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Материально-технические условия, обеспечивающие реализацию</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Программы, соответствуют </w:t>
      </w:r>
      <w:r w:rsidRPr="0043471E">
        <w:rPr>
          <w:rFonts w:ascii="Times New Roman" w:hAnsi="Times New Roman" w:cs="Times New Roman"/>
          <w:b/>
          <w:bCs/>
          <w:i/>
          <w:iCs/>
          <w:sz w:val="24"/>
          <w:szCs w:val="24"/>
        </w:rPr>
        <w:t>санитарно-эпидемиологическим правилам и нормативам.</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b/>
          <w:bCs/>
          <w:i/>
          <w:iCs/>
          <w:sz w:val="24"/>
          <w:szCs w:val="24"/>
        </w:rPr>
        <w:t xml:space="preserve">Оснащенность помещений учреждения развивающей предметно-пространственной средой </w:t>
      </w:r>
      <w:r w:rsidRPr="0043471E">
        <w:rPr>
          <w:rFonts w:ascii="Times New Roman" w:hAnsi="Times New Roman" w:cs="Times New Roman"/>
          <w:sz w:val="24"/>
          <w:szCs w:val="24"/>
        </w:rPr>
        <w:t>обеспечивает оптимальную реализацию образовательного потенциала пространства учреждения, пространства группы.</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В холле группы находятся информационные стенды «Пожарная безопасность»  «Для родителей», «Наше творчество».</w:t>
      </w:r>
    </w:p>
    <w:p w:rsid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 xml:space="preserve">Групповая комната, включая игровую, познавательную и обеденные зоны оборудованы </w:t>
      </w:r>
      <w:proofErr w:type="gramStart"/>
      <w:r w:rsidRPr="0043471E">
        <w:rPr>
          <w:rFonts w:ascii="Times New Roman" w:hAnsi="Times New Roman" w:cs="Times New Roman"/>
          <w:sz w:val="24"/>
          <w:szCs w:val="24"/>
        </w:rPr>
        <w:t>согласно</w:t>
      </w:r>
      <w:proofErr w:type="gramEnd"/>
      <w:r w:rsidRPr="0043471E">
        <w:rPr>
          <w:rFonts w:ascii="Times New Roman" w:hAnsi="Times New Roman" w:cs="Times New Roman"/>
          <w:sz w:val="24"/>
          <w:szCs w:val="24"/>
        </w:rPr>
        <w:t xml:space="preserve"> санитарных правил и нормативов. Группа постепенно пополняется современным игровым оборудованием, современным информационными стендами. Предметная среда группы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В группе уютно, красиво, удобно и комфортно детям, а созданная развивающая среда открывает нашим воспитанникам весь спектр возможностей, направляет детей на эффективное использование отдельных ее элементов.</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p>
    <w:p w:rsidR="0043471E" w:rsidRPr="0043471E" w:rsidRDefault="0043471E" w:rsidP="0043471E">
      <w:pPr>
        <w:autoSpaceDE w:val="0"/>
        <w:autoSpaceDN w:val="0"/>
        <w:adjustRightInd w:val="0"/>
        <w:spacing w:after="0" w:line="240" w:lineRule="auto"/>
        <w:rPr>
          <w:rFonts w:ascii="Times New Roman" w:hAnsi="Times New Roman" w:cs="Times New Roman"/>
          <w:b/>
          <w:bCs/>
          <w:sz w:val="24"/>
          <w:szCs w:val="24"/>
        </w:rPr>
      </w:pPr>
      <w:r w:rsidRPr="0043471E">
        <w:rPr>
          <w:rFonts w:ascii="Times New Roman" w:hAnsi="Times New Roman" w:cs="Times New Roman"/>
          <w:b/>
          <w:bCs/>
          <w:sz w:val="24"/>
          <w:szCs w:val="24"/>
        </w:rPr>
        <w:t>3</w:t>
      </w:r>
      <w:r>
        <w:rPr>
          <w:rFonts w:ascii="Times New Roman" w:hAnsi="Times New Roman" w:cs="Times New Roman"/>
          <w:b/>
          <w:bCs/>
          <w:sz w:val="24"/>
          <w:szCs w:val="24"/>
        </w:rPr>
        <w:t>.2</w:t>
      </w:r>
      <w:proofErr w:type="gramStart"/>
      <w:r>
        <w:rPr>
          <w:rFonts w:ascii="Times New Roman" w:hAnsi="Times New Roman" w:cs="Times New Roman"/>
          <w:b/>
          <w:bCs/>
          <w:sz w:val="24"/>
          <w:szCs w:val="24"/>
        </w:rPr>
        <w:t xml:space="preserve"> П</w:t>
      </w:r>
      <w:proofErr w:type="gramEnd"/>
      <w:r>
        <w:rPr>
          <w:rFonts w:ascii="Times New Roman" w:hAnsi="Times New Roman" w:cs="Times New Roman"/>
          <w:b/>
          <w:bCs/>
          <w:sz w:val="24"/>
          <w:szCs w:val="24"/>
        </w:rPr>
        <w:t>рограммно</w:t>
      </w:r>
      <w:r w:rsidRPr="0043471E">
        <w:rPr>
          <w:rFonts w:ascii="Times New Roman" w:hAnsi="Times New Roman" w:cs="Times New Roman"/>
          <w:b/>
          <w:bCs/>
          <w:sz w:val="24"/>
          <w:szCs w:val="24"/>
        </w:rPr>
        <w:t xml:space="preserve"> – методическое обеспечение Программы</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Для осуществления образовательной деятельности с детьми используются</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различные средства обучения и воспитания, в том числе технические,</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визуальные и аудиовизуальные.</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В учреждении имеются следующие технические средства обучения и</w:t>
      </w: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sidRPr="0043471E">
        <w:rPr>
          <w:rFonts w:ascii="Times New Roman" w:hAnsi="Times New Roman" w:cs="Times New Roman"/>
          <w:sz w:val="24"/>
          <w:szCs w:val="24"/>
        </w:rPr>
        <w:t>воспитания: музыкальный центр,  телевизор, персональный компьютер, ноутбук</w:t>
      </w:r>
      <w:proofErr w:type="gramStart"/>
      <w:r w:rsidRPr="0043471E">
        <w:rPr>
          <w:rFonts w:ascii="Times New Roman" w:hAnsi="Times New Roman" w:cs="Times New Roman"/>
          <w:sz w:val="24"/>
          <w:szCs w:val="24"/>
        </w:rPr>
        <w:t xml:space="preserve"> ,</w:t>
      </w:r>
      <w:proofErr w:type="gramEnd"/>
      <w:r w:rsidRPr="0043471E">
        <w:rPr>
          <w:rFonts w:ascii="Times New Roman" w:hAnsi="Times New Roman" w:cs="Times New Roman"/>
          <w:sz w:val="24"/>
          <w:szCs w:val="24"/>
        </w:rPr>
        <w:t xml:space="preserve"> проектор. Визуальные и аудиовизуальные средства обучения и воспитания, представленные в учреждении, включают: иллюстрации, наглядные пособия, схемы, предметы и объекты природной и искусственной среды, а также мультфильмы, кино- и видеофильмы, презентации.</w:t>
      </w:r>
    </w:p>
    <w:p w:rsidR="0043471E" w:rsidRPr="0043471E" w:rsidRDefault="0043471E" w:rsidP="0043471E">
      <w:pPr>
        <w:autoSpaceDE w:val="0"/>
        <w:autoSpaceDN w:val="0"/>
        <w:adjustRightInd w:val="0"/>
        <w:spacing w:after="0" w:line="240" w:lineRule="auto"/>
        <w:jc w:val="center"/>
        <w:rPr>
          <w:rFonts w:ascii="Times New Roman" w:hAnsi="Times New Roman" w:cs="Times New Roman"/>
          <w:b/>
          <w:bCs/>
          <w:sz w:val="24"/>
          <w:szCs w:val="24"/>
        </w:rPr>
      </w:pPr>
    </w:p>
    <w:p w:rsidR="0043471E" w:rsidRPr="0043471E" w:rsidRDefault="0043471E" w:rsidP="004347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43471E">
        <w:rPr>
          <w:rFonts w:ascii="Times New Roman" w:hAnsi="Times New Roman" w:cs="Times New Roman"/>
          <w:sz w:val="24"/>
          <w:szCs w:val="24"/>
        </w:rPr>
        <w:t>етодическое обеспечение Программы определяется в</w:t>
      </w:r>
      <w:r>
        <w:rPr>
          <w:rFonts w:ascii="Times New Roman" w:hAnsi="Times New Roman" w:cs="Times New Roman"/>
          <w:sz w:val="24"/>
          <w:szCs w:val="24"/>
        </w:rPr>
        <w:t xml:space="preserve"> </w:t>
      </w:r>
      <w:proofErr w:type="spellStart"/>
      <w:r w:rsidRPr="0043471E">
        <w:rPr>
          <w:rFonts w:ascii="Times New Roman" w:hAnsi="Times New Roman" w:cs="Times New Roman"/>
          <w:sz w:val="24"/>
          <w:szCs w:val="24"/>
        </w:rPr>
        <w:t>соответствиис</w:t>
      </w:r>
      <w:proofErr w:type="spellEnd"/>
      <w:r w:rsidRPr="0043471E">
        <w:rPr>
          <w:rFonts w:ascii="Times New Roman" w:hAnsi="Times New Roman" w:cs="Times New Roman"/>
          <w:sz w:val="24"/>
          <w:szCs w:val="24"/>
        </w:rPr>
        <w:t xml:space="preserve"> направлениями развития детей.</w:t>
      </w:r>
    </w:p>
    <w:tbl>
      <w:tblPr>
        <w:tblStyle w:val="a6"/>
        <w:tblW w:w="0" w:type="auto"/>
        <w:tblLook w:val="04A0"/>
      </w:tblPr>
      <w:tblGrid>
        <w:gridCol w:w="497"/>
        <w:gridCol w:w="2581"/>
        <w:gridCol w:w="3438"/>
        <w:gridCol w:w="3054"/>
      </w:tblGrid>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программа</w:t>
            </w:r>
          </w:p>
        </w:tc>
        <w:tc>
          <w:tcPr>
            <w:tcW w:w="343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Методические пособия</w:t>
            </w:r>
          </w:p>
        </w:tc>
        <w:tc>
          <w:tcPr>
            <w:tcW w:w="3054"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Наглядно – дидактические пособия, материал</w:t>
            </w: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1</w:t>
            </w:r>
          </w:p>
        </w:tc>
        <w:tc>
          <w:tcPr>
            <w:tcW w:w="9073" w:type="dxa"/>
            <w:gridSpan w:val="3"/>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Социально-личностное</w:t>
            </w: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1</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Пишем программу</w:t>
            </w:r>
            <w:bookmarkStart w:id="0" w:name="_GoBack"/>
            <w:bookmarkEnd w:id="0"/>
          </w:p>
        </w:tc>
        <w:tc>
          <w:tcPr>
            <w:tcW w:w="3438"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А.П. </w:t>
            </w:r>
            <w:proofErr w:type="spellStart"/>
            <w:r w:rsidRPr="0043471E">
              <w:rPr>
                <w:rFonts w:ascii="Times New Roman" w:hAnsi="Times New Roman" w:cs="Times New Roman"/>
                <w:sz w:val="24"/>
                <w:szCs w:val="24"/>
              </w:rPr>
              <w:t>Молодова</w:t>
            </w:r>
            <w:proofErr w:type="spellEnd"/>
            <w:r w:rsidRPr="0043471E">
              <w:rPr>
                <w:rFonts w:ascii="Times New Roman" w:hAnsi="Times New Roman" w:cs="Times New Roman"/>
                <w:sz w:val="24"/>
                <w:szCs w:val="24"/>
              </w:rPr>
              <w:t xml:space="preserve"> « Экологические игры»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Л.И. Катаева « Мой мир»</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А.А. Столяра « Давайте поиграем»</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А.А. </w:t>
            </w:r>
            <w:proofErr w:type="spellStart"/>
            <w:r w:rsidRPr="0043471E">
              <w:rPr>
                <w:rFonts w:ascii="Times New Roman" w:hAnsi="Times New Roman" w:cs="Times New Roman"/>
                <w:sz w:val="24"/>
                <w:szCs w:val="24"/>
              </w:rPr>
              <w:t>Потапчук</w:t>
            </w:r>
            <w:proofErr w:type="spellEnd"/>
            <w:r w:rsidRPr="0043471E">
              <w:rPr>
                <w:rFonts w:ascii="Times New Roman" w:hAnsi="Times New Roman" w:cs="Times New Roman"/>
                <w:sz w:val="24"/>
                <w:szCs w:val="24"/>
              </w:rPr>
              <w:t xml:space="preserve"> « </w:t>
            </w:r>
            <w:proofErr w:type="spellStart"/>
            <w:r w:rsidRPr="0043471E">
              <w:rPr>
                <w:rFonts w:ascii="Times New Roman" w:hAnsi="Times New Roman" w:cs="Times New Roman"/>
                <w:sz w:val="24"/>
                <w:szCs w:val="24"/>
              </w:rPr>
              <w:t>Двигательныйигротренинг</w:t>
            </w:r>
            <w:proofErr w:type="spellEnd"/>
            <w:r w:rsidRPr="0043471E">
              <w:rPr>
                <w:rFonts w:ascii="Times New Roman" w:hAnsi="Times New Roman" w:cs="Times New Roman"/>
                <w:sz w:val="24"/>
                <w:szCs w:val="24"/>
              </w:rPr>
              <w:t xml:space="preserve"> для дошкольников»</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А.Э. Симановский « Развитие творческого мышления детей»</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О.А. Шорохов « Занятия по развитию речи дошкольников и </w:t>
            </w:r>
            <w:proofErr w:type="spellStart"/>
            <w:r w:rsidRPr="0043471E">
              <w:rPr>
                <w:rFonts w:ascii="Times New Roman" w:hAnsi="Times New Roman" w:cs="Times New Roman"/>
                <w:sz w:val="24"/>
                <w:szCs w:val="24"/>
              </w:rPr>
              <w:t>сказкотерапия</w:t>
            </w:r>
            <w:proofErr w:type="spellEnd"/>
            <w:r w:rsidRPr="0043471E">
              <w:rPr>
                <w:rFonts w:ascii="Times New Roman" w:hAnsi="Times New Roman" w:cs="Times New Roman"/>
                <w:sz w:val="24"/>
                <w:szCs w:val="24"/>
              </w:rPr>
              <w:t>»</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Е.А. </w:t>
            </w:r>
            <w:proofErr w:type="spellStart"/>
            <w:r w:rsidRPr="0043471E">
              <w:rPr>
                <w:rFonts w:ascii="Times New Roman" w:hAnsi="Times New Roman" w:cs="Times New Roman"/>
                <w:sz w:val="24"/>
                <w:szCs w:val="24"/>
              </w:rPr>
              <w:t>Бабенкова</w:t>
            </w:r>
            <w:proofErr w:type="spellEnd"/>
            <w:r w:rsidRPr="0043471E">
              <w:rPr>
                <w:rFonts w:ascii="Times New Roman" w:hAnsi="Times New Roman" w:cs="Times New Roman"/>
                <w:sz w:val="24"/>
                <w:szCs w:val="24"/>
              </w:rPr>
              <w:t xml:space="preserve"> « Подвижные </w:t>
            </w:r>
            <w:r w:rsidRPr="0043471E">
              <w:rPr>
                <w:rFonts w:ascii="Times New Roman" w:hAnsi="Times New Roman" w:cs="Times New Roman"/>
                <w:sz w:val="24"/>
                <w:szCs w:val="24"/>
              </w:rPr>
              <w:lastRenderedPageBreak/>
              <w:t>игры на прогулке»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Н.В. Иванова « Социальное развитие детей в ДОУ»</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Л.И. Жук « Делу – время, потехе час»</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Л.В. Лебедева « Речевые досуги для дошкольников»</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И.Г. </w:t>
            </w:r>
            <w:proofErr w:type="spellStart"/>
            <w:r w:rsidRPr="0043471E">
              <w:rPr>
                <w:rFonts w:ascii="Times New Roman" w:hAnsi="Times New Roman" w:cs="Times New Roman"/>
                <w:sz w:val="24"/>
                <w:szCs w:val="24"/>
              </w:rPr>
              <w:t>Сухин</w:t>
            </w:r>
            <w:proofErr w:type="spellEnd"/>
            <w:r w:rsidRPr="0043471E">
              <w:rPr>
                <w:rFonts w:ascii="Times New Roman" w:hAnsi="Times New Roman" w:cs="Times New Roman"/>
                <w:sz w:val="24"/>
                <w:szCs w:val="24"/>
              </w:rPr>
              <w:t xml:space="preserve"> « </w:t>
            </w:r>
            <w:proofErr w:type="spellStart"/>
            <w:r w:rsidRPr="0043471E">
              <w:rPr>
                <w:rFonts w:ascii="Times New Roman" w:hAnsi="Times New Roman" w:cs="Times New Roman"/>
                <w:sz w:val="24"/>
                <w:szCs w:val="24"/>
              </w:rPr>
              <w:t>Мойдодыр</w:t>
            </w:r>
            <w:proofErr w:type="spellEnd"/>
            <w:r w:rsidRPr="0043471E">
              <w:rPr>
                <w:rFonts w:ascii="Times New Roman" w:hAnsi="Times New Roman" w:cs="Times New Roman"/>
                <w:sz w:val="24"/>
                <w:szCs w:val="24"/>
              </w:rPr>
              <w:t xml:space="preserve">, </w:t>
            </w:r>
            <w:proofErr w:type="spellStart"/>
            <w:r w:rsidRPr="0043471E">
              <w:rPr>
                <w:rFonts w:ascii="Times New Roman" w:hAnsi="Times New Roman" w:cs="Times New Roman"/>
                <w:sz w:val="24"/>
                <w:szCs w:val="24"/>
              </w:rPr>
              <w:t>черномор</w:t>
            </w:r>
            <w:proofErr w:type="spellEnd"/>
            <w:r w:rsidRPr="0043471E">
              <w:rPr>
                <w:rFonts w:ascii="Times New Roman" w:hAnsi="Times New Roman" w:cs="Times New Roman"/>
                <w:sz w:val="24"/>
                <w:szCs w:val="24"/>
              </w:rPr>
              <w:t>, снеговик и другие литературные викторины»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Н.А. Рыжова « Не просто сказки»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Т. Н. </w:t>
            </w:r>
            <w:proofErr w:type="spellStart"/>
            <w:r w:rsidRPr="0043471E">
              <w:rPr>
                <w:rFonts w:ascii="Times New Roman" w:hAnsi="Times New Roman" w:cs="Times New Roman"/>
                <w:sz w:val="24"/>
                <w:szCs w:val="24"/>
              </w:rPr>
              <w:t>Доронова</w:t>
            </w:r>
            <w:proofErr w:type="spellEnd"/>
            <w:r w:rsidRPr="0043471E">
              <w:rPr>
                <w:rFonts w:ascii="Times New Roman" w:hAnsi="Times New Roman" w:cs="Times New Roman"/>
                <w:sz w:val="24"/>
                <w:szCs w:val="24"/>
              </w:rPr>
              <w:t xml:space="preserve"> « Играем в театр»</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Е.В. </w:t>
            </w:r>
            <w:proofErr w:type="spellStart"/>
            <w:r w:rsidRPr="0043471E">
              <w:rPr>
                <w:rFonts w:ascii="Times New Roman" w:hAnsi="Times New Roman" w:cs="Times New Roman"/>
                <w:sz w:val="24"/>
                <w:szCs w:val="24"/>
              </w:rPr>
              <w:t>Конеева</w:t>
            </w:r>
            <w:proofErr w:type="spellEnd"/>
            <w:r w:rsidRPr="0043471E">
              <w:rPr>
                <w:rFonts w:ascii="Times New Roman" w:hAnsi="Times New Roman" w:cs="Times New Roman"/>
                <w:sz w:val="24"/>
                <w:szCs w:val="24"/>
              </w:rPr>
              <w:t xml:space="preserve"> « Детские подвижные игры»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О.В. </w:t>
            </w:r>
            <w:proofErr w:type="spellStart"/>
            <w:r w:rsidRPr="0043471E">
              <w:rPr>
                <w:rFonts w:ascii="Times New Roman" w:hAnsi="Times New Roman" w:cs="Times New Roman"/>
                <w:sz w:val="24"/>
                <w:szCs w:val="24"/>
              </w:rPr>
              <w:t>Чермашенцева</w:t>
            </w:r>
            <w:proofErr w:type="spellEnd"/>
            <w:r w:rsidRPr="0043471E">
              <w:rPr>
                <w:rFonts w:ascii="Times New Roman" w:hAnsi="Times New Roman" w:cs="Times New Roman"/>
                <w:sz w:val="24"/>
                <w:szCs w:val="24"/>
              </w:rPr>
              <w:t xml:space="preserve"> « Основы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Безопасного поведения дошкольников»</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Ф.С. </w:t>
            </w:r>
            <w:proofErr w:type="spellStart"/>
            <w:r w:rsidRPr="0043471E">
              <w:rPr>
                <w:rFonts w:ascii="Times New Roman" w:hAnsi="Times New Roman" w:cs="Times New Roman"/>
                <w:sz w:val="24"/>
                <w:szCs w:val="24"/>
              </w:rPr>
              <w:t>Майорова</w:t>
            </w:r>
            <w:proofErr w:type="spellEnd"/>
            <w:r w:rsidRPr="0043471E">
              <w:rPr>
                <w:rFonts w:ascii="Times New Roman" w:hAnsi="Times New Roman" w:cs="Times New Roman"/>
                <w:sz w:val="24"/>
                <w:szCs w:val="24"/>
              </w:rPr>
              <w:t xml:space="preserve">  « Изучаем дорожную азбуку»</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Л.А. </w:t>
            </w:r>
            <w:proofErr w:type="spellStart"/>
            <w:r w:rsidRPr="0043471E">
              <w:rPr>
                <w:rFonts w:ascii="Times New Roman" w:hAnsi="Times New Roman" w:cs="Times New Roman"/>
                <w:sz w:val="24"/>
                <w:szCs w:val="24"/>
              </w:rPr>
              <w:t>Вдовиченко</w:t>
            </w:r>
            <w:proofErr w:type="spellEnd"/>
            <w:r w:rsidRPr="0043471E">
              <w:rPr>
                <w:rFonts w:ascii="Times New Roman" w:hAnsi="Times New Roman" w:cs="Times New Roman"/>
                <w:sz w:val="24"/>
                <w:szCs w:val="24"/>
              </w:rPr>
              <w:t xml:space="preserve"> « Ребёнок на улице»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Н.А. Извекова « Занятия по правилам дорожного движения»</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Т.А. Шорыгина « Беседы об основах безопасности с детьми»</w:t>
            </w:r>
          </w:p>
          <w:p w:rsidR="0043471E" w:rsidRPr="0043471E" w:rsidRDefault="0043471E" w:rsidP="008F0A65">
            <w:pPr>
              <w:autoSpaceDE w:val="0"/>
              <w:autoSpaceDN w:val="0"/>
              <w:adjustRightInd w:val="0"/>
              <w:rPr>
                <w:rFonts w:ascii="Times New Roman" w:hAnsi="Times New Roman" w:cs="Times New Roman"/>
                <w:sz w:val="24"/>
                <w:szCs w:val="24"/>
              </w:rPr>
            </w:pPr>
          </w:p>
        </w:tc>
        <w:tc>
          <w:tcPr>
            <w:tcW w:w="3054"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xml:space="preserve">Наглядно – дидактическое пособие « Сравниваем </w:t>
            </w:r>
            <w:proofErr w:type="spellStart"/>
            <w:r w:rsidRPr="0043471E">
              <w:rPr>
                <w:rFonts w:ascii="Times New Roman" w:hAnsi="Times New Roman" w:cs="Times New Roman"/>
                <w:sz w:val="24"/>
                <w:szCs w:val="24"/>
              </w:rPr>
              <w:t>противоположенности</w:t>
            </w:r>
            <w:proofErr w:type="spellEnd"/>
            <w:r w:rsidRPr="0043471E">
              <w:rPr>
                <w:rFonts w:ascii="Times New Roman" w:hAnsi="Times New Roman" w:cs="Times New Roman"/>
                <w:sz w:val="24"/>
                <w:szCs w:val="24"/>
              </w:rPr>
              <w:t>»</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конструктор </w:t>
            </w:r>
            <w:proofErr w:type="spellStart"/>
            <w:r w:rsidRPr="0043471E">
              <w:rPr>
                <w:rFonts w:ascii="Times New Roman" w:hAnsi="Times New Roman" w:cs="Times New Roman"/>
                <w:sz w:val="24"/>
                <w:szCs w:val="24"/>
              </w:rPr>
              <w:t>лего</w:t>
            </w:r>
            <w:proofErr w:type="gramStart"/>
            <w:r w:rsidRPr="0043471E">
              <w:rPr>
                <w:rFonts w:ascii="Times New Roman" w:hAnsi="Times New Roman" w:cs="Times New Roman"/>
                <w:sz w:val="24"/>
                <w:szCs w:val="24"/>
              </w:rPr>
              <w:t>;и</w:t>
            </w:r>
            <w:proofErr w:type="gramEnd"/>
            <w:r w:rsidRPr="0043471E">
              <w:rPr>
                <w:rFonts w:ascii="Times New Roman" w:hAnsi="Times New Roman" w:cs="Times New Roman"/>
                <w:sz w:val="24"/>
                <w:szCs w:val="24"/>
              </w:rPr>
              <w:t>гра</w:t>
            </w:r>
            <w:proofErr w:type="spellEnd"/>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Дерево шнуровка»;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Игра « Серсо»; домино: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Любимые игрушки»,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Забавные </w:t>
            </w:r>
            <w:proofErr w:type="gramStart"/>
            <w:r w:rsidRPr="0043471E">
              <w:rPr>
                <w:rFonts w:ascii="Times New Roman" w:hAnsi="Times New Roman" w:cs="Times New Roman"/>
                <w:sz w:val="24"/>
                <w:szCs w:val="24"/>
              </w:rPr>
              <w:t>зверята</w:t>
            </w:r>
            <w:proofErr w:type="gramEnd"/>
            <w:r w:rsidRPr="0043471E">
              <w:rPr>
                <w:rFonts w:ascii="Times New Roman" w:hAnsi="Times New Roman" w:cs="Times New Roman"/>
                <w:sz w:val="24"/>
                <w:szCs w:val="24"/>
              </w:rPr>
              <w:t>»,</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Любимые сказки»,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Весёлые машинки»,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Цифры»; игры: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Пирамидка кактус»,</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Пирамидки – счёт»,</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Волшебный сырок»;</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xml:space="preserve">   Конструктор</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w:t>
            </w:r>
            <w:proofErr w:type="spellStart"/>
            <w:r w:rsidRPr="0043471E">
              <w:rPr>
                <w:rFonts w:ascii="Times New Roman" w:hAnsi="Times New Roman" w:cs="Times New Roman"/>
                <w:sz w:val="24"/>
                <w:szCs w:val="24"/>
              </w:rPr>
              <w:t>Паравозик</w:t>
            </w:r>
            <w:proofErr w:type="spellEnd"/>
            <w:r w:rsidRPr="0043471E">
              <w:rPr>
                <w:rFonts w:ascii="Times New Roman" w:hAnsi="Times New Roman" w:cs="Times New Roman"/>
                <w:sz w:val="24"/>
                <w:szCs w:val="24"/>
              </w:rPr>
              <w:t>»;</w:t>
            </w:r>
          </w:p>
          <w:p w:rsidR="0043471E" w:rsidRPr="0043471E" w:rsidRDefault="0043471E" w:rsidP="008F0A65">
            <w:pPr>
              <w:autoSpaceDE w:val="0"/>
              <w:autoSpaceDN w:val="0"/>
              <w:adjustRightInd w:val="0"/>
              <w:rPr>
                <w:rFonts w:ascii="Times New Roman" w:hAnsi="Times New Roman" w:cs="Times New Roman"/>
                <w:sz w:val="24"/>
                <w:szCs w:val="24"/>
              </w:rPr>
            </w:pPr>
            <w:proofErr w:type="gramStart"/>
            <w:r w:rsidRPr="0043471E">
              <w:rPr>
                <w:rFonts w:ascii="Times New Roman" w:hAnsi="Times New Roman" w:cs="Times New Roman"/>
                <w:sz w:val="24"/>
                <w:szCs w:val="24"/>
              </w:rPr>
              <w:t>дидактическая</w:t>
            </w:r>
            <w:proofErr w:type="gramEnd"/>
            <w:r w:rsidRPr="0043471E">
              <w:rPr>
                <w:rFonts w:ascii="Times New Roman" w:hAnsi="Times New Roman" w:cs="Times New Roman"/>
                <w:sz w:val="24"/>
                <w:szCs w:val="24"/>
              </w:rPr>
              <w:t xml:space="preserve"> игры «Профессии»,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Знаки дорожного движения»;</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Набор картинок «Уроки доброты»,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Настольные игры: шашки, домино;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Плакаты: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Соблюдай правила дорожного движения»,</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Если остался дома один», « Правила пожарной безопасности», знаки дорожного движения, макет светофора.</w:t>
            </w: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lastRenderedPageBreak/>
              <w:t>2.</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Познавательное развитие</w:t>
            </w:r>
          </w:p>
        </w:tc>
        <w:tc>
          <w:tcPr>
            <w:tcW w:w="3438"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И.А. </w:t>
            </w:r>
            <w:proofErr w:type="spellStart"/>
            <w:r w:rsidRPr="0043471E">
              <w:rPr>
                <w:rFonts w:ascii="Times New Roman" w:hAnsi="Times New Roman" w:cs="Times New Roman"/>
                <w:sz w:val="24"/>
                <w:szCs w:val="24"/>
              </w:rPr>
              <w:t>Помораева</w:t>
            </w:r>
            <w:proofErr w:type="spellEnd"/>
            <w:r w:rsidRPr="0043471E">
              <w:rPr>
                <w:rFonts w:ascii="Times New Roman" w:hAnsi="Times New Roman" w:cs="Times New Roman"/>
                <w:sz w:val="24"/>
                <w:szCs w:val="24"/>
              </w:rPr>
              <w:t xml:space="preserve"> « Занятия по формированию математических представлений в старшей группе»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Л.В. </w:t>
            </w:r>
            <w:proofErr w:type="spellStart"/>
            <w:r w:rsidRPr="0043471E">
              <w:rPr>
                <w:rFonts w:ascii="Times New Roman" w:hAnsi="Times New Roman" w:cs="Times New Roman"/>
                <w:sz w:val="24"/>
                <w:szCs w:val="24"/>
              </w:rPr>
              <w:t>Куцакова</w:t>
            </w:r>
            <w:proofErr w:type="spellEnd"/>
            <w:r w:rsidRPr="0043471E">
              <w:rPr>
                <w:rFonts w:ascii="Times New Roman" w:hAnsi="Times New Roman" w:cs="Times New Roman"/>
                <w:sz w:val="24"/>
                <w:szCs w:val="24"/>
              </w:rPr>
              <w:t xml:space="preserve"> « Занятия по конструированию из строительного материала»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В.П. Новикова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О.В. </w:t>
            </w:r>
            <w:proofErr w:type="spellStart"/>
            <w:r w:rsidRPr="0043471E">
              <w:rPr>
                <w:rFonts w:ascii="Times New Roman" w:hAnsi="Times New Roman" w:cs="Times New Roman"/>
                <w:sz w:val="24"/>
                <w:szCs w:val="24"/>
              </w:rPr>
              <w:t>Дыбина</w:t>
            </w:r>
            <w:proofErr w:type="spellEnd"/>
            <w:r w:rsidRPr="0043471E">
              <w:rPr>
                <w:rFonts w:ascii="Times New Roman" w:hAnsi="Times New Roman" w:cs="Times New Roman"/>
                <w:sz w:val="24"/>
                <w:szCs w:val="24"/>
              </w:rPr>
              <w:t xml:space="preserve"> « Занятия по ознакомлению с окружающим миром»</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С.Н. Николаева « Юный эколог»</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В.Н. </w:t>
            </w:r>
            <w:proofErr w:type="spellStart"/>
            <w:r w:rsidRPr="0043471E">
              <w:rPr>
                <w:rFonts w:ascii="Times New Roman" w:hAnsi="Times New Roman" w:cs="Times New Roman"/>
                <w:sz w:val="24"/>
                <w:szCs w:val="24"/>
              </w:rPr>
              <w:t>Волчкова</w:t>
            </w:r>
            <w:proofErr w:type="spellEnd"/>
            <w:r w:rsidRPr="0043471E">
              <w:rPr>
                <w:rFonts w:ascii="Times New Roman" w:hAnsi="Times New Roman" w:cs="Times New Roman"/>
                <w:sz w:val="24"/>
                <w:szCs w:val="24"/>
              </w:rPr>
              <w:t xml:space="preserve"> « Конспекты занятий в старшей группе. Познавательное развитие»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О.В. </w:t>
            </w:r>
            <w:proofErr w:type="spellStart"/>
            <w:r w:rsidRPr="0043471E">
              <w:rPr>
                <w:rFonts w:ascii="Times New Roman" w:hAnsi="Times New Roman" w:cs="Times New Roman"/>
                <w:sz w:val="24"/>
                <w:szCs w:val="24"/>
              </w:rPr>
              <w:t>Дыбина</w:t>
            </w:r>
            <w:proofErr w:type="spellEnd"/>
            <w:r w:rsidRPr="0043471E">
              <w:rPr>
                <w:rFonts w:ascii="Times New Roman" w:hAnsi="Times New Roman" w:cs="Times New Roman"/>
                <w:sz w:val="24"/>
                <w:szCs w:val="24"/>
              </w:rPr>
              <w:t xml:space="preserve"> « Что было до… Игры – путешествия в прошлое предметов»</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Л.С. Журавлёва « Солнечная тропинка»</w:t>
            </w:r>
          </w:p>
          <w:p w:rsidR="0043471E" w:rsidRPr="0043471E" w:rsidRDefault="0043471E" w:rsidP="008F0A65">
            <w:pPr>
              <w:autoSpaceDE w:val="0"/>
              <w:autoSpaceDN w:val="0"/>
              <w:adjustRightInd w:val="0"/>
              <w:rPr>
                <w:rFonts w:ascii="Times New Roman" w:hAnsi="Times New Roman" w:cs="Times New Roman"/>
                <w:sz w:val="24"/>
                <w:szCs w:val="24"/>
              </w:rPr>
            </w:pPr>
          </w:p>
        </w:tc>
        <w:tc>
          <w:tcPr>
            <w:tcW w:w="3054"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Дидактический демонстрационный материал « Времена года. Зима»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Серии картинок по временам года: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«Зима», «Весна».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Лето», «Осень».</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Наглядно – дидактические пособия (Мир в картинках) на темы: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Водный транспорт»,</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«Автомобильный транспорт»,</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Птицы средней полосы»,</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Авиация»,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Насекомые»,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Дикие животные»,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Откуда что берётся? Хлеб»</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Иллюстрации на тему « Наши друзья»</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xml:space="preserve">Карточки для занятий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Расскажи детям о птицах»;</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Плакаты « Съедобные и несъедобные грибы», « Овощи и фрукты»,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Зоопарк», « Дикие животные»,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Домашние животные»; макеты фруктов и овощей</w:t>
            </w:r>
          </w:p>
          <w:p w:rsidR="0043471E" w:rsidRPr="0043471E" w:rsidRDefault="0043471E" w:rsidP="008F0A65">
            <w:pPr>
              <w:autoSpaceDE w:val="0"/>
              <w:autoSpaceDN w:val="0"/>
              <w:adjustRightInd w:val="0"/>
              <w:rPr>
                <w:rFonts w:ascii="Times New Roman" w:hAnsi="Times New Roman" w:cs="Times New Roman"/>
                <w:sz w:val="24"/>
                <w:szCs w:val="24"/>
              </w:rPr>
            </w:pPr>
          </w:p>
          <w:p w:rsidR="0043471E" w:rsidRPr="0043471E" w:rsidRDefault="0043471E" w:rsidP="008F0A65">
            <w:pPr>
              <w:autoSpaceDE w:val="0"/>
              <w:autoSpaceDN w:val="0"/>
              <w:adjustRightInd w:val="0"/>
              <w:rPr>
                <w:rFonts w:ascii="Times New Roman" w:hAnsi="Times New Roman" w:cs="Times New Roman"/>
                <w:sz w:val="24"/>
                <w:szCs w:val="24"/>
              </w:rPr>
            </w:pPr>
          </w:p>
          <w:p w:rsidR="0043471E" w:rsidRPr="0043471E" w:rsidRDefault="0043471E" w:rsidP="008F0A65">
            <w:pPr>
              <w:autoSpaceDE w:val="0"/>
              <w:autoSpaceDN w:val="0"/>
              <w:adjustRightInd w:val="0"/>
              <w:rPr>
                <w:rFonts w:ascii="Times New Roman" w:hAnsi="Times New Roman" w:cs="Times New Roman"/>
                <w:sz w:val="24"/>
                <w:szCs w:val="24"/>
              </w:rPr>
            </w:pP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lastRenderedPageBreak/>
              <w:t>3</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Речевое развитие</w:t>
            </w:r>
          </w:p>
        </w:tc>
        <w:tc>
          <w:tcPr>
            <w:tcW w:w="3438"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В.В. </w:t>
            </w:r>
            <w:proofErr w:type="spellStart"/>
            <w:r w:rsidRPr="0043471E">
              <w:rPr>
                <w:rFonts w:ascii="Times New Roman" w:hAnsi="Times New Roman" w:cs="Times New Roman"/>
                <w:sz w:val="24"/>
                <w:szCs w:val="24"/>
              </w:rPr>
              <w:t>Гербова</w:t>
            </w:r>
            <w:proofErr w:type="spellEnd"/>
            <w:r w:rsidRPr="0043471E">
              <w:rPr>
                <w:rFonts w:ascii="Times New Roman" w:hAnsi="Times New Roman" w:cs="Times New Roman"/>
                <w:sz w:val="24"/>
                <w:szCs w:val="24"/>
              </w:rPr>
              <w:t xml:space="preserve"> « Занятия по развитию речи»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Н.С. </w:t>
            </w:r>
            <w:proofErr w:type="spellStart"/>
            <w:r w:rsidRPr="0043471E">
              <w:rPr>
                <w:rFonts w:ascii="Times New Roman" w:hAnsi="Times New Roman" w:cs="Times New Roman"/>
                <w:sz w:val="24"/>
                <w:szCs w:val="24"/>
              </w:rPr>
              <w:t>Варенцова</w:t>
            </w:r>
            <w:proofErr w:type="spellEnd"/>
            <w:r w:rsidRPr="0043471E">
              <w:rPr>
                <w:rFonts w:ascii="Times New Roman" w:hAnsi="Times New Roman" w:cs="Times New Roman"/>
                <w:sz w:val="24"/>
                <w:szCs w:val="24"/>
              </w:rPr>
              <w:t xml:space="preserve"> « Обучение дошкольников в грамоте»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Н.В. </w:t>
            </w:r>
            <w:proofErr w:type="spellStart"/>
            <w:r w:rsidRPr="0043471E">
              <w:rPr>
                <w:rFonts w:ascii="Times New Roman" w:hAnsi="Times New Roman" w:cs="Times New Roman"/>
                <w:sz w:val="24"/>
                <w:szCs w:val="24"/>
              </w:rPr>
              <w:t>Новоторцева</w:t>
            </w:r>
            <w:proofErr w:type="spellEnd"/>
            <w:r w:rsidRPr="0043471E">
              <w:rPr>
                <w:rFonts w:ascii="Times New Roman" w:hAnsi="Times New Roman" w:cs="Times New Roman"/>
                <w:sz w:val="24"/>
                <w:szCs w:val="24"/>
              </w:rPr>
              <w:t xml:space="preserve"> « Учимся читать: обучение грамоте в детском саду и дома»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Н.С. </w:t>
            </w:r>
            <w:proofErr w:type="spellStart"/>
            <w:r w:rsidRPr="0043471E">
              <w:rPr>
                <w:rFonts w:ascii="Times New Roman" w:hAnsi="Times New Roman" w:cs="Times New Roman"/>
                <w:sz w:val="24"/>
                <w:szCs w:val="24"/>
              </w:rPr>
              <w:t>Варенцова</w:t>
            </w:r>
            <w:proofErr w:type="spellEnd"/>
            <w:r w:rsidRPr="0043471E">
              <w:rPr>
                <w:rFonts w:ascii="Times New Roman" w:hAnsi="Times New Roman" w:cs="Times New Roman"/>
                <w:sz w:val="24"/>
                <w:szCs w:val="24"/>
              </w:rPr>
              <w:t xml:space="preserve"> « Обучение дошкольников грамоте»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Л.Г. Селихова « Ознакомление с окружающим миром и развитие речи»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Т.И. </w:t>
            </w:r>
            <w:proofErr w:type="spellStart"/>
            <w:r w:rsidRPr="0043471E">
              <w:rPr>
                <w:rFonts w:ascii="Times New Roman" w:hAnsi="Times New Roman" w:cs="Times New Roman"/>
                <w:sz w:val="24"/>
                <w:szCs w:val="24"/>
              </w:rPr>
              <w:t>Гризик</w:t>
            </w:r>
            <w:proofErr w:type="spellEnd"/>
            <w:r w:rsidRPr="0043471E">
              <w:rPr>
                <w:rFonts w:ascii="Times New Roman" w:hAnsi="Times New Roman" w:cs="Times New Roman"/>
                <w:sz w:val="24"/>
                <w:szCs w:val="24"/>
              </w:rPr>
              <w:t xml:space="preserve"> « Развитие речи </w:t>
            </w:r>
            <w:proofErr w:type="spellStart"/>
            <w:r w:rsidRPr="0043471E">
              <w:rPr>
                <w:rFonts w:ascii="Times New Roman" w:hAnsi="Times New Roman" w:cs="Times New Roman"/>
                <w:sz w:val="24"/>
                <w:szCs w:val="24"/>
              </w:rPr>
              <w:t>оподготовка</w:t>
            </w:r>
            <w:proofErr w:type="spellEnd"/>
            <w:r w:rsidRPr="0043471E">
              <w:rPr>
                <w:rFonts w:ascii="Times New Roman" w:hAnsi="Times New Roman" w:cs="Times New Roman"/>
                <w:sz w:val="24"/>
                <w:szCs w:val="24"/>
              </w:rPr>
              <w:t xml:space="preserve"> к обучению грамоте»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Т.И. </w:t>
            </w:r>
            <w:proofErr w:type="spellStart"/>
            <w:r w:rsidRPr="0043471E">
              <w:rPr>
                <w:rFonts w:ascii="Times New Roman" w:hAnsi="Times New Roman" w:cs="Times New Roman"/>
                <w:sz w:val="24"/>
                <w:szCs w:val="24"/>
              </w:rPr>
              <w:t>Подрезова</w:t>
            </w:r>
            <w:proofErr w:type="spellEnd"/>
            <w:r w:rsidRPr="0043471E">
              <w:rPr>
                <w:rFonts w:ascii="Times New Roman" w:hAnsi="Times New Roman" w:cs="Times New Roman"/>
                <w:sz w:val="24"/>
                <w:szCs w:val="24"/>
              </w:rPr>
              <w:t xml:space="preserve"> « Материал к занятиям по развитию речи»</w:t>
            </w:r>
          </w:p>
        </w:tc>
        <w:tc>
          <w:tcPr>
            <w:tcW w:w="3054"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Подборка – выставка настенных картин « В тридесятом царстве»,</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Комплект картин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Русские народные сказки»,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Картинки по развитию речи детей старшего дошкольного возраста В.В. Гербовой, портреты писателей, азбука в картинках, </w:t>
            </w:r>
          </w:p>
          <w:p w:rsidR="0043471E" w:rsidRPr="0043471E" w:rsidRDefault="0043471E" w:rsidP="008F0A65">
            <w:pPr>
              <w:autoSpaceDE w:val="0"/>
              <w:autoSpaceDN w:val="0"/>
              <w:adjustRightInd w:val="0"/>
              <w:rPr>
                <w:rFonts w:ascii="Times New Roman" w:hAnsi="Times New Roman" w:cs="Times New Roman"/>
                <w:sz w:val="24"/>
                <w:szCs w:val="24"/>
              </w:rPr>
            </w:pPr>
          </w:p>
          <w:p w:rsidR="0043471E" w:rsidRPr="0043471E" w:rsidRDefault="0043471E" w:rsidP="008F0A65">
            <w:pPr>
              <w:autoSpaceDE w:val="0"/>
              <w:autoSpaceDN w:val="0"/>
              <w:adjustRightInd w:val="0"/>
              <w:rPr>
                <w:rFonts w:ascii="Times New Roman" w:hAnsi="Times New Roman" w:cs="Times New Roman"/>
                <w:sz w:val="24"/>
                <w:szCs w:val="24"/>
              </w:rPr>
            </w:pP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4</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 xml:space="preserve">Художественно </w:t>
            </w:r>
            <w:proofErr w:type="gramStart"/>
            <w:r w:rsidRPr="0043471E">
              <w:rPr>
                <w:rFonts w:ascii="Times New Roman" w:hAnsi="Times New Roman" w:cs="Times New Roman"/>
                <w:b/>
                <w:sz w:val="24"/>
                <w:szCs w:val="24"/>
              </w:rPr>
              <w:t>–э</w:t>
            </w:r>
            <w:proofErr w:type="gramEnd"/>
            <w:r w:rsidRPr="0043471E">
              <w:rPr>
                <w:rFonts w:ascii="Times New Roman" w:hAnsi="Times New Roman" w:cs="Times New Roman"/>
                <w:b/>
                <w:sz w:val="24"/>
                <w:szCs w:val="24"/>
              </w:rPr>
              <w:t>стетическое развитие</w:t>
            </w:r>
          </w:p>
        </w:tc>
        <w:tc>
          <w:tcPr>
            <w:tcW w:w="3438"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Т.С. Комарова « Занятия по изобразительной деятельности»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Р. </w:t>
            </w:r>
            <w:proofErr w:type="spellStart"/>
            <w:r w:rsidRPr="0043471E">
              <w:rPr>
                <w:rFonts w:ascii="Times New Roman" w:hAnsi="Times New Roman" w:cs="Times New Roman"/>
                <w:sz w:val="24"/>
                <w:szCs w:val="24"/>
              </w:rPr>
              <w:t>Туфкрео</w:t>
            </w:r>
            <w:proofErr w:type="spellEnd"/>
            <w:r w:rsidRPr="0043471E">
              <w:rPr>
                <w:rFonts w:ascii="Times New Roman" w:hAnsi="Times New Roman" w:cs="Times New Roman"/>
                <w:sz w:val="24"/>
                <w:szCs w:val="24"/>
              </w:rPr>
              <w:t xml:space="preserve">  « Коллекция идей»</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И. Агапова « Игрушки и подарки из природных материалов»</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Е.К. </w:t>
            </w:r>
            <w:proofErr w:type="spellStart"/>
            <w:r w:rsidRPr="0043471E">
              <w:rPr>
                <w:rFonts w:ascii="Times New Roman" w:hAnsi="Times New Roman" w:cs="Times New Roman"/>
                <w:sz w:val="24"/>
                <w:szCs w:val="24"/>
              </w:rPr>
              <w:t>Брыкина</w:t>
            </w:r>
            <w:proofErr w:type="spellEnd"/>
            <w:r w:rsidRPr="0043471E">
              <w:rPr>
                <w:rFonts w:ascii="Times New Roman" w:hAnsi="Times New Roman" w:cs="Times New Roman"/>
                <w:sz w:val="24"/>
                <w:szCs w:val="24"/>
              </w:rPr>
              <w:t xml:space="preserve"> « Творчество детей в работе с различными  материалами»</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А.В. Шестакова « Росток»</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А.П. Аверьянова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Изобразительная деятельность в детском саду»</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О.П. </w:t>
            </w:r>
            <w:proofErr w:type="spellStart"/>
            <w:r w:rsidRPr="0043471E">
              <w:rPr>
                <w:rFonts w:ascii="Times New Roman" w:hAnsi="Times New Roman" w:cs="Times New Roman"/>
                <w:sz w:val="24"/>
                <w:szCs w:val="24"/>
              </w:rPr>
              <w:t>Родынова</w:t>
            </w:r>
            <w:proofErr w:type="spellEnd"/>
            <w:r w:rsidRPr="0043471E">
              <w:rPr>
                <w:rFonts w:ascii="Times New Roman" w:hAnsi="Times New Roman" w:cs="Times New Roman"/>
                <w:sz w:val="24"/>
                <w:szCs w:val="24"/>
              </w:rPr>
              <w:t xml:space="preserve"> « Музыкальное воспитание дошкольников»</w:t>
            </w:r>
          </w:p>
          <w:p w:rsidR="0043471E" w:rsidRPr="0043471E" w:rsidRDefault="0043471E" w:rsidP="008F0A65">
            <w:pPr>
              <w:autoSpaceDE w:val="0"/>
              <w:autoSpaceDN w:val="0"/>
              <w:adjustRightInd w:val="0"/>
              <w:rPr>
                <w:rFonts w:ascii="Times New Roman" w:hAnsi="Times New Roman" w:cs="Times New Roman"/>
                <w:sz w:val="24"/>
                <w:szCs w:val="24"/>
              </w:rPr>
            </w:pPr>
          </w:p>
        </w:tc>
        <w:tc>
          <w:tcPr>
            <w:tcW w:w="3054"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Иллюстрации художников, портреты художников; иллюстрации на тему: « Хохломская роспись», « Сказочная гжель»,  « Дымковская игрушка», « </w:t>
            </w:r>
            <w:proofErr w:type="spellStart"/>
            <w:r w:rsidRPr="0043471E">
              <w:rPr>
                <w:rFonts w:ascii="Times New Roman" w:hAnsi="Times New Roman" w:cs="Times New Roman"/>
                <w:sz w:val="24"/>
                <w:szCs w:val="24"/>
              </w:rPr>
              <w:t>Жостовский</w:t>
            </w:r>
            <w:proofErr w:type="spellEnd"/>
            <w:r w:rsidRPr="0043471E">
              <w:rPr>
                <w:rFonts w:ascii="Times New Roman" w:hAnsi="Times New Roman" w:cs="Times New Roman"/>
                <w:sz w:val="24"/>
                <w:szCs w:val="24"/>
              </w:rPr>
              <w:t xml:space="preserve"> букет».</w:t>
            </w:r>
          </w:p>
        </w:tc>
      </w:tr>
      <w:tr w:rsidR="0043471E" w:rsidRPr="0043471E" w:rsidTr="008F0A65">
        <w:tc>
          <w:tcPr>
            <w:tcW w:w="498"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5</w:t>
            </w:r>
          </w:p>
        </w:tc>
        <w:tc>
          <w:tcPr>
            <w:tcW w:w="2581" w:type="dxa"/>
          </w:tcPr>
          <w:p w:rsidR="0043471E" w:rsidRPr="0043471E" w:rsidRDefault="0043471E" w:rsidP="008F0A65">
            <w:pPr>
              <w:autoSpaceDE w:val="0"/>
              <w:autoSpaceDN w:val="0"/>
              <w:adjustRightInd w:val="0"/>
              <w:rPr>
                <w:rFonts w:ascii="Times New Roman" w:hAnsi="Times New Roman" w:cs="Times New Roman"/>
                <w:b/>
                <w:sz w:val="24"/>
                <w:szCs w:val="24"/>
              </w:rPr>
            </w:pPr>
            <w:r w:rsidRPr="0043471E">
              <w:rPr>
                <w:rFonts w:ascii="Times New Roman" w:hAnsi="Times New Roman" w:cs="Times New Roman"/>
                <w:b/>
                <w:sz w:val="24"/>
                <w:szCs w:val="24"/>
              </w:rPr>
              <w:t>Физическое развитие</w:t>
            </w:r>
          </w:p>
        </w:tc>
        <w:tc>
          <w:tcPr>
            <w:tcW w:w="3438" w:type="dxa"/>
          </w:tcPr>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Л.И. </w:t>
            </w:r>
            <w:proofErr w:type="spellStart"/>
            <w:r w:rsidRPr="0043471E">
              <w:rPr>
                <w:rFonts w:ascii="Times New Roman" w:hAnsi="Times New Roman" w:cs="Times New Roman"/>
                <w:sz w:val="24"/>
                <w:szCs w:val="24"/>
              </w:rPr>
              <w:t>Пензулаева</w:t>
            </w:r>
            <w:proofErr w:type="spellEnd"/>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Физкультурные занятия в детском саду в старшей группе»</w:t>
            </w:r>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Л.И. </w:t>
            </w:r>
            <w:proofErr w:type="spellStart"/>
            <w:r w:rsidRPr="0043471E">
              <w:rPr>
                <w:rFonts w:ascii="Times New Roman" w:hAnsi="Times New Roman" w:cs="Times New Roman"/>
                <w:sz w:val="24"/>
                <w:szCs w:val="24"/>
              </w:rPr>
              <w:t>Пензулаева</w:t>
            </w:r>
            <w:proofErr w:type="spellEnd"/>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Физкультурные занятия»</w:t>
            </w:r>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ФГОС  6+)</w:t>
            </w:r>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М.Ю. </w:t>
            </w:r>
            <w:proofErr w:type="spellStart"/>
            <w:r w:rsidRPr="0043471E">
              <w:rPr>
                <w:rFonts w:ascii="Times New Roman" w:hAnsi="Times New Roman" w:cs="Times New Roman"/>
                <w:sz w:val="24"/>
                <w:szCs w:val="24"/>
              </w:rPr>
              <w:t>Картушина</w:t>
            </w:r>
            <w:proofErr w:type="spellEnd"/>
            <w:r w:rsidRPr="0043471E">
              <w:rPr>
                <w:rFonts w:ascii="Times New Roman" w:hAnsi="Times New Roman" w:cs="Times New Roman"/>
                <w:sz w:val="24"/>
                <w:szCs w:val="24"/>
              </w:rPr>
              <w:t xml:space="preserve"> « «Физкультурные сюжетные занятия с детьми 5-6 лет»</w:t>
            </w:r>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Е.Н. Вареник « Занятия по физкультуре с детьми»</w:t>
            </w:r>
          </w:p>
          <w:p w:rsidR="0043471E" w:rsidRPr="0043471E" w:rsidRDefault="0043471E" w:rsidP="008F0A65">
            <w:pPr>
              <w:tabs>
                <w:tab w:val="left" w:pos="2700"/>
              </w:tabs>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ab/>
            </w:r>
          </w:p>
        </w:tc>
        <w:tc>
          <w:tcPr>
            <w:tcW w:w="3054" w:type="dxa"/>
          </w:tcPr>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xml:space="preserve">Альбом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Утренняя гимнастика в детском саду»,</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Наглядно – дидактическое пособие </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lastRenderedPageBreak/>
              <w:t>« Спортивный инвентарь»,</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Мячи, обручи, скакалки, дуги, мешочки, кубики, гимнастические палки, игра</w:t>
            </w:r>
          </w:p>
          <w:p w:rsidR="0043471E" w:rsidRPr="0043471E" w:rsidRDefault="0043471E" w:rsidP="008F0A65">
            <w:pPr>
              <w:autoSpaceDE w:val="0"/>
              <w:autoSpaceDN w:val="0"/>
              <w:adjustRightInd w:val="0"/>
              <w:rPr>
                <w:rFonts w:ascii="Times New Roman" w:hAnsi="Times New Roman" w:cs="Times New Roman"/>
                <w:sz w:val="24"/>
                <w:szCs w:val="24"/>
              </w:rPr>
            </w:pPr>
            <w:r w:rsidRPr="0043471E">
              <w:rPr>
                <w:rFonts w:ascii="Times New Roman" w:hAnsi="Times New Roman" w:cs="Times New Roman"/>
                <w:sz w:val="24"/>
                <w:szCs w:val="24"/>
              </w:rPr>
              <w:t xml:space="preserve"> « </w:t>
            </w:r>
            <w:proofErr w:type="spellStart"/>
            <w:r w:rsidRPr="0043471E">
              <w:rPr>
                <w:rFonts w:ascii="Times New Roman" w:hAnsi="Times New Roman" w:cs="Times New Roman"/>
                <w:sz w:val="24"/>
                <w:szCs w:val="24"/>
              </w:rPr>
              <w:t>Дартс</w:t>
            </w:r>
            <w:proofErr w:type="spellEnd"/>
            <w:r w:rsidRPr="0043471E">
              <w:rPr>
                <w:rFonts w:ascii="Times New Roman" w:hAnsi="Times New Roman" w:cs="Times New Roman"/>
                <w:sz w:val="24"/>
                <w:szCs w:val="24"/>
              </w:rPr>
              <w:t>», кольца, массажные мячики, ребристые доски, массажные дорожки, гимнастическая стенка, скамейки, флажки</w:t>
            </w:r>
          </w:p>
        </w:tc>
      </w:tr>
    </w:tbl>
    <w:p w:rsidR="0043471E" w:rsidRDefault="0043471E" w:rsidP="0043471E">
      <w:pPr>
        <w:rPr>
          <w:rFonts w:ascii="Times New Roman" w:hAnsi="Times New Roman" w:cs="Times New Roman"/>
          <w:b/>
          <w:sz w:val="24"/>
          <w:szCs w:val="24"/>
        </w:rPr>
      </w:pP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3.3 </w:t>
      </w:r>
      <w:r w:rsidRPr="009B6266">
        <w:rPr>
          <w:rFonts w:ascii="Times New Roman" w:eastAsiaTheme="minorHAnsi" w:hAnsi="Times New Roman" w:cs="Times New Roman"/>
          <w:b/>
          <w:sz w:val="24"/>
          <w:szCs w:val="24"/>
          <w:lang w:eastAsia="en-US"/>
        </w:rPr>
        <w:t>Основные направления  и формы работы с семьей.</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b/>
          <w:bCs/>
          <w:sz w:val="24"/>
          <w:szCs w:val="24"/>
          <w:lang w:eastAsia="en-US"/>
        </w:rPr>
      </w:pPr>
      <w:proofErr w:type="spellStart"/>
      <w:r w:rsidRPr="009B6266">
        <w:rPr>
          <w:rFonts w:ascii="Times New Roman" w:eastAsiaTheme="minorHAnsi" w:hAnsi="Times New Roman" w:cs="Times New Roman"/>
          <w:b/>
          <w:bCs/>
          <w:sz w:val="24"/>
          <w:szCs w:val="24"/>
          <w:lang w:eastAsia="en-US"/>
        </w:rPr>
        <w:t>Взаимопознание</w:t>
      </w:r>
      <w:proofErr w:type="spellEnd"/>
      <w:r w:rsidRPr="009B6266">
        <w:rPr>
          <w:rFonts w:ascii="Times New Roman" w:eastAsiaTheme="minorHAnsi" w:hAnsi="Times New Roman" w:cs="Times New Roman"/>
          <w:b/>
          <w:bCs/>
          <w:sz w:val="24"/>
          <w:szCs w:val="24"/>
          <w:lang w:eastAsia="en-US"/>
        </w:rPr>
        <w:t xml:space="preserve"> и </w:t>
      </w:r>
      <w:proofErr w:type="spellStart"/>
      <w:r w:rsidRPr="009B6266">
        <w:rPr>
          <w:rFonts w:ascii="Times New Roman" w:eastAsiaTheme="minorHAnsi" w:hAnsi="Times New Roman" w:cs="Times New Roman"/>
          <w:b/>
          <w:bCs/>
          <w:sz w:val="24"/>
          <w:szCs w:val="24"/>
          <w:lang w:eastAsia="en-US"/>
        </w:rPr>
        <w:t>взаимоинформирование</w:t>
      </w:r>
      <w:proofErr w:type="spellEnd"/>
      <w:r w:rsidRPr="009B6266">
        <w:rPr>
          <w:rFonts w:ascii="Times New Roman" w:eastAsiaTheme="minorHAnsi" w:hAnsi="Times New Roman" w:cs="Times New Roman"/>
          <w:b/>
          <w:bCs/>
          <w:sz w:val="24"/>
          <w:szCs w:val="24"/>
          <w:lang w:eastAsia="en-US"/>
        </w:rPr>
        <w:t>.</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Педагоги нашей группы знакомятся с воспитательными возможностями семьи ребёнка, а семья имеет представление о дошкольном учреждении.</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Для обоюдного познания воспитательного процесса педагоги организуют</w:t>
      </w:r>
      <w:proofErr w:type="gramStart"/>
      <w:r w:rsidRPr="009B6266">
        <w:rPr>
          <w:rFonts w:ascii="Times New Roman" w:eastAsiaTheme="minorHAnsi" w:hAnsi="Times New Roman" w:cs="Times New Roman"/>
          <w:sz w:val="24"/>
          <w:szCs w:val="24"/>
          <w:lang w:eastAsia="en-US"/>
        </w:rPr>
        <w:t xml:space="preserve"> :</w:t>
      </w:r>
      <w:proofErr w:type="gramEnd"/>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 социально-педагогическую диагностику  с использованием бесед, анкетирования;</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  посещение  семей воспитанников;</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 дни открытых дверей;</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 разнообразные собрания-встречи, ориентированные на знакомство с достижениями и трудностями воспитывающих детей сторон;</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Целью первых собраний-встреч является разностороннее знакомство</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педагогов с семьями и семей воспитанников между собой, знакомство</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семей с педагогами. Собрания проводятся регулярно в течени</w:t>
      </w:r>
      <w:proofErr w:type="gramStart"/>
      <w:r w:rsidRPr="009B6266">
        <w:rPr>
          <w:rFonts w:ascii="Times New Roman" w:eastAsiaTheme="minorHAnsi" w:hAnsi="Times New Roman" w:cs="Times New Roman"/>
          <w:sz w:val="24"/>
          <w:szCs w:val="24"/>
          <w:lang w:eastAsia="en-US"/>
        </w:rPr>
        <w:t>и</w:t>
      </w:r>
      <w:proofErr w:type="gramEnd"/>
      <w:r w:rsidRPr="009B6266">
        <w:rPr>
          <w:rFonts w:ascii="Times New Roman" w:eastAsiaTheme="minorHAnsi" w:hAnsi="Times New Roman" w:cs="Times New Roman"/>
          <w:sz w:val="24"/>
          <w:szCs w:val="24"/>
          <w:lang w:eastAsia="en-US"/>
        </w:rPr>
        <w:t xml:space="preserve"> года, решаются на каждой встрече свои задачи. Родители сообщают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w:t>
      </w:r>
      <w:proofErr w:type="spellStart"/>
      <w:r w:rsidRPr="009B6266">
        <w:rPr>
          <w:rFonts w:ascii="Times New Roman" w:eastAsiaTheme="minorHAnsi" w:hAnsi="Times New Roman" w:cs="Times New Roman"/>
          <w:sz w:val="24"/>
          <w:szCs w:val="24"/>
          <w:lang w:eastAsia="en-US"/>
        </w:rPr>
        <w:t>стендов</w:t>
      </w:r>
      <w:proofErr w:type="gramStart"/>
      <w:r w:rsidRPr="009B6266">
        <w:rPr>
          <w:rFonts w:ascii="Times New Roman" w:eastAsiaTheme="minorHAnsi" w:hAnsi="Times New Roman" w:cs="Times New Roman"/>
          <w:sz w:val="24"/>
          <w:szCs w:val="24"/>
          <w:lang w:eastAsia="en-US"/>
        </w:rPr>
        <w:t>,ж</w:t>
      </w:r>
      <w:proofErr w:type="gramEnd"/>
      <w:r w:rsidRPr="009B6266">
        <w:rPr>
          <w:rFonts w:ascii="Times New Roman" w:eastAsiaTheme="minorHAnsi" w:hAnsi="Times New Roman" w:cs="Times New Roman"/>
          <w:sz w:val="24"/>
          <w:szCs w:val="24"/>
          <w:lang w:eastAsia="en-US"/>
        </w:rPr>
        <w:t>урналов</w:t>
      </w:r>
      <w:proofErr w:type="spellEnd"/>
      <w:r w:rsidRPr="009B6266">
        <w:rPr>
          <w:rFonts w:ascii="Times New Roman" w:eastAsiaTheme="minorHAnsi" w:hAnsi="Times New Roman" w:cs="Times New Roman"/>
          <w:sz w:val="24"/>
          <w:szCs w:val="24"/>
          <w:lang w:eastAsia="en-US"/>
        </w:rPr>
        <w:t xml:space="preserve"> (рукописных, электронных), разнообразных буклетов, интернет-сайтов (детского сада, органов управления образованием).</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b/>
          <w:bCs/>
          <w:sz w:val="24"/>
          <w:szCs w:val="24"/>
          <w:lang w:eastAsia="en-US"/>
        </w:rPr>
        <w:t xml:space="preserve">Стенды. </w:t>
      </w:r>
      <w:r w:rsidRPr="009B6266">
        <w:rPr>
          <w:rFonts w:ascii="Times New Roman" w:eastAsiaTheme="minorHAnsi" w:hAnsi="Times New Roman" w:cs="Times New Roman"/>
          <w:sz w:val="24"/>
          <w:szCs w:val="24"/>
          <w:lang w:eastAsia="en-US"/>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spellStart"/>
      <w:r w:rsidRPr="009B6266">
        <w:rPr>
          <w:rFonts w:ascii="Times New Roman" w:eastAsiaTheme="minorHAnsi" w:hAnsi="Times New Roman" w:cs="Times New Roman"/>
          <w:sz w:val="24"/>
          <w:szCs w:val="24"/>
          <w:lang w:eastAsia="en-US"/>
        </w:rPr>
        <w:t>дальнююи</w:t>
      </w:r>
      <w:proofErr w:type="spellEnd"/>
      <w:r w:rsidRPr="009B6266">
        <w:rPr>
          <w:rFonts w:ascii="Times New Roman" w:eastAsiaTheme="minorHAnsi" w:hAnsi="Times New Roman" w:cs="Times New Roman"/>
          <w:sz w:val="24"/>
          <w:szCs w:val="24"/>
          <w:lang w:eastAsia="en-US"/>
        </w:rPr>
        <w:t xml:space="preserve"> </w:t>
      </w:r>
      <w:proofErr w:type="gramStart"/>
      <w:r w:rsidRPr="009B6266">
        <w:rPr>
          <w:rFonts w:ascii="Times New Roman" w:eastAsiaTheme="minorHAnsi" w:hAnsi="Times New Roman" w:cs="Times New Roman"/>
          <w:sz w:val="24"/>
          <w:szCs w:val="24"/>
          <w:lang w:eastAsia="en-US"/>
        </w:rPr>
        <w:t>среднюю</w:t>
      </w:r>
      <w:proofErr w:type="gramEnd"/>
      <w:r w:rsidRPr="009B6266">
        <w:rPr>
          <w:rFonts w:ascii="Times New Roman" w:eastAsiaTheme="minorHAnsi" w:hAnsi="Times New Roman" w:cs="Times New Roman"/>
          <w:sz w:val="24"/>
          <w:szCs w:val="24"/>
          <w:lang w:eastAsia="en-US"/>
        </w:rPr>
        <w:t xml:space="preserve"> перспективы, о реализуемой образовательной программе, об инновационных проектах дошкольного учреждения.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для  взрослых, включает сведения об ожидаемых или уже прошедших событиях в группе (детском саду, районе): акциях, конкурсах,</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9B6266">
        <w:rPr>
          <w:rFonts w:ascii="Times New Roman" w:eastAsiaTheme="minorHAnsi" w:hAnsi="Times New Roman" w:cs="Times New Roman"/>
          <w:sz w:val="24"/>
          <w:szCs w:val="24"/>
          <w:lang w:eastAsia="en-US"/>
        </w:rPr>
        <w:t>репетициях</w:t>
      </w:r>
      <w:proofErr w:type="gramEnd"/>
      <w:r w:rsidRPr="009B6266">
        <w:rPr>
          <w:rFonts w:ascii="Times New Roman" w:eastAsiaTheme="minorHAnsi" w:hAnsi="Times New Roman" w:cs="Times New Roman"/>
          <w:sz w:val="24"/>
          <w:szCs w:val="24"/>
          <w:lang w:eastAsia="en-US"/>
        </w:rPr>
        <w:t>, выставках, встречах, совместных проектах, экскурсиях вы-</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9B6266">
        <w:rPr>
          <w:rFonts w:ascii="Times New Roman" w:eastAsiaTheme="minorHAnsi" w:hAnsi="Times New Roman" w:cs="Times New Roman"/>
          <w:sz w:val="24"/>
          <w:szCs w:val="24"/>
          <w:lang w:eastAsia="en-US"/>
        </w:rPr>
        <w:t>ходного</w:t>
      </w:r>
      <w:proofErr w:type="spellEnd"/>
      <w:r w:rsidRPr="009B6266">
        <w:rPr>
          <w:rFonts w:ascii="Times New Roman" w:eastAsiaTheme="minorHAnsi" w:hAnsi="Times New Roman" w:cs="Times New Roman"/>
          <w:sz w:val="24"/>
          <w:szCs w:val="24"/>
          <w:lang w:eastAsia="en-US"/>
        </w:rPr>
        <w:t xml:space="preserve"> дня.</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b/>
          <w:bCs/>
          <w:sz w:val="24"/>
          <w:szCs w:val="24"/>
          <w:lang w:eastAsia="en-US"/>
        </w:rPr>
        <w:t>Непрерывное образование воспитывающих взрослых.</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 xml:space="preserve">Под образованием родителей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Для этого в детском саду проводятся </w:t>
      </w:r>
      <w:r w:rsidRPr="009B6266">
        <w:rPr>
          <w:rFonts w:ascii="Times New Roman" w:eastAsiaTheme="minorHAnsi" w:hAnsi="Times New Roman" w:cs="Times New Roman"/>
          <w:sz w:val="24"/>
          <w:szCs w:val="24"/>
          <w:lang w:eastAsia="en-US"/>
        </w:rPr>
        <w:lastRenderedPageBreak/>
        <w:t xml:space="preserve">всеобучи </w:t>
      </w:r>
      <w:proofErr w:type="gramStart"/>
      <w:r w:rsidRPr="009B6266">
        <w:rPr>
          <w:rFonts w:ascii="Times New Roman" w:eastAsiaTheme="minorHAnsi" w:hAnsi="Times New Roman" w:cs="Times New Roman"/>
          <w:sz w:val="24"/>
          <w:szCs w:val="24"/>
          <w:lang w:eastAsia="en-US"/>
        </w:rPr>
        <w:t xml:space="preserve">( </w:t>
      </w:r>
      <w:proofErr w:type="gramEnd"/>
      <w:r w:rsidRPr="009B6266">
        <w:rPr>
          <w:rFonts w:ascii="Times New Roman" w:eastAsiaTheme="minorHAnsi" w:hAnsi="Times New Roman" w:cs="Times New Roman"/>
          <w:sz w:val="24"/>
          <w:szCs w:val="24"/>
          <w:lang w:eastAsia="en-US"/>
        </w:rPr>
        <w:t>общие детсадовские собрания). На них приглашаются специалисты: логопед, сотрудники полиции.</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9B6266">
        <w:rPr>
          <w:rFonts w:ascii="Times New Roman" w:eastAsiaTheme="minorHAnsi" w:hAnsi="Times New Roman" w:cs="Times New Roman"/>
          <w:b/>
          <w:bCs/>
          <w:sz w:val="24"/>
          <w:szCs w:val="24"/>
          <w:lang w:eastAsia="en-US"/>
        </w:rPr>
        <w:t>Совместная деятельность педагогов, родителей, детей</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Совместная деятельность воспитывающих взрослых  организована в разнообразных традиционных и инновационных формах (акции,  семейные клубы, праздники</w:t>
      </w:r>
      <w:proofErr w:type="gramStart"/>
      <w:r w:rsidRPr="009B6266">
        <w:rPr>
          <w:rFonts w:ascii="Times New Roman" w:eastAsiaTheme="minorHAnsi" w:hAnsi="Times New Roman" w:cs="Times New Roman"/>
          <w:sz w:val="24"/>
          <w:szCs w:val="24"/>
          <w:lang w:eastAsia="en-US"/>
        </w:rPr>
        <w:t xml:space="preserve"> ,</w:t>
      </w:r>
      <w:proofErr w:type="gramEnd"/>
      <w:r w:rsidRPr="009B6266">
        <w:rPr>
          <w:rFonts w:ascii="Times New Roman" w:eastAsiaTheme="minorHAnsi" w:hAnsi="Times New Roman" w:cs="Times New Roman"/>
          <w:sz w:val="24"/>
          <w:szCs w:val="24"/>
          <w:lang w:eastAsia="en-US"/>
        </w:rPr>
        <w:t xml:space="preserve">  экскурсии)В этих формах совместной деятельности заложены возможности коррекции поведения родителей и педагогов, предпочитающих авторитарный </w:t>
      </w:r>
      <w:proofErr w:type="spellStart"/>
      <w:r w:rsidRPr="009B6266">
        <w:rPr>
          <w:rFonts w:ascii="Times New Roman" w:eastAsiaTheme="minorHAnsi" w:hAnsi="Times New Roman" w:cs="Times New Roman"/>
          <w:sz w:val="24"/>
          <w:szCs w:val="24"/>
          <w:lang w:eastAsia="en-US"/>
        </w:rPr>
        <w:t>стильобщения</w:t>
      </w:r>
      <w:proofErr w:type="spellEnd"/>
      <w:r w:rsidRPr="009B6266">
        <w:rPr>
          <w:rFonts w:ascii="Times New Roman" w:eastAsiaTheme="minorHAnsi" w:hAnsi="Times New Roman" w:cs="Times New Roman"/>
          <w:sz w:val="24"/>
          <w:szCs w:val="24"/>
          <w:lang w:eastAsia="en-US"/>
        </w:rPr>
        <w:t xml:space="preserve"> с ребенком; воспитания у них бережного отношения к детскому творчеству.</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b/>
          <w:bCs/>
          <w:sz w:val="24"/>
          <w:szCs w:val="24"/>
          <w:lang w:eastAsia="en-US"/>
        </w:rPr>
        <w:t xml:space="preserve">Семейные праздники. </w:t>
      </w:r>
      <w:r w:rsidRPr="009B6266">
        <w:rPr>
          <w:rFonts w:ascii="Times New Roman" w:eastAsiaTheme="minorHAnsi" w:hAnsi="Times New Roman" w:cs="Times New Roman"/>
          <w:sz w:val="24"/>
          <w:szCs w:val="24"/>
          <w:lang w:eastAsia="en-US"/>
        </w:rPr>
        <w:t>Традиционными для детского сада являются</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детские праздники, посвященные знаменательным событиям в жизни</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r w:rsidRPr="009B6266">
        <w:rPr>
          <w:rFonts w:ascii="Times New Roman" w:eastAsiaTheme="minorHAnsi" w:hAnsi="Times New Roman" w:cs="Times New Roman"/>
          <w:sz w:val="24"/>
          <w:szCs w:val="24"/>
          <w:lang w:eastAsia="en-US"/>
        </w:rPr>
        <w:t>страны: День матери, Новый год, День Защитников Отечества, День Победы.</w:t>
      </w:r>
    </w:p>
    <w:p w:rsidR="0043471E" w:rsidRPr="009B6266" w:rsidRDefault="0043471E" w:rsidP="0043471E">
      <w:pPr>
        <w:autoSpaceDE w:val="0"/>
        <w:autoSpaceDN w:val="0"/>
        <w:adjustRightInd w:val="0"/>
        <w:spacing w:after="0" w:line="240" w:lineRule="auto"/>
        <w:rPr>
          <w:rFonts w:ascii="Times New Roman" w:eastAsiaTheme="minorHAnsi" w:hAnsi="Times New Roman" w:cs="Times New Roman"/>
          <w:sz w:val="24"/>
          <w:szCs w:val="24"/>
          <w:lang w:eastAsia="en-US"/>
        </w:rPr>
      </w:pPr>
    </w:p>
    <w:p w:rsidR="0043471E" w:rsidRPr="009B6266" w:rsidRDefault="0043471E" w:rsidP="0043471E">
      <w:pPr>
        <w:rPr>
          <w:rFonts w:ascii="Times New Roman" w:hAnsi="Times New Roman" w:cs="Times New Roman"/>
          <w:b/>
          <w:sz w:val="24"/>
          <w:szCs w:val="24"/>
        </w:rPr>
      </w:pPr>
      <w:r w:rsidRPr="009B6266">
        <w:rPr>
          <w:rFonts w:ascii="Times New Roman" w:hAnsi="Times New Roman" w:cs="Times New Roman"/>
          <w:b/>
          <w:sz w:val="24"/>
          <w:szCs w:val="24"/>
        </w:rPr>
        <w:t>Методические пособия:</w:t>
      </w:r>
    </w:p>
    <w:p w:rsidR="0043471E" w:rsidRPr="009B6266" w:rsidRDefault="0043471E" w:rsidP="0043471E">
      <w:pPr>
        <w:spacing w:after="0"/>
        <w:rPr>
          <w:rFonts w:ascii="Times New Roman" w:hAnsi="Times New Roman" w:cs="Times New Roman"/>
          <w:sz w:val="24"/>
          <w:szCs w:val="24"/>
        </w:rPr>
      </w:pPr>
      <w:r w:rsidRPr="009B6266">
        <w:rPr>
          <w:rFonts w:ascii="Times New Roman" w:hAnsi="Times New Roman" w:cs="Times New Roman"/>
          <w:sz w:val="24"/>
          <w:szCs w:val="24"/>
        </w:rPr>
        <w:t>С.В. Чирков « Родительские собрания в детском саду»;</w:t>
      </w:r>
    </w:p>
    <w:p w:rsidR="0043471E" w:rsidRPr="009B6266" w:rsidRDefault="0043471E" w:rsidP="0043471E">
      <w:pPr>
        <w:spacing w:after="0"/>
        <w:rPr>
          <w:rFonts w:ascii="Times New Roman" w:hAnsi="Times New Roman" w:cs="Times New Roman"/>
          <w:sz w:val="24"/>
          <w:szCs w:val="24"/>
        </w:rPr>
      </w:pPr>
      <w:r w:rsidRPr="009B6266">
        <w:rPr>
          <w:rFonts w:ascii="Times New Roman" w:hAnsi="Times New Roman" w:cs="Times New Roman"/>
          <w:sz w:val="24"/>
          <w:szCs w:val="24"/>
        </w:rPr>
        <w:t>С.С. Прищепа « Сотрудничество детского сада и семьи в физическом воспитании дошкольников»;</w:t>
      </w:r>
    </w:p>
    <w:p w:rsidR="0043471E" w:rsidRPr="009B6266" w:rsidRDefault="0043471E" w:rsidP="0043471E">
      <w:pPr>
        <w:spacing w:after="0"/>
        <w:rPr>
          <w:rFonts w:ascii="Times New Roman" w:hAnsi="Times New Roman" w:cs="Times New Roman"/>
          <w:sz w:val="24"/>
          <w:szCs w:val="24"/>
        </w:rPr>
      </w:pPr>
      <w:r w:rsidRPr="009B6266">
        <w:rPr>
          <w:rFonts w:ascii="Times New Roman" w:hAnsi="Times New Roman" w:cs="Times New Roman"/>
          <w:sz w:val="24"/>
          <w:szCs w:val="24"/>
        </w:rPr>
        <w:t>О.И. Давыдова « Проекты в работе с семьёй»;</w:t>
      </w:r>
    </w:p>
    <w:p w:rsidR="0043471E" w:rsidRPr="009B6266" w:rsidRDefault="0043471E" w:rsidP="0043471E">
      <w:pPr>
        <w:spacing w:after="0"/>
        <w:rPr>
          <w:rFonts w:ascii="Times New Roman" w:hAnsi="Times New Roman" w:cs="Times New Roman"/>
          <w:sz w:val="24"/>
          <w:szCs w:val="24"/>
        </w:rPr>
      </w:pPr>
      <w:r w:rsidRPr="009B6266">
        <w:rPr>
          <w:rFonts w:ascii="Times New Roman" w:hAnsi="Times New Roman" w:cs="Times New Roman"/>
          <w:sz w:val="24"/>
          <w:szCs w:val="24"/>
        </w:rPr>
        <w:t>Л.Е. Осипова « Родительские собрания в детском саду»;</w:t>
      </w:r>
    </w:p>
    <w:p w:rsidR="0043471E" w:rsidRPr="009B6266" w:rsidRDefault="0043471E" w:rsidP="0043471E">
      <w:pPr>
        <w:spacing w:after="0"/>
        <w:rPr>
          <w:rFonts w:ascii="Times New Roman" w:hAnsi="Times New Roman" w:cs="Times New Roman"/>
          <w:sz w:val="24"/>
          <w:szCs w:val="24"/>
        </w:rPr>
      </w:pPr>
      <w:r w:rsidRPr="009B6266">
        <w:rPr>
          <w:rFonts w:ascii="Times New Roman" w:hAnsi="Times New Roman" w:cs="Times New Roman"/>
          <w:sz w:val="24"/>
          <w:szCs w:val="24"/>
        </w:rPr>
        <w:t xml:space="preserve">Н.В. </w:t>
      </w:r>
      <w:proofErr w:type="spellStart"/>
      <w:r w:rsidRPr="009B6266">
        <w:rPr>
          <w:rFonts w:ascii="Times New Roman" w:hAnsi="Times New Roman" w:cs="Times New Roman"/>
          <w:sz w:val="24"/>
          <w:szCs w:val="24"/>
        </w:rPr>
        <w:t>Микляева</w:t>
      </w:r>
      <w:proofErr w:type="spellEnd"/>
      <w:r w:rsidRPr="009B6266">
        <w:rPr>
          <w:rFonts w:ascii="Times New Roman" w:hAnsi="Times New Roman" w:cs="Times New Roman"/>
          <w:sz w:val="24"/>
          <w:szCs w:val="24"/>
        </w:rPr>
        <w:t xml:space="preserve"> « Содружество детей и взрослых».</w:t>
      </w:r>
    </w:p>
    <w:p w:rsidR="0043471E" w:rsidRPr="009B6266" w:rsidRDefault="0043471E" w:rsidP="0043471E">
      <w:pPr>
        <w:spacing w:after="0"/>
        <w:rPr>
          <w:rFonts w:ascii="Times New Roman" w:hAnsi="Times New Roman" w:cs="Times New Roman"/>
          <w:sz w:val="24"/>
          <w:szCs w:val="24"/>
        </w:rPr>
      </w:pPr>
    </w:p>
    <w:p w:rsidR="0043471E" w:rsidRPr="005C129F" w:rsidRDefault="0043471E" w:rsidP="0043471E">
      <w:pPr>
        <w:autoSpaceDE w:val="0"/>
        <w:autoSpaceDN w:val="0"/>
        <w:adjustRightInd w:val="0"/>
        <w:spacing w:after="0" w:line="240" w:lineRule="auto"/>
        <w:rPr>
          <w:rFonts w:ascii="Times New Roman" w:hAnsi="Times New Roman" w:cs="Times New Roman"/>
          <w:b/>
          <w:sz w:val="24"/>
          <w:szCs w:val="24"/>
        </w:rPr>
      </w:pPr>
    </w:p>
    <w:p w:rsidR="0043471E" w:rsidRPr="009B6266" w:rsidRDefault="0043471E" w:rsidP="0043471E">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3.4.</w:t>
      </w:r>
      <w:r w:rsidRPr="009B6266">
        <w:rPr>
          <w:rFonts w:ascii="Times New Roman" w:hAnsi="Times New Roman" w:cs="Times New Roman"/>
          <w:b/>
          <w:color w:val="FF0000"/>
          <w:sz w:val="24"/>
          <w:szCs w:val="24"/>
        </w:rPr>
        <w:t xml:space="preserve"> </w:t>
      </w:r>
      <w:r w:rsidRPr="009B6266">
        <w:rPr>
          <w:rFonts w:ascii="Times New Roman" w:eastAsia="Times New Roman" w:hAnsi="Times New Roman" w:cs="Times New Roman"/>
          <w:b/>
          <w:sz w:val="24"/>
          <w:szCs w:val="24"/>
        </w:rPr>
        <w:t>Вариативная часть рабочей программы представляет организацию</w:t>
      </w:r>
    </w:p>
    <w:p w:rsidR="0043471E" w:rsidRPr="009B6266" w:rsidRDefault="0043471E" w:rsidP="0043471E">
      <w:pPr>
        <w:autoSpaceDE w:val="0"/>
        <w:autoSpaceDN w:val="0"/>
        <w:adjustRightInd w:val="0"/>
        <w:spacing w:after="0" w:line="240" w:lineRule="auto"/>
        <w:rPr>
          <w:rFonts w:ascii="Times New Roman" w:eastAsia="Times New Roman" w:hAnsi="Times New Roman" w:cs="Times New Roman"/>
          <w:b/>
          <w:sz w:val="24"/>
          <w:szCs w:val="24"/>
        </w:rPr>
      </w:pPr>
      <w:r w:rsidRPr="009B6266">
        <w:rPr>
          <w:rFonts w:ascii="Times New Roman" w:eastAsia="Times New Roman" w:hAnsi="Times New Roman" w:cs="Times New Roman"/>
          <w:b/>
          <w:sz w:val="24"/>
          <w:szCs w:val="24"/>
        </w:rPr>
        <w:t>индивидуализированного воспитательно-образовательного процесса по парциальным программам, реализуемым в ДОУ.</w:t>
      </w:r>
    </w:p>
    <w:p w:rsidR="0043471E" w:rsidRPr="0043471E" w:rsidRDefault="0043471E" w:rsidP="0043471E">
      <w:pPr>
        <w:rPr>
          <w:rFonts w:ascii="Times New Roman" w:hAnsi="Times New Roman" w:cs="Times New Roman"/>
          <w:b/>
          <w:sz w:val="24"/>
          <w:szCs w:val="24"/>
        </w:rPr>
      </w:pPr>
    </w:p>
    <w:p w:rsidR="009B6266" w:rsidRPr="0043471E" w:rsidRDefault="009B6266" w:rsidP="0043471E">
      <w:pPr>
        <w:autoSpaceDE w:val="0"/>
        <w:autoSpaceDN w:val="0"/>
        <w:adjustRightInd w:val="0"/>
        <w:spacing w:after="0" w:line="240" w:lineRule="auto"/>
        <w:rPr>
          <w:rFonts w:ascii="Times New Roman" w:hAnsi="Times New Roman" w:cs="Times New Roman"/>
          <w:b/>
          <w:bCs/>
          <w:sz w:val="24"/>
          <w:szCs w:val="24"/>
        </w:rPr>
      </w:pPr>
      <w:r w:rsidRPr="0043471E">
        <w:rPr>
          <w:rFonts w:ascii="Times New Roman" w:hAnsi="Times New Roman" w:cs="Times New Roman"/>
          <w:b/>
          <w:bCs/>
          <w:sz w:val="24"/>
          <w:szCs w:val="24"/>
        </w:rPr>
        <w:t>Часть Программы,  формируемая  участниками  образовательных отношений</w:t>
      </w:r>
      <w:r w:rsidRPr="0043471E">
        <w:rPr>
          <w:rFonts w:ascii="Times New Roman" w:hAnsi="Times New Roman" w:cs="Times New Roman"/>
          <w:b/>
          <w:sz w:val="24"/>
          <w:szCs w:val="24"/>
        </w:rPr>
        <w:t xml:space="preserve"> Программы  «Играем в театр»</w:t>
      </w:r>
    </w:p>
    <w:p w:rsidR="009B6266" w:rsidRPr="0043471E" w:rsidRDefault="009B6266" w:rsidP="009B6266">
      <w:pPr>
        <w:spacing w:before="195" w:after="0" w:line="341" w:lineRule="atLeast"/>
        <w:jc w:val="center"/>
        <w:rPr>
          <w:rFonts w:ascii="Times New Roman" w:hAnsi="Times New Roman" w:cs="Times New Roman"/>
          <w:color w:val="212B36"/>
          <w:sz w:val="24"/>
          <w:szCs w:val="24"/>
        </w:rPr>
      </w:pPr>
      <w:r w:rsidRPr="0043471E">
        <w:rPr>
          <w:rFonts w:ascii="Times New Roman" w:hAnsi="Times New Roman" w:cs="Times New Roman"/>
          <w:b/>
          <w:bCs/>
          <w:i/>
          <w:iCs/>
          <w:color w:val="212B36"/>
          <w:sz w:val="24"/>
          <w:szCs w:val="24"/>
        </w:rPr>
        <w:t>Образовательные  потребности, интересы и мотивы детей, членов их семей и  педагогов.</w:t>
      </w:r>
    </w:p>
    <w:p w:rsidR="009B6266" w:rsidRPr="0043471E" w:rsidRDefault="009B6266" w:rsidP="009B6266">
      <w:pPr>
        <w:spacing w:after="0" w:line="240" w:lineRule="auto"/>
        <w:ind w:firstLine="567"/>
        <w:jc w:val="center"/>
        <w:rPr>
          <w:rFonts w:ascii="Times New Roman" w:hAnsi="Times New Roman" w:cs="Times New Roman"/>
          <w:b/>
          <w:sz w:val="24"/>
          <w:szCs w:val="24"/>
        </w:rPr>
      </w:pPr>
    </w:p>
    <w:p w:rsidR="009B6266" w:rsidRPr="0043471E" w:rsidRDefault="009B6266" w:rsidP="009B6266">
      <w:pPr>
        <w:spacing w:after="0" w:line="240" w:lineRule="auto"/>
        <w:ind w:firstLine="533"/>
        <w:jc w:val="both"/>
        <w:rPr>
          <w:rFonts w:ascii="Times New Roman" w:hAnsi="Times New Roman" w:cs="Times New Roman"/>
          <w:color w:val="000000"/>
          <w:sz w:val="24"/>
          <w:szCs w:val="24"/>
        </w:rPr>
      </w:pPr>
      <w:r w:rsidRPr="0043471E">
        <w:rPr>
          <w:rFonts w:ascii="Times New Roman" w:hAnsi="Times New Roman" w:cs="Times New Roman"/>
          <w:color w:val="000000"/>
          <w:sz w:val="24"/>
          <w:szCs w:val="24"/>
        </w:rPr>
        <w:t>Самые главные ценители театральных постановок, восторженные почитатели талантов маленьких актеров - это их родители.</w:t>
      </w:r>
    </w:p>
    <w:p w:rsidR="009B6266" w:rsidRPr="0043471E" w:rsidRDefault="009B6266" w:rsidP="009B6266">
      <w:pPr>
        <w:spacing w:after="0" w:line="240" w:lineRule="auto"/>
        <w:ind w:firstLine="533"/>
        <w:rPr>
          <w:rFonts w:ascii="Times New Roman" w:hAnsi="Times New Roman" w:cs="Times New Roman"/>
          <w:color w:val="000000"/>
          <w:sz w:val="24"/>
          <w:szCs w:val="24"/>
        </w:rPr>
      </w:pPr>
      <w:r w:rsidRPr="0043471E">
        <w:rPr>
          <w:rFonts w:ascii="Times New Roman" w:hAnsi="Times New Roman" w:cs="Times New Roman"/>
          <w:color w:val="000000"/>
          <w:sz w:val="24"/>
          <w:szCs w:val="24"/>
        </w:rPr>
        <w:t>Так как же строить взаимоотношения с родителями?</w:t>
      </w:r>
    </w:p>
    <w:p w:rsidR="009B6266" w:rsidRPr="0043471E" w:rsidRDefault="009B6266" w:rsidP="009B6266">
      <w:pPr>
        <w:spacing w:after="0" w:line="240" w:lineRule="auto"/>
        <w:ind w:firstLine="533"/>
        <w:jc w:val="both"/>
        <w:rPr>
          <w:rFonts w:ascii="Times New Roman" w:hAnsi="Times New Roman" w:cs="Times New Roman"/>
          <w:color w:val="000000"/>
          <w:sz w:val="24"/>
          <w:szCs w:val="24"/>
        </w:rPr>
      </w:pPr>
      <w:r w:rsidRPr="0043471E">
        <w:rPr>
          <w:rFonts w:ascii="Times New Roman" w:hAnsi="Times New Roman" w:cs="Times New Roman"/>
          <w:color w:val="000000"/>
          <w:sz w:val="24"/>
          <w:szCs w:val="24"/>
        </w:rPr>
        <w:t>Прежде всего, нужно выступать на родительских собраниях, рассказывать об особенностях организации театрально-музыкальной деятельности в детском саду, о необходимости проведения специальных театральных занятий, создания театрального кружка, о том, как проходят эти занятия и что дают детям.</w:t>
      </w:r>
    </w:p>
    <w:p w:rsidR="009B6266" w:rsidRPr="009B6266" w:rsidRDefault="009B6266" w:rsidP="009B6266">
      <w:pPr>
        <w:spacing w:after="0" w:line="240" w:lineRule="auto"/>
        <w:ind w:firstLine="533"/>
        <w:jc w:val="both"/>
        <w:rPr>
          <w:rFonts w:ascii="Times New Roman" w:hAnsi="Times New Roman" w:cs="Times New Roman"/>
          <w:color w:val="000000"/>
          <w:sz w:val="24"/>
          <w:szCs w:val="24"/>
        </w:rPr>
      </w:pPr>
      <w:r w:rsidRPr="0043471E">
        <w:rPr>
          <w:rFonts w:ascii="Times New Roman" w:hAnsi="Times New Roman" w:cs="Times New Roman"/>
          <w:color w:val="000000"/>
          <w:sz w:val="24"/>
          <w:szCs w:val="24"/>
        </w:rPr>
        <w:t xml:space="preserve">Конечно, надо объяснять родителям, что без их помощи, без их живого участия педагоги не смогут подготовить и провести всю грандиозную работу, а затем </w:t>
      </w:r>
      <w:proofErr w:type="gramStart"/>
      <w:r w:rsidRPr="0043471E">
        <w:rPr>
          <w:rFonts w:ascii="Times New Roman" w:hAnsi="Times New Roman" w:cs="Times New Roman"/>
          <w:color w:val="000000"/>
          <w:sz w:val="24"/>
          <w:szCs w:val="24"/>
        </w:rPr>
        <w:t>выразить просьбу</w:t>
      </w:r>
      <w:proofErr w:type="gramEnd"/>
      <w:r w:rsidRPr="0043471E">
        <w:rPr>
          <w:rFonts w:ascii="Times New Roman" w:hAnsi="Times New Roman" w:cs="Times New Roman"/>
          <w:color w:val="000000"/>
          <w:sz w:val="24"/>
          <w:szCs w:val="24"/>
        </w:rPr>
        <w:t xml:space="preserve"> поддерживать детский сад в его начинаниях: помочь в изготовлении</w:t>
      </w:r>
      <w:r w:rsidRPr="009B6266">
        <w:rPr>
          <w:rFonts w:ascii="Times New Roman" w:hAnsi="Times New Roman" w:cs="Times New Roman"/>
          <w:color w:val="000000"/>
          <w:sz w:val="24"/>
          <w:szCs w:val="24"/>
        </w:rPr>
        <w:t xml:space="preserve"> костюмов, декораций, оснащении необходимыми атрибутами.</w:t>
      </w:r>
    </w:p>
    <w:p w:rsidR="009B6266" w:rsidRPr="009B6266" w:rsidRDefault="009B6266" w:rsidP="009B6266">
      <w:pPr>
        <w:spacing w:after="0" w:line="240" w:lineRule="auto"/>
        <w:ind w:firstLine="533"/>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Несомненно, родители не останутся равнодушными к этому призыву и постараются оказать посильную помощь.</w:t>
      </w:r>
    </w:p>
    <w:p w:rsidR="009B6266" w:rsidRPr="009B6266" w:rsidRDefault="009B6266" w:rsidP="009B6266">
      <w:pPr>
        <w:spacing w:after="0" w:line="240" w:lineRule="auto"/>
        <w:ind w:firstLine="533"/>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Только при тесном взаимодействии семьи и детского сада театрализованная деятельность будет успешной. Детский сад должен быть открытой системой – родители должны иметь возможность прийти на занятие, чтобы понаблюдать за своим ребенком. А педагоги должны быть готовы к позитивному взаимодействию, оказывая им необходимую консультативную помощь.</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000000"/>
          <w:sz w:val="24"/>
          <w:szCs w:val="24"/>
        </w:rPr>
        <w:lastRenderedPageBreak/>
        <w:t>В процессе творческого взаимодействия с ребенком педагог, прежде всего, озабочен процессом воспитания, а не обучения, а воспитание детей включает и воспитание их родителей, что требует от педагога особого такта, знаний и терпения.</w:t>
      </w:r>
      <w:r w:rsidRPr="009B6266">
        <w:rPr>
          <w:rFonts w:ascii="Times New Roman" w:hAnsi="Times New Roman" w:cs="Times New Roman"/>
          <w:color w:val="212B36"/>
          <w:sz w:val="24"/>
          <w:szCs w:val="24"/>
        </w:rPr>
        <w:t xml:space="preserve"> Педагоги  ДОУ создают широкие возможности для обогащения представлений о родном крае. Дети ДОУ знакомятся   с музеями п. Акбулак, заочно с музеями </w:t>
      </w:r>
      <w:proofErr w:type="gramStart"/>
      <w:r w:rsidRPr="009B6266">
        <w:rPr>
          <w:rFonts w:ascii="Times New Roman" w:hAnsi="Times New Roman" w:cs="Times New Roman"/>
          <w:color w:val="212B36"/>
          <w:sz w:val="24"/>
          <w:szCs w:val="24"/>
        </w:rPr>
        <w:t>г</w:t>
      </w:r>
      <w:proofErr w:type="gramEnd"/>
      <w:r w:rsidRPr="009B6266">
        <w:rPr>
          <w:rFonts w:ascii="Times New Roman" w:hAnsi="Times New Roman" w:cs="Times New Roman"/>
          <w:color w:val="212B36"/>
          <w:sz w:val="24"/>
          <w:szCs w:val="24"/>
        </w:rPr>
        <w:t>. Оренбурга. Приобщение детей к истокам народного промысла носит систематический целенаправленный характер: детей постоянно знакомят с национальными и региональными промыслами.</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sz w:val="24"/>
          <w:szCs w:val="24"/>
        </w:rPr>
        <w:t>Педагоги выявили как положительный опыт семейного  воспитания, так и его недостатки и на основании этого разработали конкретное содержание программы «Играем в театр».</w:t>
      </w:r>
      <w:r w:rsidRPr="009B6266">
        <w:rPr>
          <w:rFonts w:ascii="Times New Roman" w:hAnsi="Times New Roman" w:cs="Times New Roman"/>
          <w:color w:val="212B36"/>
          <w:sz w:val="24"/>
          <w:szCs w:val="24"/>
        </w:rPr>
        <w:t xml:space="preserve"> </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Знакомство дошкольников с театральными представлениями  - процесс длительный и сложный. Он не может проходить от случая к случаю. Положительного результата в развитии целостного отношения к театральной деятельности можно достичь только систематической работой. </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b/>
          <w:i/>
          <w:sz w:val="24"/>
          <w:szCs w:val="24"/>
        </w:rPr>
        <w:t>Цель:</w:t>
      </w:r>
      <w:r w:rsidRPr="009B6266">
        <w:rPr>
          <w:rFonts w:ascii="Times New Roman" w:hAnsi="Times New Roman" w:cs="Times New Roman"/>
          <w:sz w:val="24"/>
          <w:szCs w:val="24"/>
        </w:rPr>
        <w:t xml:space="preserve">  Создание условий для  развития эмоционального мира, творческих и артистических способностей дошкольников.</w:t>
      </w:r>
    </w:p>
    <w:p w:rsidR="009B6266" w:rsidRPr="009B6266" w:rsidRDefault="009B6266" w:rsidP="009B6266">
      <w:pPr>
        <w:widowControl w:val="0"/>
        <w:spacing w:after="0" w:line="240" w:lineRule="auto"/>
        <w:jc w:val="both"/>
        <w:rPr>
          <w:rFonts w:ascii="Times New Roman" w:hAnsi="Times New Roman" w:cs="Times New Roman"/>
          <w:sz w:val="24"/>
          <w:szCs w:val="24"/>
        </w:rPr>
      </w:pPr>
      <w:r w:rsidRPr="009B6266">
        <w:rPr>
          <w:rFonts w:ascii="Times New Roman" w:hAnsi="Times New Roman" w:cs="Times New Roman"/>
          <w:b/>
          <w:i/>
          <w:sz w:val="24"/>
          <w:szCs w:val="24"/>
        </w:rPr>
        <w:t>Задачи:</w:t>
      </w:r>
      <w:r w:rsidRPr="009B6266">
        <w:rPr>
          <w:rFonts w:ascii="Times New Roman" w:hAnsi="Times New Roman" w:cs="Times New Roman"/>
          <w:sz w:val="24"/>
          <w:szCs w:val="24"/>
        </w:rPr>
        <w:t xml:space="preserve"> </w:t>
      </w:r>
    </w:p>
    <w:p w:rsidR="009B6266" w:rsidRPr="009B6266" w:rsidRDefault="009B6266" w:rsidP="009B6266">
      <w:pPr>
        <w:widowControl w:val="0"/>
        <w:shd w:val="clear" w:color="auto" w:fill="FFFFFF"/>
        <w:tabs>
          <w:tab w:val="left" w:pos="523"/>
        </w:tabs>
        <w:autoSpaceDE w:val="0"/>
        <w:autoSpaceDN w:val="0"/>
        <w:adjustRightInd w:val="0"/>
        <w:spacing w:after="0" w:line="240" w:lineRule="auto"/>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1. Формировать у  детей умение вживаться в образ, постоянно совершенствуя его, находя наиболее яркие выразительные средства для воплощения.</w:t>
      </w:r>
    </w:p>
    <w:p w:rsidR="009B6266" w:rsidRPr="009B6266" w:rsidRDefault="009B6266" w:rsidP="009B6266">
      <w:pPr>
        <w:widowControl w:val="0"/>
        <w:shd w:val="clear" w:color="auto" w:fill="FFFFFF"/>
        <w:tabs>
          <w:tab w:val="left" w:pos="523"/>
        </w:tabs>
        <w:autoSpaceDE w:val="0"/>
        <w:autoSpaceDN w:val="0"/>
        <w:adjustRightInd w:val="0"/>
        <w:spacing w:after="0" w:line="240" w:lineRule="auto"/>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2.Систематизировать знания детей о театральной культуре, обогатить их теат</w:t>
      </w:r>
      <w:r w:rsidRPr="009B6266">
        <w:rPr>
          <w:rFonts w:ascii="Times New Roman" w:hAnsi="Times New Roman" w:cs="Times New Roman"/>
          <w:color w:val="000000"/>
          <w:sz w:val="24"/>
          <w:szCs w:val="24"/>
        </w:rPr>
        <w:softHyphen/>
        <w:t>ральный опыт.</w:t>
      </w:r>
    </w:p>
    <w:p w:rsidR="009B6266" w:rsidRPr="009B6266" w:rsidRDefault="009B6266" w:rsidP="009B6266">
      <w:pPr>
        <w:widowControl w:val="0"/>
        <w:shd w:val="clear" w:color="auto" w:fill="FFFFFF"/>
        <w:tabs>
          <w:tab w:val="left" w:pos="518"/>
        </w:tabs>
        <w:autoSpaceDE w:val="0"/>
        <w:autoSpaceDN w:val="0"/>
        <w:adjustRightInd w:val="0"/>
        <w:spacing w:after="0" w:line="240" w:lineRule="auto"/>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3.Развивать у детей интерес к театрально-игровой деятельности.</w:t>
      </w:r>
    </w:p>
    <w:p w:rsidR="009B6266" w:rsidRPr="009B6266" w:rsidRDefault="009B6266" w:rsidP="009B6266">
      <w:pPr>
        <w:widowControl w:val="0"/>
        <w:shd w:val="clear" w:color="auto" w:fill="FFFFFF"/>
        <w:tabs>
          <w:tab w:val="left" w:pos="518"/>
        </w:tabs>
        <w:autoSpaceDE w:val="0"/>
        <w:autoSpaceDN w:val="0"/>
        <w:adjustRightInd w:val="0"/>
        <w:spacing w:after="0" w:line="240" w:lineRule="auto"/>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4. Создать условия для развития творческой активности детей.</w:t>
      </w:r>
    </w:p>
    <w:p w:rsidR="009B6266" w:rsidRPr="009B6266" w:rsidRDefault="009B6266" w:rsidP="009B6266">
      <w:pPr>
        <w:widowControl w:val="0"/>
        <w:shd w:val="clear" w:color="auto" w:fill="FFFFFF"/>
        <w:tabs>
          <w:tab w:val="left" w:pos="518"/>
        </w:tabs>
        <w:autoSpaceDE w:val="0"/>
        <w:autoSpaceDN w:val="0"/>
        <w:adjustRightInd w:val="0"/>
        <w:spacing w:after="0" w:line="240" w:lineRule="auto"/>
        <w:jc w:val="both"/>
        <w:rPr>
          <w:rFonts w:ascii="Times New Roman" w:hAnsi="Times New Roman" w:cs="Times New Roman"/>
          <w:color w:val="000000"/>
          <w:sz w:val="24"/>
          <w:szCs w:val="24"/>
        </w:rPr>
      </w:pPr>
      <w:r w:rsidRPr="009B6266">
        <w:rPr>
          <w:rFonts w:ascii="Times New Roman" w:hAnsi="Times New Roman" w:cs="Times New Roman"/>
          <w:color w:val="000000"/>
          <w:sz w:val="24"/>
          <w:szCs w:val="24"/>
        </w:rPr>
        <w:t>5.Обогащать словарный запас дошкольника.</w:t>
      </w:r>
    </w:p>
    <w:p w:rsidR="009B6266" w:rsidRPr="009B6266" w:rsidRDefault="009B6266" w:rsidP="009B6266">
      <w:pPr>
        <w:spacing w:before="195" w:after="0" w:line="341" w:lineRule="atLeast"/>
        <w:jc w:val="center"/>
        <w:rPr>
          <w:rFonts w:ascii="Times New Roman" w:hAnsi="Times New Roman" w:cs="Times New Roman"/>
          <w:b/>
          <w:bCs/>
          <w:i/>
          <w:iCs/>
          <w:color w:val="212B36"/>
          <w:sz w:val="24"/>
          <w:szCs w:val="24"/>
        </w:rPr>
      </w:pPr>
      <w:r w:rsidRPr="009B6266">
        <w:rPr>
          <w:rFonts w:ascii="Times New Roman" w:hAnsi="Times New Roman" w:cs="Times New Roman"/>
          <w:b/>
          <w:bCs/>
          <w:i/>
          <w:iCs/>
          <w:color w:val="212B36"/>
          <w:sz w:val="24"/>
          <w:szCs w:val="24"/>
        </w:rPr>
        <w:t xml:space="preserve">Описание специфики  национальных, </w:t>
      </w:r>
      <w:proofErr w:type="spellStart"/>
      <w:r w:rsidRPr="009B6266">
        <w:rPr>
          <w:rFonts w:ascii="Times New Roman" w:hAnsi="Times New Roman" w:cs="Times New Roman"/>
          <w:b/>
          <w:bCs/>
          <w:i/>
          <w:iCs/>
          <w:color w:val="212B36"/>
          <w:sz w:val="24"/>
          <w:szCs w:val="24"/>
        </w:rPr>
        <w:t>социокультурных</w:t>
      </w:r>
      <w:proofErr w:type="spellEnd"/>
      <w:r w:rsidRPr="009B6266">
        <w:rPr>
          <w:rFonts w:ascii="Times New Roman" w:hAnsi="Times New Roman" w:cs="Times New Roman"/>
          <w:b/>
          <w:bCs/>
          <w:i/>
          <w:iCs/>
          <w:color w:val="212B36"/>
          <w:sz w:val="24"/>
          <w:szCs w:val="24"/>
        </w:rPr>
        <w:t xml:space="preserve"> и иных условий Программы «Играем в театр»</w:t>
      </w:r>
    </w:p>
    <w:p w:rsidR="009B6266" w:rsidRPr="009B6266" w:rsidRDefault="009B6266" w:rsidP="009B6266">
      <w:pPr>
        <w:spacing w:after="0" w:line="240" w:lineRule="auto"/>
        <w:ind w:firstLine="567"/>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Выбор части Программы, формируемой участниками образовательного процесса «Играем в театр», обусловлен необходимостью </w:t>
      </w:r>
      <w:proofErr w:type="gramStart"/>
      <w:r w:rsidRPr="009B6266">
        <w:rPr>
          <w:rFonts w:ascii="Times New Roman" w:hAnsi="Times New Roman" w:cs="Times New Roman"/>
          <w:color w:val="212B36"/>
          <w:sz w:val="24"/>
          <w:szCs w:val="24"/>
        </w:rPr>
        <w:t xml:space="preserve">решения проблемы </w:t>
      </w:r>
      <w:r w:rsidRPr="009B6266">
        <w:rPr>
          <w:rFonts w:ascii="Times New Roman" w:hAnsi="Times New Roman" w:cs="Times New Roman"/>
          <w:sz w:val="24"/>
          <w:szCs w:val="24"/>
        </w:rPr>
        <w:t>развития эмоционального мира</w:t>
      </w:r>
      <w:r w:rsidRPr="009B6266">
        <w:rPr>
          <w:rFonts w:ascii="Times New Roman" w:hAnsi="Times New Roman" w:cs="Times New Roman"/>
          <w:color w:val="212B36"/>
          <w:sz w:val="24"/>
          <w:szCs w:val="24"/>
        </w:rPr>
        <w:t xml:space="preserve">  дошкольников</w:t>
      </w:r>
      <w:proofErr w:type="gramEnd"/>
      <w:r w:rsidRPr="009B6266">
        <w:rPr>
          <w:rFonts w:ascii="Times New Roman" w:hAnsi="Times New Roman" w:cs="Times New Roman"/>
          <w:color w:val="212B36"/>
          <w:sz w:val="24"/>
          <w:szCs w:val="24"/>
        </w:rPr>
        <w:t>.</w:t>
      </w:r>
    </w:p>
    <w:p w:rsidR="009B6266" w:rsidRPr="009B6266" w:rsidRDefault="009B6266" w:rsidP="009B6266">
      <w:pPr>
        <w:tabs>
          <w:tab w:val="left" w:pos="567"/>
        </w:tabs>
        <w:spacing w:after="0" w:line="240" w:lineRule="auto"/>
        <w:ind w:firstLine="567"/>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   Программа реализуется с учетом  национально-культурных, </w:t>
      </w:r>
      <w:proofErr w:type="spellStart"/>
      <w:r w:rsidRPr="009B6266">
        <w:rPr>
          <w:rFonts w:ascii="Times New Roman" w:hAnsi="Times New Roman" w:cs="Times New Roman"/>
          <w:color w:val="212B36"/>
          <w:sz w:val="24"/>
          <w:szCs w:val="24"/>
        </w:rPr>
        <w:t>социокультурных</w:t>
      </w:r>
      <w:proofErr w:type="spellEnd"/>
      <w:r w:rsidRPr="009B6266">
        <w:rPr>
          <w:rFonts w:ascii="Times New Roman" w:hAnsi="Times New Roman" w:cs="Times New Roman"/>
          <w:color w:val="212B36"/>
          <w:sz w:val="24"/>
          <w:szCs w:val="24"/>
        </w:rPr>
        <w:t>, климатических условий  и спецификой географического расположения посёлка.</w:t>
      </w:r>
    </w:p>
    <w:p w:rsidR="009B6266" w:rsidRPr="009B6266" w:rsidRDefault="009B6266" w:rsidP="009B6266">
      <w:pPr>
        <w:tabs>
          <w:tab w:val="left" w:pos="567"/>
        </w:tabs>
        <w:spacing w:after="0" w:line="240" w:lineRule="auto"/>
        <w:ind w:firstLine="567"/>
        <w:jc w:val="both"/>
        <w:rPr>
          <w:rFonts w:ascii="Times New Roman" w:hAnsi="Times New Roman" w:cs="Times New Roman"/>
          <w:color w:val="212B36"/>
          <w:sz w:val="24"/>
          <w:szCs w:val="24"/>
        </w:rPr>
      </w:pPr>
      <w:r w:rsidRPr="009B6266">
        <w:rPr>
          <w:rFonts w:ascii="Times New Roman" w:hAnsi="Times New Roman" w:cs="Times New Roman"/>
          <w:b/>
          <w:bCs/>
          <w:i/>
          <w:iCs/>
          <w:color w:val="212B36"/>
          <w:sz w:val="24"/>
          <w:szCs w:val="24"/>
        </w:rPr>
        <w:t>  Национально-культурные: </w:t>
      </w:r>
      <w:r w:rsidRPr="009B6266">
        <w:rPr>
          <w:rFonts w:ascii="Times New Roman" w:hAnsi="Times New Roman" w:cs="Times New Roman"/>
          <w:color w:val="212B36"/>
          <w:sz w:val="24"/>
          <w:szCs w:val="24"/>
        </w:rPr>
        <w:t xml:space="preserve">при организации образовательного процесса в ДОУ  учитывается  принадлежность детей к разным национальностям, имеющие национальные и культурные традиции, которые проживают на территории </w:t>
      </w:r>
      <w:proofErr w:type="spellStart"/>
      <w:r w:rsidRPr="009B6266">
        <w:rPr>
          <w:rFonts w:ascii="Times New Roman" w:hAnsi="Times New Roman" w:cs="Times New Roman"/>
          <w:color w:val="212B36"/>
          <w:sz w:val="24"/>
          <w:szCs w:val="24"/>
        </w:rPr>
        <w:t>Акбулакского</w:t>
      </w:r>
      <w:proofErr w:type="spellEnd"/>
      <w:r w:rsidRPr="009B6266">
        <w:rPr>
          <w:rFonts w:ascii="Times New Roman" w:hAnsi="Times New Roman" w:cs="Times New Roman"/>
          <w:color w:val="212B36"/>
          <w:sz w:val="24"/>
          <w:szCs w:val="24"/>
        </w:rPr>
        <w:t xml:space="preserve"> района.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(Л.Г </w:t>
      </w:r>
      <w:proofErr w:type="spellStart"/>
      <w:r w:rsidRPr="009B6266">
        <w:rPr>
          <w:rFonts w:ascii="Times New Roman" w:hAnsi="Times New Roman" w:cs="Times New Roman"/>
          <w:color w:val="212B36"/>
          <w:sz w:val="24"/>
          <w:szCs w:val="24"/>
        </w:rPr>
        <w:t>Богославец</w:t>
      </w:r>
      <w:proofErr w:type="spellEnd"/>
      <w:r w:rsidRPr="009B6266">
        <w:rPr>
          <w:rFonts w:ascii="Times New Roman" w:hAnsi="Times New Roman" w:cs="Times New Roman"/>
          <w:color w:val="212B36"/>
          <w:sz w:val="24"/>
          <w:szCs w:val="24"/>
        </w:rPr>
        <w:t xml:space="preserve"> О.И  Давыдова, А.А.Майер.) Учитывая это, педагоги ДОУ с уважением относятся к детям, разговаривающим на родном для них языке, внимательно прислушиваются к пожеланиям родителей.</w:t>
      </w:r>
    </w:p>
    <w:p w:rsidR="009B6266" w:rsidRPr="009B6266" w:rsidRDefault="009B6266" w:rsidP="009B6266">
      <w:pPr>
        <w:spacing w:after="0" w:line="341" w:lineRule="atLeast"/>
        <w:rPr>
          <w:rFonts w:ascii="Times New Roman" w:hAnsi="Times New Roman" w:cs="Times New Roman"/>
          <w:color w:val="212B36"/>
          <w:sz w:val="24"/>
          <w:szCs w:val="24"/>
        </w:rPr>
      </w:pPr>
      <w:r w:rsidRPr="009B6266">
        <w:rPr>
          <w:rFonts w:ascii="Times New Roman" w:hAnsi="Times New Roman" w:cs="Times New Roman"/>
          <w:b/>
          <w:bCs/>
          <w:i/>
          <w:iCs/>
          <w:color w:val="212B36"/>
          <w:sz w:val="24"/>
          <w:szCs w:val="24"/>
        </w:rPr>
        <w:t xml:space="preserve">        </w:t>
      </w:r>
      <w:proofErr w:type="spellStart"/>
      <w:r w:rsidRPr="009B6266">
        <w:rPr>
          <w:rFonts w:ascii="Times New Roman" w:hAnsi="Times New Roman" w:cs="Times New Roman"/>
          <w:b/>
          <w:bCs/>
          <w:i/>
          <w:iCs/>
          <w:color w:val="212B36"/>
          <w:sz w:val="24"/>
          <w:szCs w:val="24"/>
        </w:rPr>
        <w:t>Социокультурные</w:t>
      </w:r>
      <w:proofErr w:type="spellEnd"/>
      <w:r w:rsidRPr="009B6266">
        <w:rPr>
          <w:rFonts w:ascii="Times New Roman" w:hAnsi="Times New Roman" w:cs="Times New Roman"/>
          <w:b/>
          <w:bCs/>
          <w:i/>
          <w:iCs/>
          <w:color w:val="212B36"/>
          <w:sz w:val="24"/>
          <w:szCs w:val="24"/>
        </w:rPr>
        <w:t>:</w:t>
      </w:r>
      <w:r w:rsidRPr="009B6266">
        <w:rPr>
          <w:rFonts w:ascii="Times New Roman" w:hAnsi="Times New Roman" w:cs="Times New Roman"/>
          <w:color w:val="212B36"/>
          <w:sz w:val="24"/>
          <w:szCs w:val="24"/>
        </w:rPr>
        <w:t xml:space="preserve"> особенности </w:t>
      </w:r>
      <w:proofErr w:type="spellStart"/>
      <w:r w:rsidRPr="009B6266">
        <w:rPr>
          <w:rFonts w:ascii="Times New Roman" w:hAnsi="Times New Roman" w:cs="Times New Roman"/>
          <w:color w:val="212B36"/>
          <w:sz w:val="24"/>
          <w:szCs w:val="24"/>
        </w:rPr>
        <w:t>Акбулакского</w:t>
      </w:r>
      <w:proofErr w:type="spellEnd"/>
      <w:r w:rsidRPr="009B6266">
        <w:rPr>
          <w:rFonts w:ascii="Times New Roman" w:hAnsi="Times New Roman" w:cs="Times New Roman"/>
          <w:color w:val="212B36"/>
          <w:sz w:val="24"/>
          <w:szCs w:val="24"/>
        </w:rPr>
        <w:t xml:space="preserve"> района также не могут не сказаться на содержании </w:t>
      </w:r>
      <w:proofErr w:type="spellStart"/>
      <w:proofErr w:type="gramStart"/>
      <w:r w:rsidRPr="009B6266">
        <w:rPr>
          <w:rFonts w:ascii="Times New Roman" w:hAnsi="Times New Roman" w:cs="Times New Roman"/>
          <w:color w:val="212B36"/>
          <w:sz w:val="24"/>
          <w:szCs w:val="24"/>
        </w:rPr>
        <w:t>воспитательно</w:t>
      </w:r>
      <w:proofErr w:type="spellEnd"/>
      <w:r w:rsidRPr="009B6266">
        <w:rPr>
          <w:rFonts w:ascii="Times New Roman" w:hAnsi="Times New Roman" w:cs="Times New Roman"/>
          <w:color w:val="212B36"/>
          <w:sz w:val="24"/>
          <w:szCs w:val="24"/>
        </w:rPr>
        <w:t xml:space="preserve"> – образовательной</w:t>
      </w:r>
      <w:proofErr w:type="gramEnd"/>
      <w:r w:rsidRPr="009B6266">
        <w:rPr>
          <w:rFonts w:ascii="Times New Roman" w:hAnsi="Times New Roman" w:cs="Times New Roman"/>
          <w:color w:val="212B36"/>
          <w:sz w:val="24"/>
          <w:szCs w:val="24"/>
        </w:rPr>
        <w:t xml:space="preserve"> работы в ДОУ.</w:t>
      </w:r>
      <w:r w:rsidRPr="009B6266">
        <w:rPr>
          <w:rFonts w:ascii="Times New Roman" w:hAnsi="Times New Roman" w:cs="Times New Roman"/>
          <w:color w:val="FF0000"/>
          <w:sz w:val="24"/>
          <w:szCs w:val="24"/>
        </w:rPr>
        <w:t xml:space="preserve"> </w:t>
      </w:r>
      <w:r w:rsidRPr="009B6266">
        <w:rPr>
          <w:rFonts w:ascii="Times New Roman" w:hAnsi="Times New Roman" w:cs="Times New Roman"/>
          <w:color w:val="212B36"/>
          <w:sz w:val="24"/>
          <w:szCs w:val="24"/>
        </w:rPr>
        <w:t xml:space="preserve"> В нашем поселке существуют культурные центры:</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Районный дом культуры;</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Детская школа искусств;</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 Театральная студия  </w:t>
      </w:r>
      <w:proofErr w:type="gramStart"/>
      <w:r w:rsidRPr="009B6266">
        <w:rPr>
          <w:rFonts w:ascii="Times New Roman" w:hAnsi="Times New Roman" w:cs="Times New Roman"/>
          <w:color w:val="212B36"/>
          <w:sz w:val="24"/>
          <w:szCs w:val="24"/>
        </w:rPr>
        <w:t xml:space="preserve">( </w:t>
      </w:r>
      <w:proofErr w:type="gramEnd"/>
      <w:r w:rsidRPr="009B6266">
        <w:rPr>
          <w:rFonts w:ascii="Times New Roman" w:hAnsi="Times New Roman" w:cs="Times New Roman"/>
          <w:color w:val="212B36"/>
          <w:sz w:val="24"/>
          <w:szCs w:val="24"/>
        </w:rPr>
        <w:t>ДДТ).</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Для более близкого знакомства детей с культурной жизнью поселка мы проводим:</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экскурсии;</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-посещение спектаклей;</w:t>
      </w:r>
    </w:p>
    <w:p w:rsidR="009B6266" w:rsidRPr="009B6266" w:rsidRDefault="009B6266" w:rsidP="009B6266">
      <w:pPr>
        <w:spacing w:after="0"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тематические встречи в детской школе искусств;</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-участие в театрализованных представлениях;</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lastRenderedPageBreak/>
        <w:t>- посещение концертов и участие в них;</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игровые занятия с детьми по ознакомлению с театральным искусством.</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В ДОУ оформлены альбомы, которые отражают деятельность культурных центров – «Театральная жизнь», «Концерты и праздники», «Музыка и дети». Дети могут просмотреть видеофильмы с участием местных артистов </w:t>
      </w:r>
      <w:proofErr w:type="gramStart"/>
      <w:r w:rsidRPr="009B6266">
        <w:rPr>
          <w:rFonts w:ascii="Times New Roman" w:hAnsi="Times New Roman" w:cs="Times New Roman"/>
          <w:color w:val="212B36"/>
          <w:sz w:val="24"/>
          <w:szCs w:val="24"/>
        </w:rPr>
        <w:t xml:space="preserve">( </w:t>
      </w:r>
      <w:proofErr w:type="gramEnd"/>
      <w:r w:rsidRPr="009B6266">
        <w:rPr>
          <w:rFonts w:ascii="Times New Roman" w:hAnsi="Times New Roman" w:cs="Times New Roman"/>
          <w:color w:val="212B36"/>
          <w:sz w:val="24"/>
          <w:szCs w:val="24"/>
        </w:rPr>
        <w:t>детей и взрослых), спектаклей, концертов.</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b/>
          <w:bCs/>
          <w:i/>
          <w:iCs/>
          <w:color w:val="212B36"/>
          <w:sz w:val="24"/>
          <w:szCs w:val="24"/>
        </w:rPr>
        <w:t>       Климатические: </w:t>
      </w:r>
      <w:r w:rsidRPr="009B6266">
        <w:rPr>
          <w:rFonts w:ascii="Times New Roman" w:hAnsi="Times New Roman" w:cs="Times New Roman"/>
          <w:color w:val="212B36"/>
          <w:sz w:val="24"/>
          <w:szCs w:val="24"/>
        </w:rPr>
        <w:t>погодные условия, связанные с особенностями степной природы (жесткость погоды за счет сильных ветров, низкие температуры в зимний период и высокие температуры в летний период).</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i/>
          <w:iCs/>
          <w:color w:val="212B36"/>
          <w:sz w:val="24"/>
          <w:szCs w:val="24"/>
        </w:rPr>
        <w:t xml:space="preserve">Эти факторы учитываются </w:t>
      </w:r>
      <w:proofErr w:type="gramStart"/>
      <w:r w:rsidRPr="009B6266">
        <w:rPr>
          <w:rFonts w:ascii="Times New Roman" w:hAnsi="Times New Roman" w:cs="Times New Roman"/>
          <w:i/>
          <w:iCs/>
          <w:color w:val="212B36"/>
          <w:sz w:val="24"/>
          <w:szCs w:val="24"/>
        </w:rPr>
        <w:t>при</w:t>
      </w:r>
      <w:proofErr w:type="gramEnd"/>
      <w:r w:rsidRPr="009B6266">
        <w:rPr>
          <w:rFonts w:ascii="Times New Roman" w:hAnsi="Times New Roman" w:cs="Times New Roman"/>
          <w:i/>
          <w:iCs/>
          <w:color w:val="212B36"/>
          <w:sz w:val="24"/>
          <w:szCs w:val="24"/>
        </w:rPr>
        <w:t>:</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организации совместной деятельности в режимных моментах – организация прогулок в помещениях ДОУ в дни отмены прогулок, сокращение времени прогулок на свежем воздухе;</w:t>
      </w:r>
    </w:p>
    <w:p w:rsidR="009B6266" w:rsidRPr="009B6266" w:rsidRDefault="009B6266" w:rsidP="009B6266">
      <w:pPr>
        <w:spacing w:after="0" w:line="240" w:lineRule="auto"/>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 </w:t>
      </w:r>
      <w:proofErr w:type="gramStart"/>
      <w:r w:rsidRPr="009B6266">
        <w:rPr>
          <w:rFonts w:ascii="Times New Roman" w:hAnsi="Times New Roman" w:cs="Times New Roman"/>
          <w:color w:val="212B36"/>
          <w:sz w:val="24"/>
          <w:szCs w:val="24"/>
        </w:rPr>
        <w:t>составлении</w:t>
      </w:r>
      <w:proofErr w:type="gramEnd"/>
      <w:r w:rsidRPr="009B6266">
        <w:rPr>
          <w:rFonts w:ascii="Times New Roman" w:hAnsi="Times New Roman" w:cs="Times New Roman"/>
          <w:color w:val="212B36"/>
          <w:sz w:val="24"/>
          <w:szCs w:val="24"/>
        </w:rPr>
        <w:t xml:space="preserve">  части Программы, формируемой участниками образовательных отношений, воспитательно-образовательного процесса в ДОУ – учёт природных особенностей, организации жизнедеятельности людей проживающих на территории  </w:t>
      </w:r>
      <w:proofErr w:type="spellStart"/>
      <w:r w:rsidRPr="009B6266">
        <w:rPr>
          <w:rFonts w:ascii="Times New Roman" w:hAnsi="Times New Roman" w:cs="Times New Roman"/>
          <w:color w:val="212B36"/>
          <w:sz w:val="24"/>
          <w:szCs w:val="24"/>
        </w:rPr>
        <w:t>Акбулакского</w:t>
      </w:r>
      <w:proofErr w:type="spellEnd"/>
      <w:r w:rsidRPr="009B6266">
        <w:rPr>
          <w:rFonts w:ascii="Times New Roman" w:hAnsi="Times New Roman" w:cs="Times New Roman"/>
          <w:color w:val="212B36"/>
          <w:sz w:val="24"/>
          <w:szCs w:val="24"/>
        </w:rPr>
        <w:t xml:space="preserve"> района.</w:t>
      </w:r>
    </w:p>
    <w:p w:rsidR="009B6266" w:rsidRPr="009B6266" w:rsidRDefault="009B6266" w:rsidP="009B6266">
      <w:pPr>
        <w:autoSpaceDE w:val="0"/>
        <w:autoSpaceDN w:val="0"/>
        <w:adjustRightInd w:val="0"/>
        <w:spacing w:after="0" w:line="240" w:lineRule="auto"/>
        <w:jc w:val="center"/>
        <w:rPr>
          <w:rFonts w:ascii="Times New Roman" w:hAnsi="Times New Roman" w:cs="Times New Roman"/>
          <w:b/>
          <w:iCs/>
          <w:sz w:val="24"/>
          <w:szCs w:val="24"/>
        </w:rPr>
      </w:pPr>
    </w:p>
    <w:p w:rsidR="009B6266" w:rsidRPr="009B6266" w:rsidRDefault="009B6266" w:rsidP="009B6266">
      <w:pPr>
        <w:tabs>
          <w:tab w:val="left" w:pos="1560"/>
          <w:tab w:val="left" w:pos="1701"/>
        </w:tabs>
        <w:autoSpaceDE w:val="0"/>
        <w:autoSpaceDN w:val="0"/>
        <w:adjustRightInd w:val="0"/>
        <w:spacing w:after="0" w:line="240" w:lineRule="auto"/>
        <w:rPr>
          <w:rFonts w:ascii="Times New Roman" w:hAnsi="Times New Roman" w:cs="Times New Roman"/>
          <w:b/>
          <w:iCs/>
          <w:sz w:val="24"/>
          <w:szCs w:val="24"/>
        </w:rPr>
      </w:pPr>
    </w:p>
    <w:p w:rsidR="009B6266" w:rsidRPr="009B6266" w:rsidRDefault="009B6266" w:rsidP="009B6266">
      <w:pPr>
        <w:spacing w:after="0"/>
        <w:ind w:firstLine="567"/>
        <w:jc w:val="center"/>
        <w:rPr>
          <w:rFonts w:ascii="Times New Roman" w:hAnsi="Times New Roman" w:cs="Times New Roman"/>
          <w:b/>
          <w:sz w:val="24"/>
          <w:szCs w:val="24"/>
        </w:rPr>
      </w:pPr>
      <w:r w:rsidRPr="009B6266">
        <w:rPr>
          <w:rFonts w:ascii="Times New Roman" w:hAnsi="Times New Roman" w:cs="Times New Roman"/>
          <w:b/>
          <w:sz w:val="24"/>
          <w:szCs w:val="24"/>
        </w:rPr>
        <w:t>Тематическое планирование  программы «Играем в театр»</w:t>
      </w:r>
    </w:p>
    <w:p w:rsidR="009B6266" w:rsidRPr="009B6266" w:rsidRDefault="009B6266" w:rsidP="009B6266">
      <w:pPr>
        <w:spacing w:after="0"/>
        <w:ind w:firstLine="567"/>
        <w:jc w:val="center"/>
        <w:rPr>
          <w:rFonts w:ascii="Times New Roman" w:hAnsi="Times New Roman" w:cs="Times New Roman"/>
          <w:b/>
          <w:sz w:val="24"/>
          <w:szCs w:val="24"/>
        </w:rPr>
      </w:pPr>
      <w:r w:rsidRPr="009B6266">
        <w:rPr>
          <w:rFonts w:ascii="Times New Roman" w:hAnsi="Times New Roman" w:cs="Times New Roman"/>
          <w:b/>
          <w:sz w:val="24"/>
          <w:szCs w:val="24"/>
        </w:rPr>
        <w:t xml:space="preserve"> для детей старшего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63"/>
        <w:gridCol w:w="1163"/>
        <w:gridCol w:w="7144"/>
      </w:tblGrid>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rPr>
            </w:pPr>
            <w:r w:rsidRPr="009B6266">
              <w:rPr>
                <w:rFonts w:ascii="Times New Roman" w:hAnsi="Times New Roman" w:cs="Times New Roman"/>
                <w:b/>
                <w:sz w:val="24"/>
                <w:szCs w:val="24"/>
              </w:rPr>
              <w:t>Месяц, номер занятия</w:t>
            </w:r>
          </w:p>
        </w:tc>
        <w:tc>
          <w:tcPr>
            <w:tcW w:w="1168" w:type="dxa"/>
          </w:tcPr>
          <w:p w:rsidR="009B6266" w:rsidRPr="009B6266" w:rsidRDefault="009B6266" w:rsidP="009B6266">
            <w:pPr>
              <w:pStyle w:val="4"/>
              <w:shd w:val="clear" w:color="auto" w:fill="auto"/>
              <w:spacing w:line="240" w:lineRule="auto"/>
              <w:jc w:val="center"/>
              <w:rPr>
                <w:b/>
                <w:sz w:val="24"/>
                <w:szCs w:val="24"/>
              </w:rPr>
            </w:pPr>
            <w:r w:rsidRPr="009B6266">
              <w:rPr>
                <w:b/>
                <w:sz w:val="24"/>
                <w:szCs w:val="24"/>
              </w:rPr>
              <w:t>Объем</w:t>
            </w:r>
          </w:p>
          <w:p w:rsidR="009B6266" w:rsidRPr="009B6266" w:rsidRDefault="009B6266" w:rsidP="009B6266">
            <w:pPr>
              <w:pStyle w:val="4"/>
              <w:shd w:val="clear" w:color="auto" w:fill="auto"/>
              <w:spacing w:line="240" w:lineRule="auto"/>
              <w:jc w:val="center"/>
              <w:rPr>
                <w:b/>
                <w:sz w:val="24"/>
                <w:szCs w:val="24"/>
              </w:rPr>
            </w:pPr>
            <w:r w:rsidRPr="009B6266">
              <w:rPr>
                <w:b/>
                <w:sz w:val="24"/>
                <w:szCs w:val="24"/>
              </w:rPr>
              <w:t>ОД</w:t>
            </w:r>
          </w:p>
          <w:p w:rsidR="009B6266" w:rsidRPr="009B6266" w:rsidRDefault="009B6266" w:rsidP="009B6266">
            <w:pPr>
              <w:pStyle w:val="4"/>
              <w:shd w:val="clear" w:color="auto" w:fill="auto"/>
              <w:spacing w:line="240" w:lineRule="auto"/>
              <w:jc w:val="center"/>
              <w:rPr>
                <w:b/>
                <w:sz w:val="24"/>
                <w:szCs w:val="24"/>
              </w:rPr>
            </w:pPr>
            <w:proofErr w:type="gramStart"/>
            <w:r w:rsidRPr="009B6266">
              <w:rPr>
                <w:b/>
                <w:sz w:val="24"/>
                <w:szCs w:val="24"/>
              </w:rPr>
              <w:t>в</w:t>
            </w:r>
            <w:proofErr w:type="gramEnd"/>
            <w:r w:rsidRPr="009B6266">
              <w:rPr>
                <w:b/>
                <w:sz w:val="24"/>
                <w:szCs w:val="24"/>
              </w:rPr>
              <w:t xml:space="preserve"> мин.</w:t>
            </w:r>
          </w:p>
        </w:tc>
        <w:tc>
          <w:tcPr>
            <w:tcW w:w="7195" w:type="dxa"/>
          </w:tcPr>
          <w:p w:rsidR="009B6266" w:rsidRPr="009B6266" w:rsidRDefault="009B6266" w:rsidP="009B6266">
            <w:pPr>
              <w:spacing w:after="0" w:line="240" w:lineRule="auto"/>
              <w:jc w:val="center"/>
              <w:rPr>
                <w:rFonts w:ascii="Times New Roman" w:hAnsi="Times New Roman" w:cs="Times New Roman"/>
                <w:sz w:val="24"/>
                <w:szCs w:val="24"/>
              </w:rPr>
            </w:pPr>
          </w:p>
          <w:p w:rsidR="009B6266" w:rsidRPr="009B6266" w:rsidRDefault="009B6266" w:rsidP="009B6266">
            <w:pPr>
              <w:spacing w:after="0" w:line="240" w:lineRule="auto"/>
              <w:jc w:val="center"/>
              <w:rPr>
                <w:rFonts w:ascii="Times New Roman" w:hAnsi="Times New Roman" w:cs="Times New Roman"/>
                <w:b/>
                <w:sz w:val="24"/>
                <w:szCs w:val="24"/>
              </w:rPr>
            </w:pPr>
            <w:r w:rsidRPr="009B6266">
              <w:rPr>
                <w:rFonts w:ascii="Times New Roman" w:hAnsi="Times New Roman" w:cs="Times New Roman"/>
                <w:b/>
                <w:sz w:val="24"/>
                <w:szCs w:val="24"/>
              </w:rPr>
              <w:t>Задачи и содержание</w:t>
            </w:r>
          </w:p>
        </w:tc>
      </w:tr>
      <w:tr w:rsidR="009B6266" w:rsidRPr="009B6266" w:rsidTr="009B6266">
        <w:tc>
          <w:tcPr>
            <w:tcW w:w="1208" w:type="dxa"/>
          </w:tcPr>
          <w:p w:rsidR="009B6266" w:rsidRPr="009B6266" w:rsidRDefault="009B6266" w:rsidP="009B6266">
            <w:pPr>
              <w:spacing w:after="0" w:line="240" w:lineRule="auto"/>
              <w:jc w:val="both"/>
              <w:rPr>
                <w:rFonts w:ascii="Times New Roman" w:hAnsi="Times New Roman" w:cs="Times New Roman"/>
                <w:b/>
                <w:sz w:val="24"/>
                <w:szCs w:val="24"/>
                <w:u w:val="single"/>
              </w:rPr>
            </w:pPr>
            <w:r w:rsidRPr="009B6266">
              <w:rPr>
                <w:rFonts w:ascii="Times New Roman" w:hAnsi="Times New Roman" w:cs="Times New Roman"/>
                <w:b/>
                <w:sz w:val="24"/>
                <w:szCs w:val="24"/>
                <w:u w:val="single"/>
              </w:rPr>
              <w:t>Сентябрь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w:t>
            </w:r>
          </w:p>
        </w:tc>
        <w:tc>
          <w:tcPr>
            <w:tcW w:w="1168" w:type="dxa"/>
          </w:tcPr>
          <w:p w:rsidR="009B6266" w:rsidRPr="009B6266" w:rsidRDefault="009B6266" w:rsidP="009B6266">
            <w:pPr>
              <w:pStyle w:val="a4"/>
              <w:jc w:val="center"/>
            </w:pPr>
            <w:r w:rsidRPr="009B6266">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Театральная азбука. Знакомство с особенностями театра как вида искусства, историей возникновения театра, видами театров (кукольный, детский, драматический, театр оперы и балета). Стихотворение «Мы идем в театр» Э.Успенского.</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над жестами и мимикой: «Вкусный арбуз», «Ем лимон», «Я на скрипочке играю».</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w:t>
            </w:r>
          </w:p>
        </w:tc>
        <w:tc>
          <w:tcPr>
            <w:tcW w:w="1168" w:type="dxa"/>
          </w:tcPr>
          <w:p w:rsidR="009B6266" w:rsidRPr="009B6266" w:rsidRDefault="009B6266" w:rsidP="009B6266">
            <w:pPr>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Чтение стихотворения «Мы идем в театр» Э.Успенского.</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над дикцией: скороговорки. Сценка с куклой бибабо «Кража» В.Орлова.</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Музыкальная игра на развитие жестов «Кто как танцует?». Упражнение на развитие пластики рук «Ловлю комариков».</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Знакомство со сказкой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 xml:space="preserve">» </w:t>
            </w:r>
            <w:proofErr w:type="spellStart"/>
            <w:r w:rsidRPr="009B6266">
              <w:rPr>
                <w:rFonts w:ascii="Times New Roman" w:hAnsi="Times New Roman" w:cs="Times New Roman"/>
                <w:sz w:val="24"/>
                <w:szCs w:val="24"/>
              </w:rPr>
              <w:t>Т.Кирсановой</w:t>
            </w:r>
            <w:proofErr w:type="spellEnd"/>
            <w:r w:rsidRPr="009B6266">
              <w:rPr>
                <w:rFonts w:ascii="Times New Roman" w:hAnsi="Times New Roman" w:cs="Times New Roman"/>
                <w:sz w:val="24"/>
                <w:szCs w:val="24"/>
              </w:rPr>
              <w:t>.</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3.</w:t>
            </w:r>
          </w:p>
        </w:tc>
        <w:tc>
          <w:tcPr>
            <w:tcW w:w="1168" w:type="dxa"/>
          </w:tcPr>
          <w:p w:rsidR="009B6266" w:rsidRPr="009B6266" w:rsidRDefault="009B6266" w:rsidP="009B6266">
            <w:pPr>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Знакомство с театральным жанром - о</w:t>
            </w:r>
            <w:r w:rsidR="0043471E">
              <w:rPr>
                <w:rFonts w:ascii="Times New Roman" w:hAnsi="Times New Roman" w:cs="Times New Roman"/>
                <w:sz w:val="24"/>
                <w:szCs w:val="24"/>
              </w:rPr>
              <w:t xml:space="preserve">пера. Слушание отрывка из оперы </w:t>
            </w:r>
            <w:r w:rsidRPr="009B6266">
              <w:rPr>
                <w:rFonts w:ascii="Times New Roman" w:hAnsi="Times New Roman" w:cs="Times New Roman"/>
                <w:sz w:val="24"/>
                <w:szCs w:val="24"/>
              </w:rPr>
              <w:t xml:space="preserve">«Муха-цокотуха» (или «Теремок» </w:t>
            </w:r>
            <w:proofErr w:type="spellStart"/>
            <w:r w:rsidRPr="009B6266">
              <w:rPr>
                <w:rFonts w:ascii="Times New Roman" w:hAnsi="Times New Roman" w:cs="Times New Roman"/>
                <w:sz w:val="24"/>
                <w:szCs w:val="24"/>
              </w:rPr>
              <w:t>М.Красева</w:t>
            </w:r>
            <w:proofErr w:type="spellEnd"/>
            <w:r w:rsidR="0043471E">
              <w:rPr>
                <w:rFonts w:ascii="Times New Roman" w:hAnsi="Times New Roman" w:cs="Times New Roman"/>
                <w:sz w:val="24"/>
                <w:szCs w:val="24"/>
              </w:rPr>
              <w:t xml:space="preserve"> - сб. «С.Я.Маршак и музыка для </w:t>
            </w:r>
            <w:r w:rsidRPr="009B6266">
              <w:rPr>
                <w:rFonts w:ascii="Times New Roman" w:hAnsi="Times New Roman" w:cs="Times New Roman"/>
                <w:sz w:val="24"/>
                <w:szCs w:val="24"/>
              </w:rPr>
              <w:t>детей»)</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Мини-опера «Про двух гусят» </w:t>
            </w:r>
            <w:proofErr w:type="spellStart"/>
            <w:r w:rsidRPr="009B6266">
              <w:rPr>
                <w:rFonts w:ascii="Times New Roman" w:hAnsi="Times New Roman" w:cs="Times New Roman"/>
                <w:sz w:val="24"/>
                <w:szCs w:val="24"/>
              </w:rPr>
              <w:t>Н.Пикулевой</w:t>
            </w:r>
            <w:proofErr w:type="spellEnd"/>
            <w:r w:rsidR="0043471E">
              <w:rPr>
                <w:rFonts w:ascii="Times New Roman" w:hAnsi="Times New Roman" w:cs="Times New Roman"/>
                <w:sz w:val="24"/>
                <w:szCs w:val="24"/>
              </w:rPr>
              <w:t xml:space="preserve">. Пантомимический этюд «Котята» </w:t>
            </w:r>
            <w:proofErr w:type="spellStart"/>
            <w:r w:rsidRPr="009B6266">
              <w:rPr>
                <w:rFonts w:ascii="Times New Roman" w:hAnsi="Times New Roman" w:cs="Times New Roman"/>
                <w:sz w:val="24"/>
                <w:szCs w:val="24"/>
              </w:rPr>
              <w:t>Т.Кирсановой</w:t>
            </w:r>
            <w:proofErr w:type="spellEnd"/>
            <w:r w:rsidRPr="009B6266">
              <w:rPr>
                <w:rFonts w:ascii="Times New Roman" w:hAnsi="Times New Roman" w:cs="Times New Roman"/>
                <w:sz w:val="24"/>
                <w:szCs w:val="24"/>
              </w:rPr>
              <w:t>. Ритмический этюд «Шла коза по лесу» А.Бурениной.</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над движениями героев сказки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4.</w:t>
            </w:r>
          </w:p>
        </w:tc>
        <w:tc>
          <w:tcPr>
            <w:tcW w:w="1168" w:type="dxa"/>
          </w:tcPr>
          <w:p w:rsidR="009B6266" w:rsidRPr="009B6266" w:rsidRDefault="009B6266" w:rsidP="009B6266">
            <w:pPr>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Этюды на изменение тембра голоса: «Киска, к</w:t>
            </w:r>
            <w:r w:rsidR="0043471E">
              <w:rPr>
                <w:rFonts w:ascii="Times New Roman" w:hAnsi="Times New Roman" w:cs="Times New Roman"/>
                <w:sz w:val="24"/>
                <w:szCs w:val="24"/>
              </w:rPr>
              <w:t xml:space="preserve">ак тебя зовут?», «У меня кругом </w:t>
            </w:r>
            <w:r w:rsidRPr="009B6266">
              <w:rPr>
                <w:rFonts w:ascii="Times New Roman" w:hAnsi="Times New Roman" w:cs="Times New Roman"/>
                <w:sz w:val="24"/>
                <w:szCs w:val="24"/>
              </w:rPr>
              <w:t xml:space="preserve">друзья»   В.Медведевой.   Упражнение   на   </w:t>
            </w:r>
            <w:r w:rsidR="0043471E">
              <w:rPr>
                <w:rFonts w:ascii="Times New Roman" w:hAnsi="Times New Roman" w:cs="Times New Roman"/>
                <w:sz w:val="24"/>
                <w:szCs w:val="24"/>
              </w:rPr>
              <w:t xml:space="preserve">развитие   внимания:   «Давайте </w:t>
            </w:r>
            <w:r w:rsidRPr="009B6266">
              <w:rPr>
                <w:rFonts w:ascii="Times New Roman" w:hAnsi="Times New Roman" w:cs="Times New Roman"/>
                <w:sz w:val="24"/>
                <w:szCs w:val="24"/>
              </w:rPr>
              <w:t>потанцуем» Н.Сорокиной.</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Упражнение на выражение эмоций: «Девочки и мальчики» Н.Сорокиной</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Распределение ролей в сказке «</w:t>
            </w:r>
            <w:proofErr w:type="spellStart"/>
            <w:proofErr w:type="gramStart"/>
            <w:r w:rsidRPr="009B6266">
              <w:rPr>
                <w:rFonts w:ascii="Times New Roman" w:hAnsi="Times New Roman" w:cs="Times New Roman"/>
                <w:sz w:val="24"/>
                <w:szCs w:val="24"/>
              </w:rPr>
              <w:t>Сорока-</w:t>
            </w:r>
            <w:r w:rsidR="0043471E">
              <w:rPr>
                <w:rFonts w:ascii="Times New Roman" w:hAnsi="Times New Roman" w:cs="Times New Roman"/>
                <w:sz w:val="24"/>
                <w:szCs w:val="24"/>
              </w:rPr>
              <w:t>Белобока</w:t>
            </w:r>
            <w:proofErr w:type="spellEnd"/>
            <w:proofErr w:type="gramEnd"/>
            <w:r w:rsidR="0043471E">
              <w:rPr>
                <w:rFonts w:ascii="Times New Roman" w:hAnsi="Times New Roman" w:cs="Times New Roman"/>
                <w:sz w:val="24"/>
                <w:szCs w:val="24"/>
              </w:rPr>
              <w:t xml:space="preserve">» (окончание). Работа с </w:t>
            </w:r>
            <w:r w:rsidRPr="009B6266">
              <w:rPr>
                <w:rFonts w:ascii="Times New Roman" w:hAnsi="Times New Roman" w:cs="Times New Roman"/>
                <w:sz w:val="24"/>
                <w:szCs w:val="24"/>
              </w:rPr>
              <w:t>подгруппой детей по ролям.</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t>Октябрь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5.</w:t>
            </w:r>
          </w:p>
        </w:tc>
        <w:tc>
          <w:tcPr>
            <w:tcW w:w="1168" w:type="dxa"/>
          </w:tcPr>
          <w:p w:rsidR="009B6266" w:rsidRPr="009B6266" w:rsidRDefault="009B6266" w:rsidP="009B6266">
            <w:pPr>
              <w:rPr>
                <w:rFonts w:ascii="Times New Roman" w:hAnsi="Times New Roman" w:cs="Times New Roman"/>
                <w:sz w:val="24"/>
                <w:szCs w:val="24"/>
              </w:rPr>
            </w:pPr>
            <w:r w:rsidRPr="009B6266">
              <w:rPr>
                <w:rFonts w:ascii="Times New Roman" w:hAnsi="Times New Roman" w:cs="Times New Roman"/>
                <w:sz w:val="24"/>
                <w:szCs w:val="24"/>
              </w:rPr>
              <w:t xml:space="preserve">25-30 </w:t>
            </w:r>
            <w:r w:rsidRPr="009B6266">
              <w:rPr>
                <w:rFonts w:ascii="Times New Roman" w:hAnsi="Times New Roman" w:cs="Times New Roman"/>
                <w:sz w:val="24"/>
                <w:szCs w:val="24"/>
              </w:rPr>
              <w:lastRenderedPageBreak/>
              <w:t>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lastRenderedPageBreak/>
              <w:t>Музыкальное оформление сказки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Познакомить детей с новым словом - де</w:t>
            </w:r>
            <w:r w:rsidR="0043471E">
              <w:rPr>
                <w:rFonts w:ascii="Times New Roman" w:hAnsi="Times New Roman" w:cs="Times New Roman"/>
                <w:sz w:val="24"/>
                <w:szCs w:val="24"/>
              </w:rPr>
              <w:t xml:space="preserve">корация, а также с </w:t>
            </w:r>
            <w:r w:rsidR="0043471E">
              <w:rPr>
                <w:rFonts w:ascii="Times New Roman" w:hAnsi="Times New Roman" w:cs="Times New Roman"/>
                <w:sz w:val="24"/>
                <w:szCs w:val="24"/>
              </w:rPr>
              <w:lastRenderedPageBreak/>
              <w:t xml:space="preserve">театральными </w:t>
            </w:r>
            <w:r w:rsidRPr="009B6266">
              <w:rPr>
                <w:rFonts w:ascii="Times New Roman" w:hAnsi="Times New Roman" w:cs="Times New Roman"/>
                <w:sz w:val="24"/>
                <w:szCs w:val="24"/>
              </w:rPr>
              <w:t>профессиями костюмера и гримера.</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Упражнения-превращения  «Деревянные   и </w:t>
            </w:r>
            <w:r w:rsidR="0043471E">
              <w:rPr>
                <w:rFonts w:ascii="Times New Roman" w:hAnsi="Times New Roman" w:cs="Times New Roman"/>
                <w:sz w:val="24"/>
                <w:szCs w:val="24"/>
              </w:rPr>
              <w:t xml:space="preserve"> тряпичные   куклы»,   «Лисичка </w:t>
            </w:r>
            <w:r w:rsidRPr="009B6266">
              <w:rPr>
                <w:rFonts w:ascii="Times New Roman" w:hAnsi="Times New Roman" w:cs="Times New Roman"/>
                <w:sz w:val="24"/>
                <w:szCs w:val="24"/>
              </w:rPr>
              <w:t>подслушивает». Упражнение на интонацио</w:t>
            </w:r>
            <w:r w:rsidR="0043471E">
              <w:rPr>
                <w:rFonts w:ascii="Times New Roman" w:hAnsi="Times New Roman" w:cs="Times New Roman"/>
                <w:sz w:val="24"/>
                <w:szCs w:val="24"/>
              </w:rPr>
              <w:t xml:space="preserve">нную выразительность «Курочка и </w:t>
            </w:r>
            <w:r w:rsidRPr="009B6266">
              <w:rPr>
                <w:rFonts w:ascii="Times New Roman" w:hAnsi="Times New Roman" w:cs="Times New Roman"/>
                <w:sz w:val="24"/>
                <w:szCs w:val="24"/>
              </w:rPr>
              <w:t xml:space="preserve">Петушок» </w:t>
            </w:r>
            <w:proofErr w:type="spellStart"/>
            <w:r w:rsidRPr="009B6266">
              <w:rPr>
                <w:rFonts w:ascii="Times New Roman" w:hAnsi="Times New Roman" w:cs="Times New Roman"/>
                <w:sz w:val="24"/>
                <w:szCs w:val="24"/>
              </w:rPr>
              <w:t>С.Насауленко</w:t>
            </w:r>
            <w:proofErr w:type="spellEnd"/>
            <w:r w:rsidRPr="009B6266">
              <w:rPr>
                <w:rFonts w:ascii="Times New Roman" w:hAnsi="Times New Roman" w:cs="Times New Roman"/>
                <w:sz w:val="24"/>
                <w:szCs w:val="24"/>
              </w:rPr>
              <w:t>. Упражнение на развитие дикции: скороговорка «Вез</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корабль карамель».</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над выразительным исполнением ролей в сказке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Подбор и примерка костюмов героев.</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lastRenderedPageBreak/>
              <w:t>6.</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Учить   детей   эмоционально   производит</w:t>
            </w:r>
            <w:r w:rsidR="0043471E">
              <w:rPr>
                <w:rFonts w:ascii="Times New Roman" w:hAnsi="Times New Roman" w:cs="Times New Roman"/>
                <w:sz w:val="24"/>
                <w:szCs w:val="24"/>
              </w:rPr>
              <w:t xml:space="preserve">ь   приветственные   интонации, </w:t>
            </w:r>
            <w:r w:rsidRPr="009B6266">
              <w:rPr>
                <w:rFonts w:ascii="Times New Roman" w:hAnsi="Times New Roman" w:cs="Times New Roman"/>
                <w:sz w:val="24"/>
                <w:szCs w:val="24"/>
              </w:rPr>
              <w:t>проговаривать фразы с различной силой голоса: «Кто как здоровается?»</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Развитие подражательных навыков, воображения.</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Закрепить умение детей самостоятельно искат</w:t>
            </w:r>
            <w:r w:rsidR="0043471E">
              <w:rPr>
                <w:rFonts w:ascii="Times New Roman" w:hAnsi="Times New Roman" w:cs="Times New Roman"/>
                <w:sz w:val="24"/>
                <w:szCs w:val="24"/>
              </w:rPr>
              <w:t xml:space="preserve">ь способы действий для передачи </w:t>
            </w:r>
            <w:r w:rsidRPr="009B6266">
              <w:rPr>
                <w:rFonts w:ascii="Times New Roman" w:hAnsi="Times New Roman" w:cs="Times New Roman"/>
                <w:sz w:val="24"/>
                <w:szCs w:val="24"/>
              </w:rPr>
              <w:t>образа.</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Упражнять детей в умении передавать различ</w:t>
            </w:r>
            <w:r w:rsidR="0043471E">
              <w:rPr>
                <w:rFonts w:ascii="Times New Roman" w:hAnsi="Times New Roman" w:cs="Times New Roman"/>
                <w:sz w:val="24"/>
                <w:szCs w:val="24"/>
              </w:rPr>
              <w:t xml:space="preserve">ные чувства. Учить пользоваться </w:t>
            </w:r>
            <w:r w:rsidRPr="009B6266">
              <w:rPr>
                <w:rFonts w:ascii="Times New Roman" w:hAnsi="Times New Roman" w:cs="Times New Roman"/>
                <w:sz w:val="24"/>
                <w:szCs w:val="24"/>
              </w:rPr>
              <w:t>мимикой, жестом:</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1)мимические этюды «Ем лимон», «Тепло — холодно»;</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2)на выразительность жеста: «Артисты пантомимы».</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Предоставить детям возможность импрови</w:t>
            </w:r>
            <w:r w:rsidR="0043471E">
              <w:rPr>
                <w:rFonts w:ascii="Times New Roman" w:hAnsi="Times New Roman" w:cs="Times New Roman"/>
                <w:sz w:val="24"/>
                <w:szCs w:val="24"/>
              </w:rPr>
              <w:t xml:space="preserve">зировать движения героев сказки </w:t>
            </w:r>
            <w:r w:rsidRPr="009B6266">
              <w:rPr>
                <w:rFonts w:ascii="Times New Roman" w:hAnsi="Times New Roman" w:cs="Times New Roman"/>
                <w:sz w:val="24"/>
                <w:szCs w:val="24"/>
              </w:rPr>
              <w:t>«</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 в декорациях на сцене.</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7.</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Учить детей композиционному построению сцены.</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Разыграть диалоги в сказке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 Развивать мимику, жесты, умение интонационно выразить обиду, радость, удивление. Подводить детей к самостоятельному показу сказки. Подготовка с детьми афиши спектакля.</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8.</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Добиваться яркой выразительности в передаче образов в соответствии </w:t>
            </w:r>
            <w:r w:rsidR="0043471E">
              <w:rPr>
                <w:rFonts w:ascii="Times New Roman" w:hAnsi="Times New Roman" w:cs="Times New Roman"/>
                <w:sz w:val="24"/>
                <w:szCs w:val="24"/>
              </w:rPr>
              <w:t xml:space="preserve">с </w:t>
            </w:r>
            <w:r w:rsidRPr="009B6266">
              <w:rPr>
                <w:rFonts w:ascii="Times New Roman" w:hAnsi="Times New Roman" w:cs="Times New Roman"/>
                <w:sz w:val="24"/>
                <w:szCs w:val="24"/>
              </w:rPr>
              <w:t>событиями и переживаниями героев, менять интонацию, выражение лица.</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Скороговорки на развитие дикции: «Посреди двора - дрова», «Маша шла, шла, шла», «Шла Саша по шоссе». Генеральная репетиция сказки.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t>Ноябрь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9.</w:t>
            </w:r>
          </w:p>
        </w:tc>
        <w:tc>
          <w:tcPr>
            <w:tcW w:w="1168" w:type="dxa"/>
          </w:tcPr>
          <w:p w:rsidR="009B6266" w:rsidRPr="009B6266" w:rsidRDefault="009B6266" w:rsidP="009B6266">
            <w:pPr>
              <w:spacing w:after="0" w:line="240" w:lineRule="auto"/>
              <w:jc w:val="both"/>
              <w:rPr>
                <w:rFonts w:ascii="Times New Roman" w:hAnsi="Times New Roman" w:cs="Times New Roman"/>
                <w:b/>
                <w:sz w:val="24"/>
                <w:szCs w:val="24"/>
                <w:u w:val="single"/>
              </w:rPr>
            </w:pPr>
          </w:p>
        </w:tc>
        <w:tc>
          <w:tcPr>
            <w:tcW w:w="7195" w:type="dxa"/>
          </w:tcPr>
          <w:p w:rsidR="009B6266" w:rsidRPr="009B6266" w:rsidRDefault="009B6266" w:rsidP="009B6266">
            <w:pPr>
              <w:spacing w:after="0" w:line="240" w:lineRule="auto"/>
              <w:jc w:val="both"/>
              <w:rPr>
                <w:rFonts w:ascii="Times New Roman" w:hAnsi="Times New Roman" w:cs="Times New Roman"/>
                <w:b/>
                <w:sz w:val="24"/>
                <w:szCs w:val="24"/>
                <w:u w:val="single"/>
              </w:rPr>
            </w:pPr>
            <w:r w:rsidRPr="009B6266">
              <w:rPr>
                <w:rFonts w:ascii="Times New Roman" w:hAnsi="Times New Roman" w:cs="Times New Roman"/>
                <w:b/>
                <w:sz w:val="24"/>
                <w:szCs w:val="24"/>
                <w:u w:val="single"/>
              </w:rPr>
              <w:t>Постановка сказки «</w:t>
            </w:r>
            <w:proofErr w:type="spellStart"/>
            <w:proofErr w:type="gramStart"/>
            <w:r w:rsidRPr="009B6266">
              <w:rPr>
                <w:rFonts w:ascii="Times New Roman" w:hAnsi="Times New Roman" w:cs="Times New Roman"/>
                <w:b/>
                <w:sz w:val="24"/>
                <w:szCs w:val="24"/>
                <w:u w:val="single"/>
              </w:rPr>
              <w:t>Сорока-Белобока</w:t>
            </w:r>
            <w:proofErr w:type="spellEnd"/>
            <w:proofErr w:type="gramEnd"/>
            <w:r w:rsidRPr="009B6266">
              <w:rPr>
                <w:rFonts w:ascii="Times New Roman" w:hAnsi="Times New Roman" w:cs="Times New Roman"/>
                <w:b/>
                <w:sz w:val="24"/>
                <w:szCs w:val="24"/>
                <w:u w:val="single"/>
              </w:rPr>
              <w:t>».</w:t>
            </w:r>
          </w:p>
          <w:p w:rsidR="009B6266" w:rsidRPr="009B6266" w:rsidRDefault="009B6266" w:rsidP="009B6266">
            <w:pPr>
              <w:spacing w:after="0" w:line="240" w:lineRule="auto"/>
              <w:jc w:val="both"/>
              <w:rPr>
                <w:rFonts w:ascii="Times New Roman" w:hAnsi="Times New Roman" w:cs="Times New Roman"/>
                <w:sz w:val="24"/>
                <w:szCs w:val="24"/>
              </w:rPr>
            </w:pP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10.</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Закрепить впечатления детей от постановки сказки «</w:t>
            </w:r>
            <w:proofErr w:type="spellStart"/>
            <w:proofErr w:type="gramStart"/>
            <w:r w:rsidRPr="009B6266">
              <w:rPr>
                <w:rFonts w:ascii="Times New Roman" w:hAnsi="Times New Roman" w:cs="Times New Roman"/>
                <w:sz w:val="24"/>
                <w:szCs w:val="24"/>
              </w:rPr>
              <w:t>Сорока-Белобока</w:t>
            </w:r>
            <w:proofErr w:type="spellEnd"/>
            <w:proofErr w:type="gramEnd"/>
            <w:r w:rsidRPr="009B6266">
              <w:rPr>
                <w:rFonts w:ascii="Times New Roman" w:hAnsi="Times New Roman" w:cs="Times New Roman"/>
                <w:sz w:val="24"/>
                <w:szCs w:val="24"/>
              </w:rPr>
              <w:t>». Способствовать  развитию  творческого     мышления  и  воображения:   а) упражнение «Представьте, что вы - художник»; б) упражнение с игрушками «Сочини сказку»; в) на развитие пластики — «У оленя дом большой».</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11.</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Продолжать знакомить детей с различными чертами характера человека и литературного героя: стихотворение «Мишка косолапый». Учить произносить скороговорки, четко выговаривая слова, постепенно увеличивая темп: «Утром, присев на пригорке». Ролевая гимнастика: «У зеркала». Интонационная выразительность: «Песенка Козы» (от лица мамы-Козы, Волка).</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12.</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Предоставить детям возможность самостоя</w:t>
            </w:r>
            <w:r w:rsidR="0043471E">
              <w:rPr>
                <w:rFonts w:ascii="Times New Roman" w:hAnsi="Times New Roman" w:cs="Times New Roman"/>
                <w:sz w:val="24"/>
                <w:szCs w:val="24"/>
              </w:rPr>
              <w:t xml:space="preserve">тельно выбрать жест, интонацию, </w:t>
            </w:r>
            <w:r w:rsidRPr="009B6266">
              <w:rPr>
                <w:rFonts w:ascii="Times New Roman" w:hAnsi="Times New Roman" w:cs="Times New Roman"/>
                <w:sz w:val="24"/>
                <w:szCs w:val="24"/>
              </w:rPr>
              <w:t xml:space="preserve">выражение лица: «Любимые куклы» </w:t>
            </w:r>
            <w:proofErr w:type="spellStart"/>
            <w:r w:rsidRPr="009B6266">
              <w:rPr>
                <w:rFonts w:ascii="Times New Roman" w:hAnsi="Times New Roman" w:cs="Times New Roman"/>
                <w:sz w:val="24"/>
                <w:szCs w:val="24"/>
              </w:rPr>
              <w:t>Е.Алябьевой</w:t>
            </w:r>
            <w:proofErr w:type="spellEnd"/>
            <w:r w:rsidRPr="009B6266">
              <w:rPr>
                <w:rFonts w:ascii="Times New Roman" w:hAnsi="Times New Roman" w:cs="Times New Roman"/>
                <w:sz w:val="24"/>
                <w:szCs w:val="24"/>
              </w:rPr>
              <w:t>.</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Продолжать развивать внимание и памят</w:t>
            </w:r>
            <w:r w:rsidR="0043471E">
              <w:rPr>
                <w:rFonts w:ascii="Times New Roman" w:hAnsi="Times New Roman" w:cs="Times New Roman"/>
                <w:sz w:val="24"/>
                <w:szCs w:val="24"/>
              </w:rPr>
              <w:t xml:space="preserve">ь: «Что изменилось?» (с мелкими </w:t>
            </w:r>
            <w:r w:rsidRPr="009B6266">
              <w:rPr>
                <w:rFonts w:ascii="Times New Roman" w:hAnsi="Times New Roman" w:cs="Times New Roman"/>
                <w:sz w:val="24"/>
                <w:szCs w:val="24"/>
              </w:rPr>
              <w:t>игрушками).</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Танцевальные импровизации: «Снег иде</w:t>
            </w:r>
            <w:r w:rsidR="0043471E">
              <w:rPr>
                <w:rFonts w:ascii="Times New Roman" w:hAnsi="Times New Roman" w:cs="Times New Roman"/>
                <w:sz w:val="24"/>
                <w:szCs w:val="24"/>
              </w:rPr>
              <w:t xml:space="preserve">т», «Метель». Игра-превращение: </w:t>
            </w:r>
            <w:r w:rsidRPr="009B6266">
              <w:rPr>
                <w:rFonts w:ascii="Times New Roman" w:hAnsi="Times New Roman" w:cs="Times New Roman"/>
                <w:sz w:val="24"/>
                <w:szCs w:val="24"/>
              </w:rPr>
              <w:t>«Крылья самолета и мягкая подушка».</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Упражнение на интонационную выразительность: «Где мой </w:t>
            </w:r>
            <w:r w:rsidRPr="009B6266">
              <w:rPr>
                <w:rFonts w:ascii="Times New Roman" w:hAnsi="Times New Roman" w:cs="Times New Roman"/>
                <w:sz w:val="24"/>
                <w:szCs w:val="24"/>
              </w:rPr>
              <w:lastRenderedPageBreak/>
              <w:t>пальчик?»</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lastRenderedPageBreak/>
              <w:t>Декабрь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13.</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Познакомить детей с кукольным театром ка</w:t>
            </w:r>
            <w:r w:rsidR="0043471E">
              <w:rPr>
                <w:rFonts w:ascii="Times New Roman" w:hAnsi="Times New Roman" w:cs="Times New Roman"/>
                <w:sz w:val="24"/>
                <w:szCs w:val="24"/>
              </w:rPr>
              <w:t xml:space="preserve">к видом искусства, с различными </w:t>
            </w:r>
            <w:r w:rsidRPr="009B6266">
              <w:rPr>
                <w:rFonts w:ascii="Times New Roman" w:hAnsi="Times New Roman" w:cs="Times New Roman"/>
                <w:sz w:val="24"/>
                <w:szCs w:val="24"/>
              </w:rPr>
              <w:t>видами театральных кукол. Обратить вним</w:t>
            </w:r>
            <w:r w:rsidR="0043471E">
              <w:rPr>
                <w:rFonts w:ascii="Times New Roman" w:hAnsi="Times New Roman" w:cs="Times New Roman"/>
                <w:sz w:val="24"/>
                <w:szCs w:val="24"/>
              </w:rPr>
              <w:t xml:space="preserve">ание на движение кукол во время </w:t>
            </w:r>
            <w:r w:rsidRPr="009B6266">
              <w:rPr>
                <w:rFonts w:ascii="Times New Roman" w:hAnsi="Times New Roman" w:cs="Times New Roman"/>
                <w:sz w:val="24"/>
                <w:szCs w:val="24"/>
              </w:rPr>
              <w:t>реплик. Вызв</w:t>
            </w:r>
            <w:r w:rsidR="0043471E">
              <w:rPr>
                <w:rFonts w:ascii="Times New Roman" w:hAnsi="Times New Roman" w:cs="Times New Roman"/>
                <w:sz w:val="24"/>
                <w:szCs w:val="24"/>
              </w:rPr>
              <w:t xml:space="preserve">ать желание работать с куклами. </w:t>
            </w:r>
            <w:r w:rsidRPr="009B6266">
              <w:rPr>
                <w:rFonts w:ascii="Times New Roman" w:hAnsi="Times New Roman" w:cs="Times New Roman"/>
                <w:sz w:val="24"/>
                <w:szCs w:val="24"/>
              </w:rPr>
              <w:t>Предложить детям манипулировать куклами биб</w:t>
            </w:r>
            <w:r w:rsidR="0043471E">
              <w:rPr>
                <w:rFonts w:ascii="Times New Roman" w:hAnsi="Times New Roman" w:cs="Times New Roman"/>
                <w:sz w:val="24"/>
                <w:szCs w:val="24"/>
              </w:rPr>
              <w:t xml:space="preserve">або. Коллективно разыграть </w:t>
            </w:r>
            <w:r w:rsidRPr="009B6266">
              <w:rPr>
                <w:rFonts w:ascii="Times New Roman" w:hAnsi="Times New Roman" w:cs="Times New Roman"/>
                <w:sz w:val="24"/>
                <w:szCs w:val="24"/>
              </w:rPr>
              <w:t>сказку «Репка». Добиваться плавного вождения кукол на ширме.</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14.</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Продолжать учить детей высказывать мнение о различных персонажах, их характере и поступках. Педагог разыгрывает перед детьми стих. «Волк и Лиса» («Серый волк в густом лесу») при помощи кукол бибабо. Хореографическая композиция «Белоснежка и семь гномов»</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t>Январь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15.</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Знакомство с музыкальной сказкой «Клубок – шерстяной колобок». Распределение ролей. Учить детей  запоминать и пересказывать движение и развитие сюжета, отдельные диалоги героев. Развивать и совершенствовать дикцию детей – «Курочка по зернышкам». Развивать воображение детей – «Заколдованные животные»</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16.</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Познакомить детей с музыкальным сопровождением к сказке «Клубок – шерстяной колобок». Развивать у детей способность самостоятельно ориентироваться в средствах музыкальной выразительности при передаче образа. Учить слышать различные  эмоциональные состояния в музыке и в соответствии с этим передавать различные переживания в движении, танцевальной композиции.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17.</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по ролям с подгруппами детей. Добиваться яркой выразительности в передаче образов, в соответствии с событиями и переживаниями героев менять интонацию, выражение лица. Развивать память, мышление, воображение детей: «Запомни позу», «Что изменилось?» (с игрушками), «Кошка выпускает когти».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18.</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Продолжить работу над выразительностью речи, жестов, интонации. Поддерживать желание детей активно участвовать в спектакле. Формировать у детей чувство сотрудничества и взаимопомощи. Подводить детей к </w:t>
            </w:r>
            <w:proofErr w:type="gramStart"/>
            <w:r w:rsidRPr="009B6266">
              <w:rPr>
                <w:rFonts w:ascii="Times New Roman" w:hAnsi="Times New Roman" w:cs="Times New Roman"/>
                <w:sz w:val="24"/>
                <w:szCs w:val="24"/>
              </w:rPr>
              <w:t>самостоятельному</w:t>
            </w:r>
            <w:proofErr w:type="gramEnd"/>
            <w:r w:rsidRPr="009B6266">
              <w:rPr>
                <w:rFonts w:ascii="Times New Roman" w:hAnsi="Times New Roman" w:cs="Times New Roman"/>
                <w:sz w:val="24"/>
                <w:szCs w:val="24"/>
              </w:rPr>
              <w:t xml:space="preserve"> </w:t>
            </w:r>
            <w:proofErr w:type="spellStart"/>
            <w:r w:rsidRPr="009B6266">
              <w:rPr>
                <w:rFonts w:ascii="Times New Roman" w:hAnsi="Times New Roman" w:cs="Times New Roman"/>
                <w:sz w:val="24"/>
                <w:szCs w:val="24"/>
              </w:rPr>
              <w:t>инсценированию</w:t>
            </w:r>
            <w:proofErr w:type="spellEnd"/>
            <w:r w:rsidRPr="009B6266">
              <w:rPr>
                <w:rFonts w:ascii="Times New Roman" w:hAnsi="Times New Roman" w:cs="Times New Roman"/>
                <w:sz w:val="24"/>
                <w:szCs w:val="24"/>
              </w:rPr>
              <w:t xml:space="preserve"> сказки. Продолжать закреплять умение двигаться по сцене.</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t>Февраль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19.</w:t>
            </w:r>
          </w:p>
        </w:tc>
        <w:tc>
          <w:tcPr>
            <w:tcW w:w="1168" w:type="dxa"/>
          </w:tcPr>
          <w:p w:rsidR="009B6266" w:rsidRPr="009B6266" w:rsidRDefault="009B6266" w:rsidP="009B6266">
            <w:pPr>
              <w:spacing w:after="0" w:line="240" w:lineRule="auto"/>
              <w:jc w:val="both"/>
              <w:rPr>
                <w:rFonts w:ascii="Times New Roman" w:hAnsi="Times New Roman" w:cs="Times New Roman"/>
                <w:b/>
                <w:sz w:val="24"/>
                <w:szCs w:val="24"/>
                <w:u w:val="single"/>
              </w:rPr>
            </w:pPr>
          </w:p>
        </w:tc>
        <w:tc>
          <w:tcPr>
            <w:tcW w:w="7195" w:type="dxa"/>
          </w:tcPr>
          <w:p w:rsidR="009B6266" w:rsidRPr="009B6266" w:rsidRDefault="009B6266" w:rsidP="009B6266">
            <w:pPr>
              <w:spacing w:after="0" w:line="240" w:lineRule="auto"/>
              <w:jc w:val="both"/>
              <w:rPr>
                <w:rFonts w:ascii="Times New Roman" w:hAnsi="Times New Roman" w:cs="Times New Roman"/>
                <w:b/>
                <w:sz w:val="24"/>
                <w:szCs w:val="24"/>
                <w:u w:val="single"/>
              </w:rPr>
            </w:pPr>
            <w:r w:rsidRPr="009B6266">
              <w:rPr>
                <w:rFonts w:ascii="Times New Roman" w:hAnsi="Times New Roman" w:cs="Times New Roman"/>
                <w:b/>
                <w:sz w:val="24"/>
                <w:szCs w:val="24"/>
                <w:u w:val="single"/>
              </w:rPr>
              <w:t>Постановка музыкальной сказки «Клубок – шерстяной колобок».</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Приглашаются дети средней группы, родители, сотрудники.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20.</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Закрепление положительных эмоций, впечатлений от сказки «Клубок – шерстяной колобок»</w:t>
            </w:r>
            <w:proofErr w:type="gramStart"/>
            <w:r w:rsidRPr="009B6266">
              <w:rPr>
                <w:rFonts w:ascii="Times New Roman" w:hAnsi="Times New Roman" w:cs="Times New Roman"/>
                <w:sz w:val="24"/>
                <w:szCs w:val="24"/>
              </w:rPr>
              <w:t>.П</w:t>
            </w:r>
            <w:proofErr w:type="gramEnd"/>
            <w:r w:rsidRPr="009B6266">
              <w:rPr>
                <w:rFonts w:ascii="Times New Roman" w:hAnsi="Times New Roman" w:cs="Times New Roman"/>
                <w:sz w:val="24"/>
                <w:szCs w:val="24"/>
              </w:rPr>
              <w:t>родолжать учить детей оценивать выступление свое и других детей. Развивать пластику движений: «Иголка и нитка», «Цветок растет и распускается». Скороговорки.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21.</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Продолжать совершенствовать интонационную выразительность: </w:t>
            </w:r>
            <w:proofErr w:type="gramStart"/>
            <w:r w:rsidRPr="009B6266">
              <w:rPr>
                <w:rFonts w:ascii="Times New Roman" w:hAnsi="Times New Roman" w:cs="Times New Roman"/>
                <w:sz w:val="24"/>
                <w:szCs w:val="24"/>
              </w:rPr>
              <w:t>«Иди сюда!» с различными интонациями (удивление, восклицание, вопрос, ирония, любовь, радость, снисходительность, безразличие, жестокость и др.)</w:t>
            </w:r>
            <w:proofErr w:type="gramEnd"/>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Учить </w:t>
            </w:r>
            <w:proofErr w:type="gramStart"/>
            <w:r w:rsidRPr="009B6266">
              <w:rPr>
                <w:rFonts w:ascii="Times New Roman" w:hAnsi="Times New Roman" w:cs="Times New Roman"/>
                <w:sz w:val="24"/>
                <w:szCs w:val="24"/>
              </w:rPr>
              <w:t>выразительно</w:t>
            </w:r>
            <w:proofErr w:type="gramEnd"/>
            <w:r w:rsidRPr="009B6266">
              <w:rPr>
                <w:rFonts w:ascii="Times New Roman" w:hAnsi="Times New Roman" w:cs="Times New Roman"/>
                <w:sz w:val="24"/>
                <w:szCs w:val="24"/>
              </w:rPr>
              <w:t xml:space="preserve"> инсценировать песню «Вот какие чудеса» Филиппенко.</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22.</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Вспомнить сказки о животных. Остановиться на сказке «Три поросенка». Чтение сказки С.Михалкова. </w:t>
            </w:r>
            <w:proofErr w:type="gramStart"/>
            <w:r w:rsidRPr="009B6266">
              <w:rPr>
                <w:rFonts w:ascii="Times New Roman" w:hAnsi="Times New Roman" w:cs="Times New Roman"/>
                <w:sz w:val="24"/>
                <w:szCs w:val="24"/>
              </w:rPr>
              <w:t xml:space="preserve">Беседа по содержанию </w:t>
            </w:r>
            <w:r w:rsidRPr="009B6266">
              <w:rPr>
                <w:rFonts w:ascii="Times New Roman" w:hAnsi="Times New Roman" w:cs="Times New Roman"/>
                <w:sz w:val="24"/>
                <w:szCs w:val="24"/>
              </w:rPr>
              <w:lastRenderedPageBreak/>
              <w:t xml:space="preserve">сказки – учить детей высказывать свое отношение к персонажам, определять их характер различными эпитетами – прилагательными: волк – злой, жестокий, грубый; поросята – веселые, беззаботные; </w:t>
            </w:r>
            <w:proofErr w:type="spellStart"/>
            <w:r w:rsidRPr="009B6266">
              <w:rPr>
                <w:rFonts w:ascii="Times New Roman" w:hAnsi="Times New Roman" w:cs="Times New Roman"/>
                <w:sz w:val="24"/>
                <w:szCs w:val="24"/>
              </w:rPr>
              <w:t>Наф-Наф</w:t>
            </w:r>
            <w:proofErr w:type="spellEnd"/>
            <w:r w:rsidRPr="009B6266">
              <w:rPr>
                <w:rFonts w:ascii="Times New Roman" w:hAnsi="Times New Roman" w:cs="Times New Roman"/>
                <w:sz w:val="24"/>
                <w:szCs w:val="24"/>
              </w:rPr>
              <w:t xml:space="preserve"> – находчивый, храбрый, хозяйственный.</w:t>
            </w:r>
            <w:proofErr w:type="gramEnd"/>
            <w:r w:rsidRPr="009B6266">
              <w:rPr>
                <w:rFonts w:ascii="Times New Roman" w:hAnsi="Times New Roman" w:cs="Times New Roman"/>
                <w:sz w:val="24"/>
                <w:szCs w:val="24"/>
              </w:rPr>
              <w:t xml:space="preserve"> Учить манипулировать куклами бибабо. Разыграть сказку «Три поросенка».</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lastRenderedPageBreak/>
              <w:t>Март</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23.</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Развивать внимание, сосредоточенность, активизировать творческие проявления детей: упр. «Позовите друг</w:t>
            </w:r>
            <w:proofErr w:type="gramStart"/>
            <w:r w:rsidRPr="009B6266">
              <w:rPr>
                <w:rFonts w:ascii="Times New Roman" w:hAnsi="Times New Roman" w:cs="Times New Roman"/>
                <w:sz w:val="24"/>
                <w:szCs w:val="24"/>
              </w:rPr>
              <w:t>а(</w:t>
            </w:r>
            <w:proofErr w:type="gramEnd"/>
            <w:r w:rsidRPr="009B6266">
              <w:rPr>
                <w:rFonts w:ascii="Times New Roman" w:hAnsi="Times New Roman" w:cs="Times New Roman"/>
                <w:sz w:val="24"/>
                <w:szCs w:val="24"/>
              </w:rPr>
              <w:t>он спит)», «Позови заколдованным голосом», «Позови из пещеры, из колодца, с вершины горы…»</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Вызывать желание детей работать с куклами бибабо, выразительно разыгрывать сказку «Три поросенка».</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24.</w:t>
            </w:r>
          </w:p>
        </w:tc>
        <w:tc>
          <w:tcPr>
            <w:tcW w:w="1168" w:type="dxa"/>
          </w:tcPr>
          <w:p w:rsidR="009B6266" w:rsidRPr="009B6266" w:rsidRDefault="009B6266" w:rsidP="009B6266">
            <w:pPr>
              <w:spacing w:after="0" w:line="240" w:lineRule="auto"/>
              <w:jc w:val="both"/>
              <w:rPr>
                <w:rFonts w:ascii="Times New Roman" w:hAnsi="Times New Roman" w:cs="Times New Roman"/>
                <w:b/>
                <w:sz w:val="24"/>
                <w:szCs w:val="24"/>
                <w:u w:val="single"/>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b/>
                <w:sz w:val="24"/>
                <w:szCs w:val="24"/>
                <w:u w:val="single"/>
              </w:rPr>
            </w:pPr>
            <w:r w:rsidRPr="009B6266">
              <w:rPr>
                <w:rFonts w:ascii="Times New Roman" w:hAnsi="Times New Roman" w:cs="Times New Roman"/>
                <w:b/>
                <w:sz w:val="24"/>
                <w:szCs w:val="24"/>
                <w:u w:val="single"/>
              </w:rPr>
              <w:t>Показ кукольного спектакля «Три поросенка» для детей младшей группы.</w:t>
            </w:r>
          </w:p>
          <w:p w:rsidR="009B6266" w:rsidRPr="009B6266" w:rsidRDefault="009B6266" w:rsidP="009B6266">
            <w:pPr>
              <w:spacing w:after="0" w:line="240" w:lineRule="auto"/>
              <w:jc w:val="both"/>
              <w:rPr>
                <w:rFonts w:ascii="Times New Roman" w:hAnsi="Times New Roman" w:cs="Times New Roman"/>
                <w:sz w:val="24"/>
                <w:szCs w:val="24"/>
              </w:rPr>
            </w:pP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25.</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Продолжать подводить детей к умению последовательно пересказывать содержание сказки. Ставить детей в поисковую ситуацию в выборе выразительных сре</w:t>
            </w:r>
            <w:proofErr w:type="gramStart"/>
            <w:r w:rsidRPr="009B6266">
              <w:rPr>
                <w:rFonts w:ascii="Times New Roman" w:hAnsi="Times New Roman" w:cs="Times New Roman"/>
                <w:sz w:val="24"/>
                <w:szCs w:val="24"/>
              </w:rPr>
              <w:t>дств дл</w:t>
            </w:r>
            <w:proofErr w:type="gramEnd"/>
            <w:r w:rsidRPr="009B6266">
              <w:rPr>
                <w:rFonts w:ascii="Times New Roman" w:hAnsi="Times New Roman" w:cs="Times New Roman"/>
                <w:sz w:val="24"/>
                <w:szCs w:val="24"/>
              </w:rPr>
              <w:t>я передачи художественного образа. Развивать способность к свободному выбору движений в танцах.</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Работа над дикцией: скороговорки. Сценка с куклой бибабо «Кража» В.Орлова</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26.</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Познакомить с понятием «рифма». Использовать сценку «Петя идет в школу» (</w:t>
            </w:r>
            <w:proofErr w:type="gramStart"/>
            <w:r w:rsidRPr="009B6266">
              <w:rPr>
                <w:rFonts w:ascii="Times New Roman" w:hAnsi="Times New Roman" w:cs="Times New Roman"/>
                <w:sz w:val="24"/>
                <w:szCs w:val="24"/>
              </w:rPr>
              <w:t>См</w:t>
            </w:r>
            <w:proofErr w:type="gramEnd"/>
            <w:r w:rsidRPr="009B6266">
              <w:rPr>
                <w:rFonts w:ascii="Times New Roman" w:hAnsi="Times New Roman" w:cs="Times New Roman"/>
                <w:sz w:val="24"/>
                <w:szCs w:val="24"/>
              </w:rPr>
              <w:t>. журнал «Музыкальная палитра» №1 2006 г.)</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Продолжать развивать речевой слух, речевое дыхание, упражнять в четком, правильном   произношении   звуков   во   фразовой  речи,   работать   над интонационной выразительностью речи.</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b/>
                <w:sz w:val="24"/>
                <w:szCs w:val="24"/>
                <w:u w:val="single"/>
              </w:rPr>
            </w:pPr>
            <w:r w:rsidRPr="009B6266">
              <w:rPr>
                <w:rFonts w:ascii="Times New Roman" w:hAnsi="Times New Roman" w:cs="Times New Roman"/>
                <w:b/>
                <w:sz w:val="24"/>
                <w:szCs w:val="24"/>
                <w:u w:val="single"/>
              </w:rPr>
              <w:t>Апрель</w:t>
            </w:r>
          </w:p>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27.</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Учить импровизировать танцевальные характеристики персонажей («Три поросенка»): поросят, волка (под соответствующую музыку, подобранную педагогом). Развивать умение перевоплощаться в того или иного персонажа, используя минимальные средства: маски, шапочки, детали костюмов, отдельные аксессуары. Работа над сценкой «Петя идет в школу».</w:t>
            </w:r>
          </w:p>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 Подготовка к «Театральному калейдоскопу.</w:t>
            </w:r>
          </w:p>
        </w:tc>
      </w:tr>
      <w:tr w:rsidR="009B6266" w:rsidRPr="009B6266" w:rsidTr="009B6266">
        <w:tc>
          <w:tcPr>
            <w:tcW w:w="1208" w:type="dxa"/>
          </w:tcPr>
          <w:p w:rsidR="009B6266" w:rsidRPr="009B6266" w:rsidRDefault="009B6266" w:rsidP="009B6266">
            <w:pPr>
              <w:spacing w:after="0" w:line="240" w:lineRule="auto"/>
              <w:jc w:val="center"/>
              <w:rPr>
                <w:rFonts w:ascii="Times New Roman" w:hAnsi="Times New Roman" w:cs="Times New Roman"/>
                <w:sz w:val="24"/>
                <w:szCs w:val="24"/>
              </w:rPr>
            </w:pPr>
            <w:r w:rsidRPr="009B6266">
              <w:rPr>
                <w:rFonts w:ascii="Times New Roman" w:hAnsi="Times New Roman" w:cs="Times New Roman"/>
                <w:sz w:val="24"/>
                <w:szCs w:val="24"/>
              </w:rPr>
              <w:t>28.</w:t>
            </w:r>
          </w:p>
        </w:tc>
        <w:tc>
          <w:tcPr>
            <w:tcW w:w="1168"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25-30 мин</w:t>
            </w:r>
          </w:p>
        </w:tc>
        <w:tc>
          <w:tcPr>
            <w:tcW w:w="7195" w:type="dxa"/>
          </w:tcPr>
          <w:p w:rsidR="009B6266" w:rsidRPr="009B6266" w:rsidRDefault="009B6266" w:rsidP="009B6266">
            <w:pPr>
              <w:spacing w:after="0" w:line="240" w:lineRule="auto"/>
              <w:jc w:val="both"/>
              <w:rPr>
                <w:rFonts w:ascii="Times New Roman" w:hAnsi="Times New Roman" w:cs="Times New Roman"/>
                <w:sz w:val="24"/>
                <w:szCs w:val="24"/>
              </w:rPr>
            </w:pPr>
            <w:r w:rsidRPr="009B6266">
              <w:rPr>
                <w:rFonts w:ascii="Times New Roman" w:hAnsi="Times New Roman" w:cs="Times New Roman"/>
                <w:sz w:val="24"/>
                <w:szCs w:val="24"/>
              </w:rPr>
              <w:t xml:space="preserve">Итог всей работы за учебный год – </w:t>
            </w:r>
            <w:r w:rsidRPr="009B6266">
              <w:rPr>
                <w:rFonts w:ascii="Times New Roman" w:hAnsi="Times New Roman" w:cs="Times New Roman"/>
                <w:b/>
                <w:sz w:val="24"/>
                <w:szCs w:val="24"/>
                <w:u w:val="single"/>
              </w:rPr>
              <w:t>«Театральный калейдоскоп»,</w:t>
            </w:r>
            <w:r w:rsidRPr="009B6266">
              <w:rPr>
                <w:rFonts w:ascii="Times New Roman" w:hAnsi="Times New Roman" w:cs="Times New Roman"/>
                <w:sz w:val="24"/>
                <w:szCs w:val="24"/>
              </w:rPr>
              <w:t xml:space="preserve"> куда включается знакомый детям материал: этюды, сценки, выразительная декламация стихотворений, танцевальные импровизации, игры на воображение, развитие пластики, вокальные номера из разыгранных ранее спектаклей. Роль ведущего исполняет педагог – музыкант. Приглашаются все дети и родители актеров.</w:t>
            </w:r>
          </w:p>
        </w:tc>
      </w:tr>
    </w:tbl>
    <w:p w:rsidR="009B6266" w:rsidRPr="009B6266" w:rsidRDefault="009B6266" w:rsidP="009B6266">
      <w:pPr>
        <w:pStyle w:val="aa"/>
        <w:shd w:val="clear" w:color="auto" w:fill="auto"/>
        <w:spacing w:line="240" w:lineRule="auto"/>
        <w:rPr>
          <w:rFonts w:cs="Times New Roman"/>
          <w:sz w:val="24"/>
          <w:szCs w:val="24"/>
        </w:rPr>
      </w:pPr>
    </w:p>
    <w:p w:rsidR="009B6266" w:rsidRPr="009B6266" w:rsidRDefault="009B6266" w:rsidP="009B6266">
      <w:pPr>
        <w:pStyle w:val="aa"/>
        <w:shd w:val="clear" w:color="auto" w:fill="auto"/>
        <w:spacing w:line="240" w:lineRule="auto"/>
        <w:jc w:val="center"/>
        <w:rPr>
          <w:rFonts w:cs="Times New Roman"/>
          <w:sz w:val="24"/>
          <w:szCs w:val="24"/>
        </w:rPr>
      </w:pPr>
      <w:r w:rsidRPr="009B6266">
        <w:rPr>
          <w:rFonts w:cs="Times New Roman"/>
          <w:sz w:val="24"/>
          <w:szCs w:val="24"/>
        </w:rPr>
        <w:t>Описание форм организации работы с детьми по реализации</w:t>
      </w:r>
    </w:p>
    <w:p w:rsidR="009B6266" w:rsidRPr="009B6266" w:rsidRDefault="009B6266" w:rsidP="009B6266">
      <w:pPr>
        <w:pStyle w:val="aa"/>
        <w:shd w:val="clear" w:color="auto" w:fill="auto"/>
        <w:spacing w:line="240" w:lineRule="auto"/>
        <w:jc w:val="center"/>
        <w:rPr>
          <w:rFonts w:cs="Times New Roman"/>
          <w:sz w:val="24"/>
          <w:szCs w:val="24"/>
        </w:rPr>
      </w:pPr>
      <w:r w:rsidRPr="009B6266">
        <w:rPr>
          <w:rFonts w:cs="Times New Roman"/>
          <w:sz w:val="24"/>
          <w:szCs w:val="24"/>
        </w:rPr>
        <w:t xml:space="preserve"> Программы «Играем в театр»</w:t>
      </w:r>
    </w:p>
    <w:p w:rsidR="009B6266" w:rsidRPr="009B6266" w:rsidRDefault="009B6266" w:rsidP="009B6266">
      <w:pPr>
        <w:spacing w:before="195" w:after="195" w:line="341" w:lineRule="atLeast"/>
        <w:jc w:val="both"/>
        <w:rPr>
          <w:rFonts w:ascii="Times New Roman" w:hAnsi="Times New Roman" w:cs="Times New Roman"/>
          <w:color w:val="212B36"/>
          <w:sz w:val="24"/>
          <w:szCs w:val="24"/>
        </w:rPr>
      </w:pPr>
      <w:r w:rsidRPr="009B6266">
        <w:rPr>
          <w:rFonts w:ascii="Times New Roman" w:hAnsi="Times New Roman" w:cs="Times New Roman"/>
          <w:color w:val="212B36"/>
          <w:sz w:val="24"/>
          <w:szCs w:val="24"/>
        </w:rPr>
        <w:t xml:space="preserve">Важно использовать формы и методы, вызывающие развитие эмоций и чувств детей по отношению к родному поселку, способствующие проявлению активной </w:t>
      </w:r>
      <w:proofErr w:type="spellStart"/>
      <w:r w:rsidRPr="009B6266">
        <w:rPr>
          <w:rFonts w:ascii="Times New Roman" w:hAnsi="Times New Roman" w:cs="Times New Roman"/>
          <w:color w:val="212B36"/>
          <w:sz w:val="24"/>
          <w:szCs w:val="24"/>
        </w:rPr>
        <w:t>деятельностной</w:t>
      </w:r>
      <w:proofErr w:type="spellEnd"/>
      <w:r w:rsidRPr="009B6266">
        <w:rPr>
          <w:rFonts w:ascii="Times New Roman" w:hAnsi="Times New Roman" w:cs="Times New Roman"/>
          <w:color w:val="212B36"/>
          <w:sz w:val="24"/>
          <w:szCs w:val="24"/>
        </w:rPr>
        <w:t xml:space="preserve"> позиции: непосредственное познание достопримечательностей родного поселка на прогулках и экскурсиях, чтение произведений, в которых представлена художественно-эстетическая оценка родного края. Следует организовать просмотр видеофильмов о поселке, которые позволяют «приблизить» достопримечательности к ребенку, </w:t>
      </w:r>
      <w:r w:rsidRPr="009B6266">
        <w:rPr>
          <w:rFonts w:ascii="Times New Roman" w:hAnsi="Times New Roman" w:cs="Times New Roman"/>
          <w:color w:val="212B36"/>
          <w:sz w:val="24"/>
          <w:szCs w:val="24"/>
        </w:rPr>
        <w:lastRenderedPageBreak/>
        <w:t>рассмотреть их в деталях, пережить чувства удивления, восхищения. Дети старшего дошкольного возраста включаются в празднование событий, связанных с жизнью поселка, — День рождения поселка, празднование военных триумфов, памятные даты, связанные с жизнью и творчеством знаменитых сельчан. Старшие дошкольники с интересом посещают музеи родного поселка.</w:t>
      </w:r>
    </w:p>
    <w:p w:rsidR="005D3398" w:rsidRPr="009B6266" w:rsidRDefault="005D3398" w:rsidP="005D3398">
      <w:pPr>
        <w:rPr>
          <w:rFonts w:ascii="Times New Roman" w:hAnsi="Times New Roman" w:cs="Times New Roman"/>
          <w:b/>
          <w:sz w:val="24"/>
          <w:szCs w:val="24"/>
        </w:rPr>
      </w:pPr>
    </w:p>
    <w:sectPr w:rsidR="005D3398" w:rsidRPr="009B6266" w:rsidSect="005D339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2D1C"/>
    <w:multiLevelType w:val="hybridMultilevel"/>
    <w:tmpl w:val="B1B4D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0347AA"/>
    <w:multiLevelType w:val="hybridMultilevel"/>
    <w:tmpl w:val="BD9217AC"/>
    <w:lvl w:ilvl="0" w:tplc="06543806">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F2E19"/>
    <w:multiLevelType w:val="hybridMultilevel"/>
    <w:tmpl w:val="7458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737076"/>
    <w:multiLevelType w:val="hybridMultilevel"/>
    <w:tmpl w:val="54D4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832601"/>
    <w:multiLevelType w:val="hybridMultilevel"/>
    <w:tmpl w:val="8C3095A8"/>
    <w:lvl w:ilvl="0" w:tplc="9B3A82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B76855"/>
    <w:multiLevelType w:val="hybridMultilevel"/>
    <w:tmpl w:val="2564BA0C"/>
    <w:lvl w:ilvl="0" w:tplc="63CAD418">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252FF3"/>
    <w:multiLevelType w:val="hybridMultilevel"/>
    <w:tmpl w:val="ADBA6420"/>
    <w:lvl w:ilvl="0" w:tplc="484A8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1C63"/>
    <w:rsid w:val="00224C3A"/>
    <w:rsid w:val="00381C63"/>
    <w:rsid w:val="0043471E"/>
    <w:rsid w:val="00461115"/>
    <w:rsid w:val="005C129F"/>
    <w:rsid w:val="005D3398"/>
    <w:rsid w:val="009B6266"/>
    <w:rsid w:val="00B65409"/>
    <w:rsid w:val="00DE7B97"/>
    <w:rsid w:val="00E45490"/>
    <w:rsid w:val="00E8451A"/>
    <w:rsid w:val="00F81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1,Обычный (веб) Знак1,Обычный (веб) Знак Знак"/>
    <w:basedOn w:val="a"/>
    <w:uiPriority w:val="99"/>
    <w:unhideWhenUsed/>
    <w:rsid w:val="00381C6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99"/>
    <w:qFormat/>
    <w:rsid w:val="00381C63"/>
    <w:pPr>
      <w:spacing w:after="0" w:line="240" w:lineRule="auto"/>
    </w:pPr>
    <w:rPr>
      <w:rFonts w:ascii="Times New Roman" w:eastAsia="Times New Roman" w:hAnsi="Times New Roman" w:cs="Times New Roman"/>
      <w:sz w:val="24"/>
      <w:szCs w:val="24"/>
    </w:rPr>
  </w:style>
  <w:style w:type="table" w:styleId="a6">
    <w:name w:val="Table Grid"/>
    <w:basedOn w:val="a1"/>
    <w:uiPriority w:val="99"/>
    <w:rsid w:val="005D33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1F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07">
    <w:name w:val="Font Style207"/>
    <w:basedOn w:val="a0"/>
    <w:rsid w:val="00F81F48"/>
    <w:rPr>
      <w:rFonts w:ascii="Century Schoolbook" w:hAnsi="Century Schoolbook" w:cs="Century Schoolbook"/>
      <w:sz w:val="18"/>
      <w:szCs w:val="18"/>
    </w:rPr>
  </w:style>
  <w:style w:type="paragraph" w:customStyle="1" w:styleId="Style11">
    <w:name w:val="Style11"/>
    <w:basedOn w:val="a"/>
    <w:uiPriority w:val="99"/>
    <w:rsid w:val="00F81F48"/>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51">
    <w:name w:val="Font Style251"/>
    <w:basedOn w:val="a0"/>
    <w:rsid w:val="00F81F48"/>
    <w:rPr>
      <w:rFonts w:ascii="Microsoft Sans Serif" w:hAnsi="Microsoft Sans Serif" w:cs="Microsoft Sans Serif"/>
      <w:b/>
      <w:bCs/>
      <w:sz w:val="10"/>
      <w:szCs w:val="10"/>
    </w:rPr>
  </w:style>
  <w:style w:type="character" w:customStyle="1" w:styleId="FontStyle202">
    <w:name w:val="Font Style202"/>
    <w:basedOn w:val="a0"/>
    <w:rsid w:val="00F81F48"/>
    <w:rPr>
      <w:rFonts w:ascii="Century Schoolbook" w:hAnsi="Century Schoolbook" w:cs="Century Schoolbook"/>
      <w:b/>
      <w:bCs/>
      <w:sz w:val="20"/>
      <w:szCs w:val="20"/>
    </w:rPr>
  </w:style>
  <w:style w:type="paragraph" w:customStyle="1" w:styleId="Style5">
    <w:name w:val="Style5"/>
    <w:basedOn w:val="a"/>
    <w:uiPriority w:val="99"/>
    <w:rsid w:val="00F81F48"/>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uiPriority w:val="99"/>
    <w:rsid w:val="00F81F48"/>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
    <w:uiPriority w:val="99"/>
    <w:rsid w:val="00F81F48"/>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52">
    <w:name w:val="Font Style252"/>
    <w:basedOn w:val="a0"/>
    <w:rsid w:val="00F81F48"/>
    <w:rPr>
      <w:rFonts w:ascii="Century Schoolbook" w:hAnsi="Century Schoolbook" w:cs="Century Schoolbook"/>
      <w:b/>
      <w:bCs/>
      <w:sz w:val="14"/>
      <w:szCs w:val="14"/>
    </w:rPr>
  </w:style>
  <w:style w:type="character" w:customStyle="1" w:styleId="FontStyle210">
    <w:name w:val="Font Style210"/>
    <w:basedOn w:val="a0"/>
    <w:rsid w:val="00F81F48"/>
    <w:rPr>
      <w:rFonts w:ascii="Microsoft Sans Serif" w:hAnsi="Microsoft Sans Serif" w:cs="Microsoft Sans Serif"/>
      <w:b/>
      <w:bCs/>
      <w:spacing w:val="-10"/>
      <w:sz w:val="46"/>
      <w:szCs w:val="46"/>
    </w:rPr>
  </w:style>
  <w:style w:type="character" w:customStyle="1" w:styleId="FontStyle212">
    <w:name w:val="Font Style212"/>
    <w:basedOn w:val="a0"/>
    <w:rsid w:val="00F81F48"/>
    <w:rPr>
      <w:rFonts w:ascii="Microsoft Sans Serif" w:hAnsi="Microsoft Sans Serif" w:cs="Microsoft Sans Serif"/>
      <w:b/>
      <w:bCs/>
      <w:sz w:val="40"/>
      <w:szCs w:val="40"/>
    </w:rPr>
  </w:style>
  <w:style w:type="paragraph" w:customStyle="1" w:styleId="Style90">
    <w:name w:val="Style90"/>
    <w:basedOn w:val="a"/>
    <w:uiPriority w:val="99"/>
    <w:rsid w:val="00F81F48"/>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81">
    <w:name w:val="Font Style281"/>
    <w:basedOn w:val="a0"/>
    <w:rsid w:val="00F81F48"/>
    <w:rPr>
      <w:rFonts w:ascii="Century Schoolbook" w:hAnsi="Century Schoolbook" w:cs="Century Schoolbook"/>
      <w:sz w:val="20"/>
      <w:szCs w:val="20"/>
    </w:rPr>
  </w:style>
  <w:style w:type="paragraph" w:customStyle="1" w:styleId="Style132">
    <w:name w:val="Style132"/>
    <w:basedOn w:val="a"/>
    <w:uiPriority w:val="99"/>
    <w:rsid w:val="00F81F4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F81F48"/>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80">
    <w:name w:val="Font Style280"/>
    <w:basedOn w:val="a0"/>
    <w:rsid w:val="00F81F48"/>
    <w:rPr>
      <w:rFonts w:ascii="Century Schoolbook" w:hAnsi="Century Schoolbook" w:cs="Century Schoolbook"/>
      <w:spacing w:val="-10"/>
      <w:sz w:val="22"/>
      <w:szCs w:val="22"/>
    </w:rPr>
  </w:style>
  <w:style w:type="character" w:customStyle="1" w:styleId="FontStyle292">
    <w:name w:val="Font Style292"/>
    <w:basedOn w:val="a0"/>
    <w:rsid w:val="00F81F48"/>
    <w:rPr>
      <w:rFonts w:ascii="Century Schoolbook" w:hAnsi="Century Schoolbook" w:cs="Century Schoolbook"/>
      <w:b/>
      <w:bCs/>
      <w:sz w:val="18"/>
      <w:szCs w:val="18"/>
    </w:rPr>
  </w:style>
  <w:style w:type="paragraph" w:customStyle="1" w:styleId="Style128">
    <w:name w:val="Style128"/>
    <w:basedOn w:val="a"/>
    <w:uiPriority w:val="99"/>
    <w:rsid w:val="00F81F48"/>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57">
    <w:name w:val="Style157"/>
    <w:basedOn w:val="a"/>
    <w:uiPriority w:val="99"/>
    <w:rsid w:val="00F81F48"/>
    <w:pPr>
      <w:widowControl w:val="0"/>
      <w:autoSpaceDE w:val="0"/>
      <w:autoSpaceDN w:val="0"/>
      <w:adjustRightInd w:val="0"/>
      <w:spacing w:after="0" w:line="413" w:lineRule="exact"/>
      <w:ind w:firstLine="336"/>
    </w:pPr>
    <w:rPr>
      <w:rFonts w:ascii="Tahoma" w:eastAsia="Times New Roman" w:hAnsi="Tahoma" w:cs="Tahoma"/>
      <w:sz w:val="24"/>
      <w:szCs w:val="24"/>
    </w:rPr>
  </w:style>
  <w:style w:type="paragraph" w:styleId="a7">
    <w:name w:val="List Paragraph"/>
    <w:basedOn w:val="a"/>
    <w:uiPriority w:val="34"/>
    <w:qFormat/>
    <w:rsid w:val="00F81F48"/>
    <w:pPr>
      <w:ind w:left="720"/>
      <w:contextualSpacing/>
    </w:pPr>
    <w:rPr>
      <w:rFonts w:ascii="Times New Roman" w:eastAsia="Times New Roman" w:hAnsi="Times New Roman" w:cs="Times New Roman"/>
      <w:sz w:val="20"/>
      <w:szCs w:val="20"/>
    </w:rPr>
  </w:style>
  <w:style w:type="character" w:customStyle="1" w:styleId="a5">
    <w:name w:val="Без интервала Знак"/>
    <w:link w:val="a4"/>
    <w:uiPriority w:val="99"/>
    <w:locked/>
    <w:rsid w:val="009B6266"/>
    <w:rPr>
      <w:rFonts w:ascii="Times New Roman" w:eastAsia="Times New Roman" w:hAnsi="Times New Roman" w:cs="Times New Roman"/>
      <w:sz w:val="24"/>
      <w:szCs w:val="24"/>
    </w:rPr>
  </w:style>
  <w:style w:type="character" w:customStyle="1" w:styleId="a8">
    <w:name w:val="Основной текст_"/>
    <w:basedOn w:val="a0"/>
    <w:link w:val="4"/>
    <w:uiPriority w:val="99"/>
    <w:locked/>
    <w:rsid w:val="009B6266"/>
    <w:rPr>
      <w:rFonts w:ascii="Times New Roman" w:hAnsi="Times New Roman" w:cs="Times New Roman"/>
      <w:sz w:val="27"/>
      <w:szCs w:val="27"/>
      <w:shd w:val="clear" w:color="auto" w:fill="FFFFFF"/>
    </w:rPr>
  </w:style>
  <w:style w:type="paragraph" w:customStyle="1" w:styleId="4">
    <w:name w:val="Основной текст4"/>
    <w:basedOn w:val="a"/>
    <w:link w:val="a8"/>
    <w:uiPriority w:val="99"/>
    <w:rsid w:val="009B6266"/>
    <w:pPr>
      <w:widowControl w:val="0"/>
      <w:shd w:val="clear" w:color="auto" w:fill="FFFFFF"/>
      <w:spacing w:after="0" w:line="370" w:lineRule="exact"/>
      <w:ind w:hanging="280"/>
      <w:jc w:val="both"/>
    </w:pPr>
    <w:rPr>
      <w:rFonts w:ascii="Times New Roman" w:hAnsi="Times New Roman" w:cs="Times New Roman"/>
      <w:sz w:val="27"/>
      <w:szCs w:val="27"/>
    </w:rPr>
  </w:style>
  <w:style w:type="character" w:customStyle="1" w:styleId="a9">
    <w:name w:val="Подпись к таблице_"/>
    <w:basedOn w:val="a0"/>
    <w:link w:val="aa"/>
    <w:uiPriority w:val="99"/>
    <w:locked/>
    <w:rsid w:val="009B6266"/>
    <w:rPr>
      <w:rFonts w:ascii="Times New Roman" w:hAnsi="Times New Roman"/>
      <w:b/>
      <w:bCs/>
      <w:sz w:val="27"/>
      <w:szCs w:val="27"/>
      <w:shd w:val="clear" w:color="auto" w:fill="FFFFFF"/>
    </w:rPr>
  </w:style>
  <w:style w:type="paragraph" w:customStyle="1" w:styleId="aa">
    <w:name w:val="Подпись к таблице"/>
    <w:basedOn w:val="a"/>
    <w:link w:val="a9"/>
    <w:uiPriority w:val="99"/>
    <w:rsid w:val="009B6266"/>
    <w:pPr>
      <w:widowControl w:val="0"/>
      <w:shd w:val="clear" w:color="auto" w:fill="FFFFFF"/>
      <w:spacing w:after="0" w:line="240" w:lineRule="atLeast"/>
    </w:pPr>
    <w:rPr>
      <w:rFonts w:ascii="Times New Roman" w:hAnsi="Times New Roman"/>
      <w:b/>
      <w:bCs/>
      <w:sz w:val="27"/>
      <w:szCs w:val="27"/>
    </w:rPr>
  </w:style>
  <w:style w:type="character" w:customStyle="1" w:styleId="2">
    <w:name w:val="Основной текст (2)"/>
    <w:basedOn w:val="a0"/>
    <w:rsid w:val="00461115"/>
    <w:rPr>
      <w:rFonts w:ascii="Times New Roman" w:hAnsi="Times New Roman" w:cs="Times New Roman"/>
      <w:b/>
      <w:bCs/>
      <w:color w:val="000000"/>
      <w:spacing w:val="0"/>
      <w:w w:val="100"/>
      <w:position w:val="0"/>
      <w:sz w:val="27"/>
      <w:szCs w:val="27"/>
      <w:u w:val="none"/>
      <w:lang w:val="ru-RU"/>
    </w:rPr>
  </w:style>
  <w:style w:type="paragraph" w:customStyle="1" w:styleId="c7">
    <w:name w:val="c7"/>
    <w:basedOn w:val="a"/>
    <w:rsid w:val="00461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611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36</Pages>
  <Words>11630</Words>
  <Characters>66293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2015-08-12T16:14:00Z</dcterms:created>
  <dcterms:modified xsi:type="dcterms:W3CDTF">2015-10-29T14:56:00Z</dcterms:modified>
</cp:coreProperties>
</file>