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E0" w:rsidRPr="00CD379F" w:rsidRDefault="008E4DE0" w:rsidP="000128DB">
      <w:pPr>
        <w:jc w:val="both"/>
        <w:rPr>
          <w:sz w:val="28"/>
          <w:szCs w:val="28"/>
        </w:rPr>
      </w:pPr>
      <w:r w:rsidRPr="008E4DE0">
        <w:t xml:space="preserve"> </w:t>
      </w:r>
      <w:r w:rsidRPr="008E4DE0">
        <w:rPr>
          <w:b/>
          <w:sz w:val="28"/>
          <w:szCs w:val="28"/>
        </w:rPr>
        <w:t>Тема урока</w:t>
      </w:r>
      <w:r w:rsidRPr="00CD379F">
        <w:rPr>
          <w:sz w:val="28"/>
          <w:szCs w:val="28"/>
        </w:rPr>
        <w:t>:</w:t>
      </w:r>
      <w:r w:rsidR="00CD379F" w:rsidRPr="00CD379F">
        <w:rPr>
          <w:sz w:val="28"/>
          <w:szCs w:val="28"/>
        </w:rPr>
        <w:t xml:space="preserve">  </w:t>
      </w:r>
      <w:r w:rsidR="00EA65BD">
        <w:rPr>
          <w:b/>
          <w:bCs/>
          <w:sz w:val="28"/>
          <w:szCs w:val="28"/>
        </w:rPr>
        <w:t>С</w:t>
      </w:r>
      <w:r w:rsidR="00CD379F" w:rsidRPr="00CD379F">
        <w:rPr>
          <w:b/>
          <w:bCs/>
          <w:sz w:val="28"/>
          <w:szCs w:val="28"/>
        </w:rPr>
        <w:t xml:space="preserve">троение клеток </w:t>
      </w:r>
      <w:r w:rsidRPr="00CD379F">
        <w:rPr>
          <w:b/>
          <w:bCs/>
          <w:sz w:val="28"/>
          <w:szCs w:val="28"/>
        </w:rPr>
        <w:t xml:space="preserve"> </w:t>
      </w:r>
      <w:r w:rsidR="00CD379F">
        <w:rPr>
          <w:b/>
          <w:bCs/>
          <w:sz w:val="28"/>
          <w:szCs w:val="28"/>
        </w:rPr>
        <w:t>растения</w:t>
      </w:r>
      <w:r w:rsidR="001B139D">
        <w:rPr>
          <w:b/>
          <w:bCs/>
          <w:sz w:val="28"/>
          <w:szCs w:val="28"/>
        </w:rPr>
        <w:t>, с лабораторной работой</w:t>
      </w:r>
      <w:bookmarkStart w:id="0" w:name="_GoBack"/>
      <w:bookmarkEnd w:id="0"/>
      <w:r w:rsidR="00CD379F" w:rsidRPr="00CD379F">
        <w:rPr>
          <w:b/>
          <w:bCs/>
          <w:sz w:val="28"/>
          <w:szCs w:val="28"/>
        </w:rPr>
        <w:t>.</w:t>
      </w:r>
    </w:p>
    <w:p w:rsidR="008E4DE0" w:rsidRPr="008E4DE0" w:rsidRDefault="008E4DE0" w:rsidP="000128DB">
      <w:pPr>
        <w:jc w:val="both"/>
      </w:pPr>
      <w:r w:rsidRPr="008E4DE0">
        <w:rPr>
          <w:b/>
          <w:bCs/>
        </w:rPr>
        <w:t>Цель</w:t>
      </w:r>
      <w:r>
        <w:rPr>
          <w:b/>
          <w:bCs/>
        </w:rPr>
        <w:t xml:space="preserve"> урока</w:t>
      </w:r>
      <w:r w:rsidR="00EA65BD">
        <w:t>:</w:t>
      </w:r>
      <w:r w:rsidR="00CD379F">
        <w:t xml:space="preserve">  </w:t>
      </w:r>
      <w:r w:rsidRPr="008E4DE0">
        <w:t>создание условий для усвоения учащимися знаний о строении клетки, об отличительных особенностях растительной клетки, о растительных и животных тканях.</w:t>
      </w:r>
    </w:p>
    <w:p w:rsidR="008E4DE0" w:rsidRPr="008E4DE0" w:rsidRDefault="008E4DE0" w:rsidP="000128DB">
      <w:pPr>
        <w:jc w:val="both"/>
      </w:pPr>
      <w:r w:rsidRPr="008E4DE0">
        <w:rPr>
          <w:b/>
          <w:bCs/>
        </w:rPr>
        <w:t>Задачи</w:t>
      </w:r>
      <w:r>
        <w:rPr>
          <w:b/>
          <w:bCs/>
        </w:rPr>
        <w:t xml:space="preserve"> урока</w:t>
      </w:r>
      <w:r w:rsidRPr="008E4DE0">
        <w:rPr>
          <w:b/>
          <w:bCs/>
        </w:rPr>
        <w:t>:</w:t>
      </w:r>
    </w:p>
    <w:p w:rsidR="008E4DE0" w:rsidRPr="008E4DE0" w:rsidRDefault="00CD379F" w:rsidP="000128DB">
      <w:pPr>
        <w:ind w:left="360"/>
        <w:jc w:val="both"/>
      </w:pPr>
      <w:r>
        <w:t>1.</w:t>
      </w:r>
      <w:r w:rsidR="008E4DE0" w:rsidRPr="008E4DE0">
        <w:t>Создать условия для приобретения знаний о строении клетки растений и животных;</w:t>
      </w:r>
    </w:p>
    <w:p w:rsidR="008E4DE0" w:rsidRPr="008E4DE0" w:rsidRDefault="00CD379F" w:rsidP="000128DB">
      <w:pPr>
        <w:ind w:left="360"/>
        <w:jc w:val="both"/>
      </w:pPr>
      <w:r>
        <w:t>2.</w:t>
      </w:r>
      <w:r w:rsidR="008E4DE0" w:rsidRPr="008E4DE0">
        <w:t>Способствовать знакомству учащихся с видами тканей, их строением и функциями, используя форму обучения сказкой;</w:t>
      </w:r>
    </w:p>
    <w:p w:rsidR="008E4DE0" w:rsidRPr="008E4DE0" w:rsidRDefault="00CD379F" w:rsidP="000128DB">
      <w:pPr>
        <w:jc w:val="both"/>
      </w:pPr>
      <w:r>
        <w:t xml:space="preserve">        3.</w:t>
      </w:r>
      <w:r w:rsidR="008E4DE0" w:rsidRPr="008E4DE0">
        <w:t>Содействовать формированию навыков коммуникативного общения через разные виды творческой активности;</w:t>
      </w:r>
    </w:p>
    <w:p w:rsidR="008E4DE0" w:rsidRPr="008E4DE0" w:rsidRDefault="00CD379F" w:rsidP="000128DB">
      <w:pPr>
        <w:ind w:left="360"/>
        <w:jc w:val="both"/>
      </w:pPr>
      <w:r>
        <w:t>4.</w:t>
      </w:r>
      <w:r w:rsidR="008E4DE0" w:rsidRPr="008E4DE0">
        <w:t>Способствовать развитию универсальных учебных действий через изучения понятий, клетки, ткани, органы, организм.</w:t>
      </w:r>
    </w:p>
    <w:p w:rsidR="008E4DE0" w:rsidRPr="008E4DE0" w:rsidRDefault="008E4DE0" w:rsidP="000128DB">
      <w:pPr>
        <w:jc w:val="both"/>
      </w:pPr>
    </w:p>
    <w:p w:rsidR="008E4DE0" w:rsidRPr="008E4DE0" w:rsidRDefault="008E4DE0" w:rsidP="000128DB">
      <w:pPr>
        <w:jc w:val="both"/>
      </w:pPr>
      <w:r w:rsidRPr="008E4DE0">
        <w:rPr>
          <w:b/>
          <w:bCs/>
        </w:rPr>
        <w:t>Оборудование:</w:t>
      </w:r>
    </w:p>
    <w:p w:rsidR="008E4DE0" w:rsidRPr="008E4DE0" w:rsidRDefault="008E4DE0" w:rsidP="000128DB">
      <w:pPr>
        <w:numPr>
          <w:ilvl w:val="1"/>
          <w:numId w:val="2"/>
        </w:numPr>
        <w:jc w:val="both"/>
      </w:pPr>
      <w:r>
        <w:t>микроскопы</w:t>
      </w:r>
      <w:r w:rsidRPr="008E4DE0">
        <w:t>;</w:t>
      </w:r>
    </w:p>
    <w:p w:rsidR="008E4DE0" w:rsidRDefault="008E4DE0" w:rsidP="000128DB">
      <w:pPr>
        <w:numPr>
          <w:ilvl w:val="1"/>
          <w:numId w:val="2"/>
        </w:numPr>
        <w:jc w:val="both"/>
      </w:pPr>
      <w:r>
        <w:t>предметные и покровные</w:t>
      </w:r>
      <w:r w:rsidR="00D032F8">
        <w:t xml:space="preserve"> </w:t>
      </w:r>
      <w:r>
        <w:t>стекла</w:t>
      </w:r>
      <w:r w:rsidRPr="008E4DE0">
        <w:t>;</w:t>
      </w:r>
    </w:p>
    <w:p w:rsidR="008E4DE0" w:rsidRDefault="008E4DE0" w:rsidP="000128DB">
      <w:pPr>
        <w:numPr>
          <w:ilvl w:val="1"/>
          <w:numId w:val="2"/>
        </w:numPr>
        <w:jc w:val="both"/>
      </w:pPr>
      <w:r>
        <w:t xml:space="preserve"> пинцет, салфетка, пипетка</w:t>
      </w:r>
      <w:r w:rsidRPr="008E4DE0">
        <w:t>;</w:t>
      </w:r>
    </w:p>
    <w:p w:rsidR="00CD379F" w:rsidRDefault="00D032F8" w:rsidP="000128DB">
      <w:pPr>
        <w:pStyle w:val="a3"/>
        <w:numPr>
          <w:ilvl w:val="1"/>
          <w:numId w:val="2"/>
        </w:numPr>
        <w:jc w:val="both"/>
      </w:pPr>
      <w:r>
        <w:t>таблицы</w:t>
      </w:r>
      <w:r w:rsidR="00CD379F">
        <w:t>;</w:t>
      </w:r>
    </w:p>
    <w:p w:rsidR="008E4DE0" w:rsidRPr="008E4DE0" w:rsidRDefault="00CD379F" w:rsidP="000128DB">
      <w:pPr>
        <w:pStyle w:val="a3"/>
        <w:numPr>
          <w:ilvl w:val="1"/>
          <w:numId w:val="2"/>
        </w:numPr>
        <w:jc w:val="both"/>
      </w:pPr>
      <w:r>
        <w:t xml:space="preserve"> плоды рябины, шиповника, яблок, слив</w:t>
      </w:r>
      <w:proofErr w:type="gramStart"/>
      <w:r>
        <w:t xml:space="preserve"> ,</w:t>
      </w:r>
      <w:proofErr w:type="gramEnd"/>
      <w:r w:rsidR="000128DB">
        <w:t xml:space="preserve"> </w:t>
      </w:r>
      <w:r>
        <w:t>красного перца….</w:t>
      </w:r>
    </w:p>
    <w:p w:rsidR="008E4DE0" w:rsidRPr="008E4DE0" w:rsidRDefault="008E4DE0" w:rsidP="000128DB">
      <w:pPr>
        <w:jc w:val="both"/>
      </w:pPr>
      <w:r w:rsidRPr="008E4DE0">
        <w:rPr>
          <w:b/>
          <w:bCs/>
        </w:rPr>
        <w:t>План урока:</w:t>
      </w:r>
    </w:p>
    <w:p w:rsidR="008E4DE0" w:rsidRPr="008E4DE0" w:rsidRDefault="008E4DE0" w:rsidP="000128DB">
      <w:pPr>
        <w:jc w:val="both"/>
      </w:pPr>
      <w:r w:rsidRPr="008E4DE0">
        <w:t>I. Организационный момент</w:t>
      </w:r>
      <w:r w:rsidR="00CD379F">
        <w:t>.</w:t>
      </w:r>
    </w:p>
    <w:p w:rsidR="008E4DE0" w:rsidRPr="008E4DE0" w:rsidRDefault="008E4DE0" w:rsidP="000128DB">
      <w:pPr>
        <w:jc w:val="both"/>
      </w:pPr>
      <w:r w:rsidRPr="008E4DE0">
        <w:t>II. Из</w:t>
      </w:r>
      <w:r w:rsidR="00CD379F">
        <w:t>учение нового материала:</w:t>
      </w:r>
    </w:p>
    <w:p w:rsidR="008E4DE0" w:rsidRPr="008E4DE0" w:rsidRDefault="008E4DE0" w:rsidP="000128DB">
      <w:pPr>
        <w:numPr>
          <w:ilvl w:val="0"/>
          <w:numId w:val="3"/>
        </w:numPr>
        <w:jc w:val="both"/>
      </w:pPr>
      <w:r w:rsidRPr="008E4DE0">
        <w:t>Строение клетки</w:t>
      </w:r>
    </w:p>
    <w:p w:rsidR="008E4DE0" w:rsidRPr="008E4DE0" w:rsidRDefault="008E4DE0" w:rsidP="000128DB">
      <w:pPr>
        <w:numPr>
          <w:ilvl w:val="0"/>
          <w:numId w:val="3"/>
        </w:numPr>
        <w:jc w:val="both"/>
      </w:pPr>
      <w:r w:rsidRPr="008E4DE0">
        <w:t>Особенности растительной клетки</w:t>
      </w:r>
    </w:p>
    <w:p w:rsidR="008E4DE0" w:rsidRPr="008E4DE0" w:rsidRDefault="008E4DE0" w:rsidP="000128DB">
      <w:pPr>
        <w:numPr>
          <w:ilvl w:val="0"/>
          <w:numId w:val="3"/>
        </w:numPr>
        <w:jc w:val="both"/>
      </w:pPr>
      <w:r w:rsidRPr="008E4DE0">
        <w:rPr>
          <w:b/>
          <w:bCs/>
        </w:rPr>
        <w:t>И</w:t>
      </w:r>
      <w:r w:rsidRPr="008E4DE0">
        <w:t>зучение функций различных органоидов.</w:t>
      </w:r>
    </w:p>
    <w:p w:rsidR="008E4DE0" w:rsidRPr="008E4DE0" w:rsidRDefault="008E4DE0" w:rsidP="000128DB">
      <w:pPr>
        <w:jc w:val="both"/>
      </w:pPr>
      <w:r w:rsidRPr="008E4DE0">
        <w:t>III. Зак</w:t>
      </w:r>
      <w:r w:rsidR="00D032F8">
        <w:t xml:space="preserve">репление </w:t>
      </w:r>
    </w:p>
    <w:p w:rsidR="008E4DE0" w:rsidRPr="008E4DE0" w:rsidRDefault="008E4DE0" w:rsidP="000128DB">
      <w:pPr>
        <w:jc w:val="both"/>
      </w:pPr>
      <w:r w:rsidRPr="008E4DE0">
        <w:t xml:space="preserve">IV. Рефлексия </w:t>
      </w:r>
    </w:p>
    <w:p w:rsidR="008E4DE0" w:rsidRPr="008E4DE0" w:rsidRDefault="008E4DE0" w:rsidP="000128DB">
      <w:pPr>
        <w:jc w:val="both"/>
      </w:pPr>
      <w:r w:rsidRPr="008E4DE0">
        <w:t>V. Домашнее задание</w:t>
      </w:r>
    </w:p>
    <w:p w:rsidR="008E4DE0" w:rsidRPr="008E4DE0" w:rsidRDefault="008E4DE0" w:rsidP="000128DB">
      <w:pPr>
        <w:jc w:val="both"/>
      </w:pPr>
      <w:r w:rsidRPr="008E4DE0">
        <w:rPr>
          <w:b/>
          <w:bCs/>
        </w:rPr>
        <w:t xml:space="preserve">Результаты </w:t>
      </w:r>
    </w:p>
    <w:p w:rsidR="008E4DE0" w:rsidRPr="008E4DE0" w:rsidRDefault="008E4DE0" w:rsidP="000128DB">
      <w:pPr>
        <w:jc w:val="both"/>
      </w:pPr>
      <w:r w:rsidRPr="008E4DE0">
        <w:rPr>
          <w:b/>
          <w:bCs/>
          <w:i/>
          <w:iCs/>
        </w:rPr>
        <w:t>Личностные:</w:t>
      </w:r>
      <w:r w:rsidRPr="008E4DE0">
        <w:t xml:space="preserve"> формирование способности учащихся к самообучению на основе мотивации к учению и познанию; формирование интеллектуальных умений анализа полученной информации о строении клетки и тканей, сравнения клеток растений и животных, умение делать выводы из полученной информации.</w:t>
      </w:r>
    </w:p>
    <w:p w:rsidR="008E4DE0" w:rsidRPr="008E4DE0" w:rsidRDefault="008E4DE0" w:rsidP="000128DB">
      <w:pPr>
        <w:jc w:val="both"/>
      </w:pPr>
      <w:proofErr w:type="spellStart"/>
      <w:r w:rsidRPr="008E4DE0">
        <w:rPr>
          <w:b/>
          <w:bCs/>
          <w:i/>
          <w:iCs/>
        </w:rPr>
        <w:lastRenderedPageBreak/>
        <w:t>Метапредметные</w:t>
      </w:r>
      <w:proofErr w:type="spellEnd"/>
      <w:r w:rsidRPr="008E4DE0">
        <w:rPr>
          <w:b/>
          <w:bCs/>
          <w:i/>
          <w:iCs/>
        </w:rPr>
        <w:t>:</w:t>
      </w:r>
      <w:r w:rsidRPr="008E4DE0">
        <w:t xml:space="preserve"> формирование навыков коммуникативного общения через разные виды творческой активности; умение работать с различными источниками биологической информации (учебник, ИКТ).</w:t>
      </w:r>
    </w:p>
    <w:p w:rsidR="00D032F8" w:rsidRDefault="008E4DE0" w:rsidP="000128DB">
      <w:pPr>
        <w:jc w:val="both"/>
      </w:pPr>
      <w:r w:rsidRPr="008E4DE0">
        <w:rPr>
          <w:b/>
          <w:bCs/>
          <w:i/>
          <w:iCs/>
        </w:rPr>
        <w:t>Предметные:</w:t>
      </w:r>
      <w:r w:rsidRPr="008E4DE0">
        <w:t xml:space="preserve"> формирование первичных систематизированных представлений о строении клетки и тканей; формирование представлений о естественнонаучной картине мира на основе знаний о клеточном строении организмов и сходстве строе</w:t>
      </w:r>
      <w:r w:rsidR="00D032F8">
        <w:t>ния клеток различных организмов</w:t>
      </w:r>
    </w:p>
    <w:p w:rsidR="008E4DE0" w:rsidRPr="008E4DE0" w:rsidRDefault="008E4DE0" w:rsidP="000128DB">
      <w:pPr>
        <w:jc w:val="both"/>
      </w:pPr>
      <w:r w:rsidRPr="008E4DE0">
        <w:rPr>
          <w:b/>
          <w:bCs/>
        </w:rPr>
        <w:t>Организационный момент</w:t>
      </w:r>
    </w:p>
    <w:p w:rsidR="008E4DE0" w:rsidRPr="008E4DE0" w:rsidRDefault="008E4DE0" w:rsidP="000128DB">
      <w:pPr>
        <w:jc w:val="both"/>
      </w:pPr>
      <w:r w:rsidRPr="008E4DE0">
        <w:br/>
        <w:t>Давайте посмотрим</w:t>
      </w:r>
      <w:r w:rsidR="00CD379F">
        <w:t xml:space="preserve">, </w:t>
      </w:r>
      <w:r w:rsidRPr="008E4DE0">
        <w:t xml:space="preserve"> друг на друга и улыбнёмся</w:t>
      </w:r>
      <w:r w:rsidRPr="008E4DE0">
        <w:rPr>
          <w:i/>
          <w:iCs/>
        </w:rPr>
        <w:t>.</w:t>
      </w:r>
      <w:r w:rsidRPr="008E4DE0">
        <w:t xml:space="preserve"> Говорят, «улыбка – это поцелуй души». Присаживайтесь на свои места. Я рада, что у вас хорошее настроение, это значит, что мы с вами сегодня очень дружно и активно поработаем</w:t>
      </w:r>
    </w:p>
    <w:p w:rsidR="008E4DE0" w:rsidRPr="008E4DE0" w:rsidRDefault="0011756C" w:rsidP="000128DB">
      <w:pPr>
        <w:jc w:val="both"/>
      </w:pPr>
      <w:r>
        <w:rPr>
          <w:b/>
          <w:bCs/>
        </w:rPr>
        <w:t xml:space="preserve">I </w:t>
      </w:r>
      <w:r w:rsidR="008E4DE0" w:rsidRPr="008E4DE0">
        <w:t xml:space="preserve"> </w:t>
      </w:r>
      <w:r w:rsidR="00D032F8">
        <w:rPr>
          <w:b/>
          <w:bCs/>
        </w:rPr>
        <w:t xml:space="preserve">Вступление. </w:t>
      </w:r>
    </w:p>
    <w:p w:rsidR="008E4DE0" w:rsidRPr="008E4DE0" w:rsidRDefault="008E4DE0" w:rsidP="000128DB">
      <w:pPr>
        <w:jc w:val="both"/>
      </w:pPr>
      <w:r w:rsidRPr="008E4DE0">
        <w:t xml:space="preserve">Ребята! </w:t>
      </w:r>
      <w:r w:rsidRPr="008E4DE0">
        <w:rPr>
          <w:b/>
          <w:bCs/>
        </w:rPr>
        <w:t xml:space="preserve"> А что отличает живые организмы от неживой природы? </w:t>
      </w:r>
      <w:r w:rsidRPr="008E4DE0">
        <w:t>Есть еще одно свойство всего живог</w:t>
      </w:r>
      <w:r w:rsidR="00D032F8">
        <w:t>о</w:t>
      </w:r>
      <w:r w:rsidR="00CD379F">
        <w:t xml:space="preserve"> </w:t>
      </w:r>
      <w:r w:rsidR="00D032F8">
        <w:t xml:space="preserve">- клеточное строение. </w:t>
      </w:r>
    </w:p>
    <w:p w:rsidR="008E4DE0" w:rsidRPr="008E4DE0" w:rsidRDefault="008E4DE0" w:rsidP="000128DB">
      <w:pPr>
        <w:jc w:val="both"/>
      </w:pPr>
      <w:r w:rsidRPr="008E4DE0">
        <w:t> Вот</w:t>
      </w:r>
      <w:r w:rsidR="0011756C">
        <w:t xml:space="preserve"> дом, к примеру, состоит из тысячи</w:t>
      </w:r>
      <w:r w:rsidRPr="008E4DE0">
        <w:t xml:space="preserve"> кирпичей,</w:t>
      </w:r>
    </w:p>
    <w:p w:rsidR="008E4DE0" w:rsidRPr="008E4DE0" w:rsidRDefault="008E4DE0" w:rsidP="000128DB">
      <w:pPr>
        <w:jc w:val="both"/>
      </w:pPr>
      <w:r w:rsidRPr="008E4DE0">
        <w:t>И мир природы состоит из маленьких</w:t>
      </w:r>
      <w:r w:rsidR="0011756C">
        <w:t xml:space="preserve"> </w:t>
      </w:r>
      <w:r w:rsidRPr="008E4DE0">
        <w:t xml:space="preserve"> частей.</w:t>
      </w:r>
    </w:p>
    <w:p w:rsidR="008E4DE0" w:rsidRPr="008E4DE0" w:rsidRDefault="008E4DE0" w:rsidP="000128DB">
      <w:pPr>
        <w:jc w:val="both"/>
      </w:pPr>
      <w:r w:rsidRPr="008E4DE0">
        <w:t>Так клетка, кажется, мала! Но в микроскоп взгляните:</w:t>
      </w:r>
    </w:p>
    <w:p w:rsidR="008E4DE0" w:rsidRPr="008E4DE0" w:rsidRDefault="008E4DE0" w:rsidP="000128DB">
      <w:pPr>
        <w:jc w:val="both"/>
      </w:pPr>
      <w:r w:rsidRPr="008E4DE0">
        <w:t>Ведь это целая страна, на карте не ищите!</w:t>
      </w:r>
    </w:p>
    <w:p w:rsidR="008E4DE0" w:rsidRPr="008E4DE0" w:rsidRDefault="008E4DE0" w:rsidP="000128DB">
      <w:pPr>
        <w:jc w:val="both"/>
      </w:pPr>
      <w:r w:rsidRPr="008E4DE0">
        <w:t xml:space="preserve"> </w:t>
      </w:r>
      <w:r w:rsidR="0011756C">
        <w:t xml:space="preserve">Как же </w:t>
      </w:r>
      <w:r w:rsidRPr="008E4DE0">
        <w:t xml:space="preserve">будет называться тема нашего урока? </w:t>
      </w:r>
      <w:r w:rsidR="0011756C">
        <w:t>Правильно «Строение клетки».</w:t>
      </w:r>
    </w:p>
    <w:p w:rsidR="008E4DE0" w:rsidRPr="008E4DE0" w:rsidRDefault="008E4DE0" w:rsidP="000128DB">
      <w:pPr>
        <w:jc w:val="both"/>
      </w:pPr>
      <w:r w:rsidRPr="008E4DE0">
        <w:t xml:space="preserve">Итак, тема нашего урока </w:t>
      </w:r>
      <w:r w:rsidR="0011756C">
        <w:rPr>
          <w:i/>
          <w:iCs/>
        </w:rPr>
        <w:t>«Строение клетки</w:t>
      </w:r>
      <w:r w:rsidRPr="008E4DE0">
        <w:rPr>
          <w:i/>
          <w:iCs/>
        </w:rPr>
        <w:t>».</w:t>
      </w:r>
      <w:r w:rsidRPr="008E4DE0">
        <w:t xml:space="preserve"> </w:t>
      </w:r>
    </w:p>
    <w:p w:rsidR="008E4DE0" w:rsidRPr="008E4DE0" w:rsidRDefault="008E4DE0" w:rsidP="000128DB">
      <w:pPr>
        <w:jc w:val="both"/>
      </w:pPr>
      <w:r w:rsidRPr="008E4DE0">
        <w:t>А какую цель мы поставим перед собой?</w:t>
      </w:r>
    </w:p>
    <w:p w:rsidR="008E4DE0" w:rsidRPr="008E4DE0" w:rsidRDefault="008E4DE0" w:rsidP="000128DB">
      <w:pPr>
        <w:jc w:val="both"/>
      </w:pPr>
      <w:r w:rsidRPr="008E4DE0">
        <w:t xml:space="preserve">Учащиеся с помощью учителя формулируют цель урока: </w:t>
      </w:r>
      <w:r w:rsidRPr="008E4DE0">
        <w:rPr>
          <w:i/>
          <w:iCs/>
        </w:rPr>
        <w:t>познакомиться со строен</w:t>
      </w:r>
      <w:r w:rsidR="0011756C">
        <w:rPr>
          <w:i/>
          <w:iCs/>
        </w:rPr>
        <w:t>ием клето</w:t>
      </w:r>
      <w:r w:rsidR="009F2ED4">
        <w:rPr>
          <w:i/>
          <w:iCs/>
        </w:rPr>
        <w:t>к растений</w:t>
      </w:r>
      <w:r w:rsidR="0011756C">
        <w:rPr>
          <w:i/>
          <w:iCs/>
        </w:rPr>
        <w:t>;</w:t>
      </w:r>
      <w:r w:rsidR="0011756C" w:rsidRPr="0011756C">
        <w:t xml:space="preserve"> </w:t>
      </w:r>
      <w:r w:rsidR="0011756C">
        <w:rPr>
          <w:i/>
          <w:iCs/>
        </w:rPr>
        <w:t xml:space="preserve">узнать </w:t>
      </w:r>
      <w:r w:rsidR="009F2ED4">
        <w:rPr>
          <w:i/>
          <w:iCs/>
        </w:rPr>
        <w:t xml:space="preserve">как устроены органоиды </w:t>
      </w:r>
      <w:r w:rsidR="0011756C" w:rsidRPr="0011756C">
        <w:rPr>
          <w:i/>
          <w:iCs/>
        </w:rPr>
        <w:t>клетки</w:t>
      </w:r>
      <w:proofErr w:type="gramStart"/>
      <w:r w:rsidR="0011756C" w:rsidRPr="0011756C">
        <w:rPr>
          <w:i/>
          <w:iCs/>
        </w:rPr>
        <w:t xml:space="preserve"> </w:t>
      </w:r>
      <w:r w:rsidR="0011756C">
        <w:rPr>
          <w:i/>
          <w:iCs/>
        </w:rPr>
        <w:t>;</w:t>
      </w:r>
      <w:proofErr w:type="gramEnd"/>
      <w:r w:rsidR="0011756C">
        <w:rPr>
          <w:i/>
          <w:iCs/>
        </w:rPr>
        <w:t xml:space="preserve"> в</w:t>
      </w:r>
      <w:r w:rsidRPr="008E4DE0">
        <w:rPr>
          <w:i/>
          <w:iCs/>
        </w:rPr>
        <w:t>ыяснить черт</w:t>
      </w:r>
      <w:r w:rsidR="0011756C">
        <w:rPr>
          <w:i/>
          <w:iCs/>
        </w:rPr>
        <w:t>ы сходства и различия между разными  клетками.</w:t>
      </w:r>
    </w:p>
    <w:p w:rsidR="008E4DE0" w:rsidRPr="008E4DE0" w:rsidRDefault="0011756C" w:rsidP="000128DB">
      <w:pPr>
        <w:jc w:val="both"/>
      </w:pPr>
      <w:r>
        <w:rPr>
          <w:b/>
          <w:bCs/>
        </w:rPr>
        <w:t xml:space="preserve">II </w:t>
      </w:r>
      <w:r w:rsidR="008E4DE0" w:rsidRPr="008E4DE0">
        <w:rPr>
          <w:b/>
          <w:bCs/>
        </w:rPr>
        <w:t>Определение общих че</w:t>
      </w:r>
      <w:proofErr w:type="gramStart"/>
      <w:r w:rsidR="008E4DE0" w:rsidRPr="008E4DE0">
        <w:rPr>
          <w:b/>
          <w:bCs/>
        </w:rPr>
        <w:t>рт</w:t>
      </w:r>
      <w:r w:rsidR="009F2ED4">
        <w:rPr>
          <w:b/>
          <w:bCs/>
        </w:rPr>
        <w:t xml:space="preserve"> </w:t>
      </w:r>
      <w:r w:rsidR="008E4DE0" w:rsidRPr="008E4DE0">
        <w:rPr>
          <w:b/>
          <w:bCs/>
        </w:rPr>
        <w:t xml:space="preserve"> </w:t>
      </w:r>
      <w:r>
        <w:rPr>
          <w:b/>
          <w:bCs/>
        </w:rPr>
        <w:t>стр</w:t>
      </w:r>
      <w:proofErr w:type="gramEnd"/>
      <w:r>
        <w:rPr>
          <w:b/>
          <w:bCs/>
        </w:rPr>
        <w:t>оения растител</w:t>
      </w:r>
      <w:r w:rsidR="005D2CF2">
        <w:rPr>
          <w:b/>
          <w:bCs/>
        </w:rPr>
        <w:t xml:space="preserve">ьной </w:t>
      </w:r>
      <w:r>
        <w:rPr>
          <w:b/>
          <w:bCs/>
        </w:rPr>
        <w:t xml:space="preserve"> кле</w:t>
      </w:r>
      <w:r w:rsidR="008E4DE0" w:rsidRPr="008E4DE0">
        <w:rPr>
          <w:b/>
          <w:bCs/>
        </w:rPr>
        <w:t>тки</w:t>
      </w:r>
      <w:r w:rsidR="008E4DE0" w:rsidRPr="008E4DE0">
        <w:t>.</w:t>
      </w:r>
    </w:p>
    <w:p w:rsidR="008E4DE0" w:rsidRPr="008E4DE0" w:rsidRDefault="005D2CF2" w:rsidP="000128DB">
      <w:pPr>
        <w:jc w:val="both"/>
      </w:pPr>
      <w:r>
        <w:t xml:space="preserve">Демонстрируется слайд: </w:t>
      </w:r>
      <w:r w:rsidR="00022914">
        <w:t xml:space="preserve"> </w:t>
      </w:r>
      <w:r>
        <w:t xml:space="preserve">строения </w:t>
      </w:r>
      <w:r w:rsidR="009F2ED4">
        <w:t xml:space="preserve"> различных  </w:t>
      </w:r>
      <w:r>
        <w:t xml:space="preserve"> </w:t>
      </w:r>
      <w:r w:rsidR="00022914">
        <w:t xml:space="preserve">клеток </w:t>
      </w:r>
      <w:r w:rsidR="00022914" w:rsidRPr="00022914">
        <w:t xml:space="preserve"> </w:t>
      </w:r>
      <w:r w:rsidR="00CD379F">
        <w:t>рас</w:t>
      </w:r>
      <w:r w:rsidR="00022914">
        <w:t>тений</w:t>
      </w:r>
      <w:proofErr w:type="gramStart"/>
      <w:r w:rsidR="00022914" w:rsidRPr="00022914">
        <w:t xml:space="preserve">  </w:t>
      </w:r>
      <w:r>
        <w:t>.</w:t>
      </w:r>
      <w:proofErr w:type="gramEnd"/>
      <w:r>
        <w:t xml:space="preserve"> </w:t>
      </w:r>
    </w:p>
    <w:p w:rsidR="008E4DE0" w:rsidRPr="008E4DE0" w:rsidRDefault="008E4DE0" w:rsidP="000128DB">
      <w:pPr>
        <w:jc w:val="both"/>
      </w:pPr>
      <w:r w:rsidRPr="008E4DE0">
        <w:t xml:space="preserve">Учитель спрашивает, </w:t>
      </w:r>
      <w:r w:rsidRPr="008E4DE0">
        <w:rPr>
          <w:b/>
          <w:bCs/>
        </w:rPr>
        <w:t>Так из каких основных частей с</w:t>
      </w:r>
      <w:r w:rsidR="005D2CF2">
        <w:rPr>
          <w:b/>
          <w:bCs/>
        </w:rPr>
        <w:t>остоят клетки растений</w:t>
      </w:r>
      <w:r w:rsidRPr="008E4DE0">
        <w:rPr>
          <w:b/>
          <w:bCs/>
        </w:rPr>
        <w:t>?</w:t>
      </w:r>
    </w:p>
    <w:p w:rsidR="009F2ED4" w:rsidRPr="009F2ED4" w:rsidRDefault="008E4DE0" w:rsidP="000128DB">
      <w:pPr>
        <w:jc w:val="both"/>
      </w:pPr>
      <w:r w:rsidRPr="008E4DE0">
        <w:t xml:space="preserve">Ученики называют: ядро, цитоплазма, клеточная мембрана. </w:t>
      </w:r>
      <w:r w:rsidR="009F2ED4" w:rsidRPr="009F2ED4">
        <w:t>Ребята сделайте рисунок  строения клетки.</w:t>
      </w:r>
    </w:p>
    <w:p w:rsidR="008E4DE0" w:rsidRPr="008E4DE0" w:rsidRDefault="008E4DE0" w:rsidP="000128DB">
      <w:pPr>
        <w:jc w:val="both"/>
      </w:pPr>
      <w:r w:rsidRPr="008E4DE0">
        <w:rPr>
          <w:b/>
          <w:bCs/>
        </w:rPr>
        <w:t>Эти части</w:t>
      </w:r>
      <w:r w:rsidR="005D2CF2">
        <w:rPr>
          <w:b/>
          <w:bCs/>
        </w:rPr>
        <w:t xml:space="preserve">  клетки одинаковы у всех растений</w:t>
      </w:r>
      <w:r w:rsidRPr="008E4DE0">
        <w:rPr>
          <w:b/>
          <w:bCs/>
        </w:rPr>
        <w:t xml:space="preserve">? </w:t>
      </w:r>
      <w:r w:rsidRPr="008E4DE0">
        <w:t>Да.</w:t>
      </w:r>
      <w:r w:rsidRPr="008E4DE0">
        <w:rPr>
          <w:b/>
          <w:bCs/>
        </w:rPr>
        <w:t xml:space="preserve"> Раскрасьте их и у растительной клетки</w:t>
      </w:r>
      <w:r w:rsidRPr="008E4DE0">
        <w:t xml:space="preserve">. </w:t>
      </w:r>
    </w:p>
    <w:p w:rsidR="005D2CF2" w:rsidRDefault="005D2CF2" w:rsidP="000128DB">
      <w:pPr>
        <w:jc w:val="both"/>
      </w:pPr>
      <w:r>
        <w:rPr>
          <w:b/>
          <w:bCs/>
        </w:rPr>
        <w:t>III.</w:t>
      </w:r>
      <w:r w:rsidR="008E4DE0" w:rsidRPr="008E4DE0">
        <w:rPr>
          <w:b/>
          <w:bCs/>
        </w:rPr>
        <w:t xml:space="preserve"> Определение </w:t>
      </w:r>
      <w:r>
        <w:rPr>
          <w:b/>
          <w:bCs/>
        </w:rPr>
        <w:t xml:space="preserve">отличий растительных </w:t>
      </w:r>
      <w:r w:rsidR="008E4DE0" w:rsidRPr="008E4DE0">
        <w:rPr>
          <w:b/>
          <w:bCs/>
        </w:rPr>
        <w:t>клеток</w:t>
      </w:r>
      <w:r w:rsidR="008E4DE0" w:rsidRPr="005D2CF2">
        <w:rPr>
          <w:bCs/>
        </w:rPr>
        <w:t>.</w:t>
      </w:r>
      <w:r w:rsidRPr="005D2CF2">
        <w:t xml:space="preserve"> </w:t>
      </w:r>
    </w:p>
    <w:p w:rsidR="005D2CF2" w:rsidRDefault="005D2CF2" w:rsidP="000128DB">
      <w:pPr>
        <w:jc w:val="both"/>
        <w:rPr>
          <w:bCs/>
        </w:rPr>
      </w:pPr>
      <w:r w:rsidRPr="005D2CF2">
        <w:rPr>
          <w:bCs/>
        </w:rPr>
        <w:t>Демонстрируются слайды  строения</w:t>
      </w:r>
      <w:r w:rsidR="009F2ED4">
        <w:rPr>
          <w:bCs/>
        </w:rPr>
        <w:t xml:space="preserve">  различных тканей растений с добавлением дополнительных органоидов клетки.</w:t>
      </w:r>
    </w:p>
    <w:p w:rsidR="008E4DE0" w:rsidRPr="008E4DE0" w:rsidRDefault="005D2CF2" w:rsidP="000128DB">
      <w:pPr>
        <w:jc w:val="both"/>
      </w:pPr>
      <w:r>
        <w:rPr>
          <w:bCs/>
        </w:rPr>
        <w:lastRenderedPageBreak/>
        <w:t xml:space="preserve"> </w:t>
      </w:r>
      <w:r>
        <w:t>О</w:t>
      </w:r>
      <w:r w:rsidR="008E4DE0" w:rsidRPr="008E4DE0">
        <w:rPr>
          <w:b/>
          <w:bCs/>
        </w:rPr>
        <w:t>тличия:</w:t>
      </w:r>
    </w:p>
    <w:p w:rsidR="008E4DE0" w:rsidRPr="008E4DE0" w:rsidRDefault="008E4DE0" w:rsidP="000128DB">
      <w:pPr>
        <w:jc w:val="both"/>
      </w:pPr>
      <w:r w:rsidRPr="008E4DE0">
        <w:rPr>
          <w:b/>
          <w:bCs/>
        </w:rPr>
        <w:t>1. У растительной клетки есть дополнительная прочная клеточная стенка;</w:t>
      </w:r>
    </w:p>
    <w:p w:rsidR="008E4DE0" w:rsidRPr="008E4DE0" w:rsidRDefault="008E4DE0" w:rsidP="000128DB">
      <w:pPr>
        <w:jc w:val="both"/>
      </w:pPr>
      <w:r w:rsidRPr="008E4DE0">
        <w:rPr>
          <w:b/>
          <w:bCs/>
        </w:rPr>
        <w:t>2.У растительной клетки есть хлоропласты;</w:t>
      </w:r>
    </w:p>
    <w:p w:rsidR="008E4DE0" w:rsidRPr="008E4DE0" w:rsidRDefault="008E4DE0" w:rsidP="000128DB">
      <w:pPr>
        <w:jc w:val="both"/>
      </w:pPr>
      <w:r w:rsidRPr="008E4DE0">
        <w:rPr>
          <w:b/>
          <w:bCs/>
        </w:rPr>
        <w:t>3.У растительной клетки есть вакуоли с клеточным соком.</w:t>
      </w:r>
    </w:p>
    <w:p w:rsidR="008E4DE0" w:rsidRPr="008E4DE0" w:rsidRDefault="009F2ED4" w:rsidP="000128DB">
      <w:pPr>
        <w:jc w:val="both"/>
      </w:pPr>
      <w:r>
        <w:t>Зарисуйте и р</w:t>
      </w:r>
      <w:r w:rsidR="008E4DE0" w:rsidRPr="008E4DE0">
        <w:t>аскрасьте эти отличительные особенности у растительной клетки.</w:t>
      </w:r>
    </w:p>
    <w:p w:rsidR="008E4DE0" w:rsidRPr="008E4DE0" w:rsidRDefault="008E4DE0" w:rsidP="000128DB">
      <w:pPr>
        <w:jc w:val="both"/>
      </w:pPr>
      <w:r w:rsidRPr="008E4DE0">
        <w:t>Теперь мы знаем, чем отли</w:t>
      </w:r>
      <w:r w:rsidR="009F2ED4">
        <w:t>чаются клетки растений.</w:t>
      </w:r>
      <w:r w:rsidRPr="008E4DE0">
        <w:t xml:space="preserve"> </w:t>
      </w:r>
    </w:p>
    <w:p w:rsidR="00C440B3" w:rsidRDefault="009F2ED4" w:rsidP="000128DB">
      <w:pPr>
        <w:jc w:val="both"/>
        <w:rPr>
          <w:b/>
          <w:bCs/>
        </w:rPr>
      </w:pPr>
      <w:r>
        <w:rPr>
          <w:b/>
          <w:bCs/>
        </w:rPr>
        <w:t>III</w:t>
      </w:r>
      <w:r w:rsidR="008E4DE0" w:rsidRPr="008E4DE0">
        <w:rPr>
          <w:b/>
          <w:bCs/>
        </w:rPr>
        <w:t xml:space="preserve">. </w:t>
      </w:r>
      <w:r>
        <w:rPr>
          <w:b/>
          <w:bCs/>
        </w:rPr>
        <w:t xml:space="preserve">Определение значения  пластид </w:t>
      </w:r>
      <w:r w:rsidR="008E4DE0" w:rsidRPr="008E4DE0">
        <w:rPr>
          <w:b/>
          <w:bCs/>
        </w:rPr>
        <w:t xml:space="preserve"> в клетке.</w:t>
      </w:r>
    </w:p>
    <w:p w:rsidR="00C440B3" w:rsidRDefault="009F2ED4" w:rsidP="000128DB">
      <w:pPr>
        <w:jc w:val="both"/>
        <w:rPr>
          <w:bCs/>
        </w:rPr>
      </w:pPr>
      <w:r w:rsidRPr="009F2ED4">
        <w:t xml:space="preserve"> </w:t>
      </w:r>
      <w:r w:rsidRPr="00C440B3">
        <w:rPr>
          <w:bCs/>
        </w:rPr>
        <w:t>Демонстрируется слайд</w:t>
      </w:r>
      <w:r w:rsidR="00C440B3" w:rsidRPr="00C440B3">
        <w:rPr>
          <w:bCs/>
        </w:rPr>
        <w:t>:</w:t>
      </w:r>
      <w:r w:rsidRPr="00C440B3">
        <w:rPr>
          <w:bCs/>
        </w:rPr>
        <w:t xml:space="preserve"> </w:t>
      </w:r>
      <w:r w:rsidR="00C440B3" w:rsidRPr="00C440B3">
        <w:rPr>
          <w:bCs/>
        </w:rPr>
        <w:t xml:space="preserve"> </w:t>
      </w:r>
      <w:r w:rsidR="00C440B3">
        <w:rPr>
          <w:bCs/>
        </w:rPr>
        <w:t>различные спелые плоды</w:t>
      </w:r>
      <w:r w:rsidR="00C440B3" w:rsidRPr="00C440B3">
        <w:rPr>
          <w:bCs/>
        </w:rPr>
        <w:t>.</w:t>
      </w:r>
      <w:r w:rsidR="00C440B3">
        <w:rPr>
          <w:bCs/>
        </w:rPr>
        <w:t xml:space="preserve"> На столе ваза с фруктами. </w:t>
      </w:r>
    </w:p>
    <w:p w:rsidR="008E4DE0" w:rsidRPr="00C440B3" w:rsidRDefault="00C440B3" w:rsidP="000128DB">
      <w:pPr>
        <w:jc w:val="both"/>
      </w:pPr>
      <w:r>
        <w:rPr>
          <w:bCs/>
        </w:rPr>
        <w:t>Ребята, почему фрукты окрашены в  разные  цвета, имеют разные оттенки</w:t>
      </w:r>
      <w:r w:rsidRPr="00C440B3">
        <w:rPr>
          <w:bCs/>
        </w:rPr>
        <w:t>?</w:t>
      </w:r>
    </w:p>
    <w:p w:rsidR="00C440B3" w:rsidRDefault="00C440B3" w:rsidP="000128DB">
      <w:pPr>
        <w:jc w:val="both"/>
        <w:rPr>
          <w:b/>
          <w:bCs/>
        </w:rPr>
      </w:pPr>
      <w:r>
        <w:rPr>
          <w:b/>
          <w:bCs/>
        </w:rPr>
        <w:t>Лабораторная работа: «Хромопласты в клетках</w:t>
      </w:r>
      <w:r w:rsidR="00CF5899">
        <w:rPr>
          <w:b/>
          <w:bCs/>
        </w:rPr>
        <w:t xml:space="preserve"> мякоти зрелых плодов».</w:t>
      </w:r>
    </w:p>
    <w:p w:rsidR="00CF5899" w:rsidRDefault="00CF5899" w:rsidP="000128DB">
      <w:pPr>
        <w:jc w:val="both"/>
        <w:rPr>
          <w:bCs/>
        </w:rPr>
      </w:pPr>
      <w:r w:rsidRPr="00CF5899">
        <w:rPr>
          <w:bCs/>
        </w:rPr>
        <w:t>1.И</w:t>
      </w:r>
      <w:r>
        <w:rPr>
          <w:bCs/>
        </w:rPr>
        <w:t>зготовить препараты клеток мякоти плодов двух – трех растений.</w:t>
      </w:r>
    </w:p>
    <w:p w:rsidR="00CF5899" w:rsidRDefault="00CF5899" w:rsidP="000128DB">
      <w:pPr>
        <w:jc w:val="both"/>
        <w:rPr>
          <w:bCs/>
        </w:rPr>
      </w:pPr>
      <w:r>
        <w:rPr>
          <w:bCs/>
        </w:rPr>
        <w:t>2.Острие</w:t>
      </w:r>
      <w:r w:rsidR="00CF097C">
        <w:rPr>
          <w:bCs/>
        </w:rPr>
        <w:t>м иглы надрываем кожицу зрелого плода и достаем немного мякоти. Мякоть переносим на предметное стекло в каплю воды, осторожно разрыхляем и накрываем покровным стеклом.</w:t>
      </w:r>
    </w:p>
    <w:p w:rsidR="00CF097C" w:rsidRDefault="00CF097C" w:rsidP="000128DB">
      <w:pPr>
        <w:jc w:val="both"/>
        <w:rPr>
          <w:bCs/>
        </w:rPr>
      </w:pPr>
      <w:r>
        <w:rPr>
          <w:bCs/>
        </w:rPr>
        <w:t>3.Под малым увеличением находим участок со свободно лежащими клетками и при большом уве</w:t>
      </w:r>
      <w:r w:rsidR="004B34ED">
        <w:rPr>
          <w:bCs/>
        </w:rPr>
        <w:t xml:space="preserve">личении исследуем их. </w:t>
      </w:r>
      <w:r>
        <w:rPr>
          <w:bCs/>
        </w:rPr>
        <w:t xml:space="preserve"> (</w:t>
      </w:r>
      <w:r w:rsidR="004B34ED">
        <w:rPr>
          <w:bCs/>
        </w:rPr>
        <w:t xml:space="preserve"> К</w:t>
      </w:r>
      <w:r>
        <w:rPr>
          <w:bCs/>
        </w:rPr>
        <w:t>летки имеют округлую форму</w:t>
      </w:r>
      <w:r w:rsidR="004B34ED">
        <w:rPr>
          <w:bCs/>
        </w:rPr>
        <w:t>;  стенки  их очень тонкие; хорошо  видны скопления хромопластов).</w:t>
      </w:r>
    </w:p>
    <w:p w:rsidR="004B34ED" w:rsidRDefault="004B34ED" w:rsidP="000128DB">
      <w:pPr>
        <w:jc w:val="both"/>
        <w:rPr>
          <w:noProof/>
          <w:lang w:eastAsia="ru-RU"/>
        </w:rPr>
      </w:pPr>
      <w:r>
        <w:rPr>
          <w:bCs/>
        </w:rPr>
        <w:t>4.Зарисовать одну – две клетки мякоти плода каждого вида растения и сделать обозначения.</w:t>
      </w:r>
      <w:r w:rsidR="00012021">
        <w:rPr>
          <w:bCs/>
        </w:rPr>
        <w:t xml:space="preserve"> В плодах рябины хлоропласты вытянутые, слегка изогнутые, с заостренными  концами, у шиповника  и красного перца </w:t>
      </w:r>
      <w:r w:rsidR="00022914">
        <w:rPr>
          <w:bCs/>
        </w:rPr>
        <w:t xml:space="preserve">- </w:t>
      </w:r>
      <w:r w:rsidR="00012021">
        <w:rPr>
          <w:bCs/>
        </w:rPr>
        <w:t xml:space="preserve">овальные, в плодах </w:t>
      </w:r>
      <w:r w:rsidR="00022914">
        <w:rPr>
          <w:bCs/>
        </w:rPr>
        <w:t xml:space="preserve"> яблок и слив  - </w:t>
      </w:r>
      <w:r w:rsidR="00012021">
        <w:rPr>
          <w:bCs/>
        </w:rPr>
        <w:t>шаровидные.</w:t>
      </w:r>
      <w:r w:rsidR="00012021" w:rsidRPr="00012021">
        <w:rPr>
          <w:noProof/>
          <w:lang w:eastAsia="ru-RU"/>
        </w:rPr>
        <w:t xml:space="preserve"> </w:t>
      </w:r>
    </w:p>
    <w:p w:rsidR="00022914" w:rsidRDefault="00022914" w:rsidP="000128DB">
      <w:pPr>
        <w:jc w:val="both"/>
        <w:rPr>
          <w:bCs/>
        </w:rPr>
      </w:pPr>
      <w:r>
        <w:rPr>
          <w:noProof/>
          <w:lang w:eastAsia="ru-RU"/>
        </w:rPr>
        <w:t>5. Сделать вывод:</w:t>
      </w:r>
    </w:p>
    <w:p w:rsidR="008E4DE0" w:rsidRPr="008E4DE0" w:rsidRDefault="008E4DE0" w:rsidP="000128DB">
      <w:pPr>
        <w:jc w:val="both"/>
      </w:pPr>
      <w:r w:rsidRPr="008E4DE0">
        <w:rPr>
          <w:b/>
          <w:bCs/>
        </w:rPr>
        <w:t>Закрепление изученного материала</w:t>
      </w:r>
    </w:p>
    <w:p w:rsidR="008E4DE0" w:rsidRPr="008E4DE0" w:rsidRDefault="00022914" w:rsidP="000128DB">
      <w:pPr>
        <w:jc w:val="both"/>
      </w:pPr>
      <w:r>
        <w:t>1.</w:t>
      </w:r>
      <w:r w:rsidR="008E4DE0" w:rsidRPr="008E4DE0">
        <w:t xml:space="preserve"> что мы узнали о строении их клеток?</w:t>
      </w:r>
    </w:p>
    <w:p w:rsidR="008E4DE0" w:rsidRPr="008E4DE0" w:rsidRDefault="00022914" w:rsidP="000128DB">
      <w:pPr>
        <w:jc w:val="both"/>
      </w:pPr>
      <w:r>
        <w:t xml:space="preserve">2. Клетки </w:t>
      </w:r>
      <w:r w:rsidR="008E4DE0" w:rsidRPr="008E4DE0">
        <w:t xml:space="preserve"> растений имеют общие черты строения: клеточную мембрану, цитоплазму с органоидами, ядро;</w:t>
      </w:r>
    </w:p>
    <w:p w:rsidR="008E4DE0" w:rsidRPr="008E4DE0" w:rsidRDefault="008E4DE0" w:rsidP="000128DB">
      <w:pPr>
        <w:jc w:val="both"/>
      </w:pPr>
      <w:r w:rsidRPr="008E4DE0">
        <w:t>2.У растительной клетки имеются клеточная стенка, вакуоли с клеточным соком и пластиды;</w:t>
      </w:r>
    </w:p>
    <w:p w:rsidR="008E4DE0" w:rsidRPr="008E4DE0" w:rsidRDefault="008E4DE0" w:rsidP="000128DB">
      <w:pPr>
        <w:jc w:val="both"/>
      </w:pPr>
      <w:r w:rsidRPr="008E4DE0">
        <w:t xml:space="preserve">3.Каждая часть клетки имеет свои особенности в связи с </w:t>
      </w:r>
      <w:r w:rsidR="00022914">
        <w:t>выполняемыми функциями</w:t>
      </w:r>
      <w:proofErr w:type="gramStart"/>
      <w:r w:rsidR="00022914">
        <w:t>.</w:t>
      </w:r>
      <w:proofErr w:type="gramEnd"/>
      <w:r w:rsidR="00022914">
        <w:t xml:space="preserve"> (</w:t>
      </w:r>
      <w:r w:rsidRPr="008E4DE0">
        <w:t xml:space="preserve"> </w:t>
      </w:r>
      <w:proofErr w:type="gramStart"/>
      <w:r w:rsidRPr="008E4DE0">
        <w:t>з</w:t>
      </w:r>
      <w:proofErr w:type="gramEnd"/>
      <w:r w:rsidRPr="008E4DE0">
        <w:t>аписать в тетрадь, если будет время)</w:t>
      </w:r>
    </w:p>
    <w:p w:rsidR="008E4DE0" w:rsidRPr="008E4DE0" w:rsidRDefault="008E4DE0" w:rsidP="000128DB">
      <w:pPr>
        <w:jc w:val="both"/>
      </w:pPr>
      <w:r w:rsidRPr="008E4DE0">
        <w:rPr>
          <w:b/>
          <w:bCs/>
        </w:rPr>
        <w:t>Рефлексия.</w:t>
      </w:r>
    </w:p>
    <w:p w:rsidR="008E4DE0" w:rsidRPr="008E4DE0" w:rsidRDefault="00CD379F" w:rsidP="000128DB">
      <w:pPr>
        <w:jc w:val="both"/>
      </w:pPr>
      <w:r>
        <w:t>М</w:t>
      </w:r>
      <w:r w:rsidR="008E4DE0" w:rsidRPr="008E4DE0">
        <w:t>ораль</w:t>
      </w:r>
      <w:proofErr w:type="gramStart"/>
      <w:r w:rsidR="008E4DE0" w:rsidRPr="008E4DE0">
        <w:t xml:space="preserve"> </w:t>
      </w:r>
      <w:r w:rsidR="008E4DE0" w:rsidRPr="00022914">
        <w:rPr>
          <w:b/>
        </w:rPr>
        <w:t>,</w:t>
      </w:r>
      <w:proofErr w:type="gramEnd"/>
      <w:r w:rsidR="008E4DE0" w:rsidRPr="008E4DE0">
        <w:t xml:space="preserve"> что в любом деле нам первый помощник – знание. А еще</w:t>
      </w:r>
      <w:proofErr w:type="gramStart"/>
      <w:r w:rsidR="008E4DE0" w:rsidRPr="008E4DE0">
        <w:t xml:space="preserve"> </w:t>
      </w:r>
      <w:r>
        <w:t>,</w:t>
      </w:r>
      <w:proofErr w:type="gramEnd"/>
      <w:r>
        <w:t xml:space="preserve"> </w:t>
      </w:r>
      <w:r w:rsidR="008E4DE0" w:rsidRPr="008E4DE0">
        <w:t xml:space="preserve">какие вы знаете другие подобные пословицы? </w:t>
      </w:r>
      <w:r>
        <w:rPr>
          <w:b/>
          <w:bCs/>
        </w:rPr>
        <w:t>Ученье свет, а не учень</w:t>
      </w:r>
      <w:r w:rsidR="008E4DE0" w:rsidRPr="008E4DE0">
        <w:rPr>
          <w:b/>
          <w:bCs/>
        </w:rPr>
        <w:t>е тьма</w:t>
      </w:r>
      <w:r w:rsidR="008E4DE0" w:rsidRPr="008E4DE0">
        <w:t xml:space="preserve">. </w:t>
      </w:r>
      <w:r w:rsidR="008E4DE0" w:rsidRPr="008E4DE0">
        <w:rPr>
          <w:b/>
          <w:bCs/>
        </w:rPr>
        <w:t>Труд при ученье скучен, да плод от чтенья вкусен.</w:t>
      </w:r>
      <w:r w:rsidR="008E4DE0" w:rsidRPr="008E4DE0">
        <w:t> </w:t>
      </w:r>
      <w:r w:rsidR="008E4DE0" w:rsidRPr="008E4DE0">
        <w:rPr>
          <w:b/>
          <w:bCs/>
        </w:rPr>
        <w:t>Ученью — время, игре — час</w:t>
      </w:r>
      <w:r>
        <w:rPr>
          <w:b/>
          <w:bCs/>
        </w:rPr>
        <w:t>.</w:t>
      </w:r>
      <w:r w:rsidR="008E4DE0" w:rsidRPr="008E4DE0">
        <w:t xml:space="preserve"> </w:t>
      </w:r>
      <w:r w:rsidR="008E4DE0" w:rsidRPr="008E4DE0">
        <w:rPr>
          <w:b/>
          <w:bCs/>
        </w:rPr>
        <w:t>Учиться всегда пригодится.</w:t>
      </w:r>
      <w:r w:rsidR="008E4DE0" w:rsidRPr="008E4DE0">
        <w:t> </w:t>
      </w:r>
      <w:r w:rsidR="008E4DE0" w:rsidRPr="008E4DE0">
        <w:rPr>
          <w:b/>
          <w:bCs/>
        </w:rPr>
        <w:t>Ученье — путь к уменью.</w:t>
      </w:r>
    </w:p>
    <w:p w:rsidR="008E4DE0" w:rsidRPr="008E4DE0" w:rsidRDefault="008E4DE0" w:rsidP="000128DB">
      <w:pPr>
        <w:jc w:val="both"/>
      </w:pPr>
      <w:r w:rsidRPr="008E4DE0">
        <w:t>Молодцы! Вам понравился сегодняшний урок? А что больше всего?</w:t>
      </w:r>
    </w:p>
    <w:p w:rsidR="008E4DE0" w:rsidRPr="008E4DE0" w:rsidRDefault="00CD379F" w:rsidP="000128DB">
      <w:pPr>
        <w:jc w:val="both"/>
      </w:pPr>
      <w:r>
        <w:rPr>
          <w:b/>
          <w:bCs/>
        </w:rPr>
        <w:lastRenderedPageBreak/>
        <w:t xml:space="preserve">IV </w:t>
      </w:r>
      <w:r w:rsidR="008E4DE0" w:rsidRPr="008E4DE0">
        <w:rPr>
          <w:b/>
          <w:bCs/>
        </w:rPr>
        <w:t xml:space="preserve"> Выставление оценок и дом</w:t>
      </w:r>
      <w:proofErr w:type="gramStart"/>
      <w:r w:rsidR="008E4DE0" w:rsidRPr="008E4DE0">
        <w:rPr>
          <w:b/>
          <w:bCs/>
        </w:rPr>
        <w:t>.</w:t>
      </w:r>
      <w:proofErr w:type="gramEnd"/>
      <w:r w:rsidR="008E4DE0" w:rsidRPr="008E4DE0">
        <w:rPr>
          <w:b/>
          <w:bCs/>
        </w:rPr>
        <w:t xml:space="preserve"> </w:t>
      </w:r>
      <w:proofErr w:type="gramStart"/>
      <w:r w:rsidR="008E4DE0" w:rsidRPr="008E4DE0">
        <w:rPr>
          <w:b/>
          <w:bCs/>
        </w:rPr>
        <w:t>з</w:t>
      </w:r>
      <w:proofErr w:type="gramEnd"/>
      <w:r w:rsidR="008E4DE0" w:rsidRPr="008E4DE0">
        <w:rPr>
          <w:b/>
          <w:bCs/>
        </w:rPr>
        <w:t>адание.</w:t>
      </w:r>
    </w:p>
    <w:p w:rsidR="008E4DE0" w:rsidRPr="008E4DE0" w:rsidRDefault="008E4DE0" w:rsidP="000128DB">
      <w:pPr>
        <w:jc w:val="both"/>
      </w:pPr>
      <w:r w:rsidRPr="008E4DE0">
        <w:t>А теперь запишите домашнее задание</w:t>
      </w:r>
    </w:p>
    <w:p w:rsidR="008E4DE0" w:rsidRPr="008E4DE0" w:rsidRDefault="00CD379F" w:rsidP="000128DB">
      <w:pPr>
        <w:jc w:val="both"/>
      </w:pPr>
      <w:r>
        <w:t xml:space="preserve"> Н</w:t>
      </w:r>
      <w:r w:rsidR="008E4DE0" w:rsidRPr="008E4DE0">
        <w:t>арисовать «портреты» животной и растительной клеток.</w:t>
      </w:r>
    </w:p>
    <w:p w:rsidR="008E4DE0" w:rsidRPr="008E4DE0" w:rsidRDefault="008E4DE0" w:rsidP="000128DB">
      <w:pPr>
        <w:jc w:val="both"/>
      </w:pPr>
    </w:p>
    <w:p w:rsidR="008E4DE0" w:rsidRPr="008E4DE0" w:rsidRDefault="008E4DE0" w:rsidP="000128DB">
      <w:pPr>
        <w:jc w:val="both"/>
      </w:pPr>
    </w:p>
    <w:p w:rsidR="00A61C8A" w:rsidRDefault="00A61C8A" w:rsidP="000128DB">
      <w:pPr>
        <w:jc w:val="both"/>
      </w:pPr>
    </w:p>
    <w:sectPr w:rsidR="00A6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2162"/>
    <w:multiLevelType w:val="multilevel"/>
    <w:tmpl w:val="CD70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43565"/>
    <w:multiLevelType w:val="multilevel"/>
    <w:tmpl w:val="66E8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D7957"/>
    <w:multiLevelType w:val="multilevel"/>
    <w:tmpl w:val="A350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E0"/>
    <w:rsid w:val="00012021"/>
    <w:rsid w:val="000128DB"/>
    <w:rsid w:val="00022914"/>
    <w:rsid w:val="0011756C"/>
    <w:rsid w:val="001B139D"/>
    <w:rsid w:val="003B495B"/>
    <w:rsid w:val="004B34ED"/>
    <w:rsid w:val="005D2CF2"/>
    <w:rsid w:val="006F2AEA"/>
    <w:rsid w:val="008E4DE0"/>
    <w:rsid w:val="009F2ED4"/>
    <w:rsid w:val="00A61C8A"/>
    <w:rsid w:val="00C440B3"/>
    <w:rsid w:val="00CD379F"/>
    <w:rsid w:val="00CF097C"/>
    <w:rsid w:val="00CF5899"/>
    <w:rsid w:val="00D032F8"/>
    <w:rsid w:val="00EA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DA7A-DA04-4156-A4AF-281643A2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2015-11-18T09:10:00Z</dcterms:created>
  <dcterms:modified xsi:type="dcterms:W3CDTF">2015-11-19T09:19:00Z</dcterms:modified>
</cp:coreProperties>
</file>