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CE3" w:rsidRDefault="00D01CE3" w:rsidP="00D01CE3">
      <w:pPr>
        <w:jc w:val="center"/>
        <w:rPr>
          <w:rFonts w:ascii="Times New Roman" w:hAnsi="Times New Roman" w:cs="Times New Roman"/>
          <w:color w:val="231F20"/>
          <w:sz w:val="28"/>
          <w:szCs w:val="18"/>
          <w:u w:val="single"/>
          <w:shd w:val="clear" w:color="auto" w:fill="EFEBE0"/>
        </w:rPr>
      </w:pPr>
      <w:r>
        <w:rPr>
          <w:rFonts w:ascii="Times New Roman" w:hAnsi="Times New Roman" w:cs="Times New Roman"/>
          <w:color w:val="231F20"/>
          <w:sz w:val="28"/>
          <w:szCs w:val="18"/>
          <w:u w:val="single"/>
          <w:shd w:val="clear" w:color="auto" w:fill="EFEBE0"/>
        </w:rPr>
        <w:t>Памятка для родителей!!! (1)</w:t>
      </w:r>
    </w:p>
    <w:p w:rsidR="00D01CE3" w:rsidRDefault="00D01CE3">
      <w:pPr>
        <w:rPr>
          <w:rFonts w:ascii="Times New Roman" w:hAnsi="Times New Roman" w:cs="Times New Roman"/>
          <w:color w:val="231F20"/>
          <w:sz w:val="28"/>
          <w:szCs w:val="18"/>
          <w:u w:val="single"/>
          <w:shd w:val="clear" w:color="auto" w:fill="EFEBE0"/>
        </w:rPr>
      </w:pPr>
    </w:p>
    <w:p w:rsidR="00D01CE3" w:rsidRDefault="00D01CE3" w:rsidP="00D01CE3">
      <w:pPr>
        <w:jc w:val="center"/>
        <w:rPr>
          <w:rFonts w:ascii="Times New Roman" w:hAnsi="Times New Roman" w:cs="Times New Roman"/>
          <w:b/>
          <w:color w:val="231F20"/>
          <w:sz w:val="28"/>
          <w:szCs w:val="18"/>
          <w:shd w:val="clear" w:color="auto" w:fill="EFEBE0"/>
        </w:rPr>
      </w:pPr>
      <w:r w:rsidRPr="00D01CE3">
        <w:rPr>
          <w:rFonts w:ascii="Times New Roman" w:hAnsi="Times New Roman" w:cs="Times New Roman"/>
          <w:b/>
          <w:color w:val="231F20"/>
          <w:sz w:val="28"/>
          <w:szCs w:val="18"/>
          <w:shd w:val="clear" w:color="auto" w:fill="EFEBE0"/>
        </w:rPr>
        <w:t xml:space="preserve">Распространенные ошибки в мотивации </w:t>
      </w:r>
    </w:p>
    <w:p w:rsidR="00D01CE3" w:rsidRPr="00D01CE3" w:rsidRDefault="00D01CE3" w:rsidP="00D01CE3">
      <w:pPr>
        <w:jc w:val="center"/>
        <w:rPr>
          <w:rFonts w:ascii="Times New Roman" w:hAnsi="Times New Roman" w:cs="Times New Roman"/>
          <w:b/>
          <w:color w:val="231F20"/>
          <w:sz w:val="28"/>
          <w:szCs w:val="18"/>
          <w:shd w:val="clear" w:color="auto" w:fill="EFEBE0"/>
        </w:rPr>
      </w:pPr>
      <w:r w:rsidRPr="00D01CE3">
        <w:rPr>
          <w:rFonts w:ascii="Times New Roman" w:hAnsi="Times New Roman" w:cs="Times New Roman"/>
          <w:b/>
          <w:color w:val="231F20"/>
          <w:sz w:val="28"/>
          <w:szCs w:val="18"/>
          <w:shd w:val="clear" w:color="auto" w:fill="EFEBE0"/>
        </w:rPr>
        <w:t>для изучения английского языка</w:t>
      </w:r>
    </w:p>
    <w:p w:rsidR="00D01CE3" w:rsidRDefault="00D01CE3">
      <w:pPr>
        <w:rPr>
          <w:rFonts w:ascii="Times New Roman" w:hAnsi="Times New Roman" w:cs="Times New Roman"/>
          <w:color w:val="231F20"/>
          <w:sz w:val="28"/>
          <w:szCs w:val="18"/>
          <w:shd w:val="clear" w:color="auto" w:fill="EFEBE0"/>
        </w:rPr>
      </w:pPr>
      <w:r w:rsidRPr="00D01CE3">
        <w:rPr>
          <w:rFonts w:ascii="Times New Roman" w:hAnsi="Times New Roman" w:cs="Times New Roman"/>
          <w:color w:val="231F20"/>
          <w:sz w:val="28"/>
          <w:szCs w:val="18"/>
          <w:shd w:val="clear" w:color="auto" w:fill="EFEBE0"/>
        </w:rPr>
        <w:t>1. Негативное отношение к английскому и учителю</w:t>
      </w:r>
      <w:r>
        <w:rPr>
          <w:rFonts w:ascii="Times New Roman" w:hAnsi="Times New Roman" w:cs="Times New Roman"/>
          <w:color w:val="231F20"/>
          <w:sz w:val="28"/>
          <w:szCs w:val="18"/>
          <w:shd w:val="clear" w:color="auto" w:fill="EFEBE0"/>
        </w:rPr>
        <w:t xml:space="preserve">. </w:t>
      </w:r>
      <w:r w:rsidRPr="00D01CE3">
        <w:rPr>
          <w:rFonts w:ascii="Times New Roman" w:hAnsi="Times New Roman" w:cs="Times New Roman"/>
          <w:color w:val="231F20"/>
          <w:sz w:val="28"/>
          <w:szCs w:val="18"/>
          <w:shd w:val="clear" w:color="auto" w:fill="EFEBE0"/>
        </w:rPr>
        <w:t xml:space="preserve"> Для детей авторитет родителей — значимая вещь, способная творить чудеса или отбить желание что-либо изучать. Вспомните, что вы говорите об английском и учителе английского. Считаете, что учить язык безумно увлекательно, а педагог — отличный наставник? Ребенок будет думать аналогично. Но он не захочет учить английский, если мама или папа говорят, что «чудесно живут и без знания иностранного языка». Дети подражают родителям, стремятся во всем быть похожими на них. Если ваш ученик не хочет учиться потому, что желает быть «как родители», надо исправлять ситуацию. Исправляем ошибку: Не нужно резко менять негатив на позитив, ребенок легко почувствует ложь, и вы потеряете самое ценное — его доверие. </w:t>
      </w:r>
      <w:proofErr w:type="gramStart"/>
      <w:r w:rsidRPr="00D01CE3">
        <w:rPr>
          <w:rFonts w:ascii="Times New Roman" w:hAnsi="Times New Roman" w:cs="Times New Roman"/>
          <w:color w:val="231F20"/>
          <w:sz w:val="28"/>
          <w:szCs w:val="18"/>
          <w:shd w:val="clear" w:color="auto" w:fill="EFEBE0"/>
        </w:rPr>
        <w:t>Лучше сказать</w:t>
      </w:r>
      <w:proofErr w:type="gramEnd"/>
      <w:r w:rsidRPr="00D01CE3">
        <w:rPr>
          <w:rFonts w:ascii="Times New Roman" w:hAnsi="Times New Roman" w:cs="Times New Roman"/>
          <w:color w:val="231F20"/>
          <w:sz w:val="28"/>
          <w:szCs w:val="18"/>
          <w:shd w:val="clear" w:color="auto" w:fill="EFEBE0"/>
        </w:rPr>
        <w:t xml:space="preserve">: «Да, я действительно обхожусь без знания английского, но сейчас столько новых интересных профессий, в которых без знания языка делать нечего. А еще мне некомфортно за границей: я не понимаю иностранцев. Знание языка откроет тебе столько возможностей (уточните, каких именно в зависимости от интересов ребенка)». </w:t>
      </w:r>
    </w:p>
    <w:p w:rsidR="00D01CE3" w:rsidRDefault="00D01CE3">
      <w:pPr>
        <w:rPr>
          <w:rFonts w:ascii="Times New Roman" w:hAnsi="Times New Roman" w:cs="Times New Roman"/>
          <w:color w:val="231F20"/>
          <w:sz w:val="28"/>
          <w:szCs w:val="18"/>
          <w:shd w:val="clear" w:color="auto" w:fill="EFEBE0"/>
        </w:rPr>
      </w:pPr>
      <w:r w:rsidRPr="00D01CE3">
        <w:rPr>
          <w:rFonts w:ascii="Times New Roman" w:hAnsi="Times New Roman" w:cs="Times New Roman"/>
          <w:color w:val="231F20"/>
          <w:sz w:val="28"/>
          <w:szCs w:val="18"/>
          <w:shd w:val="clear" w:color="auto" w:fill="EFEBE0"/>
        </w:rPr>
        <w:t>2. Неправильные цели</w:t>
      </w:r>
      <w:r>
        <w:rPr>
          <w:rFonts w:ascii="Times New Roman" w:hAnsi="Times New Roman" w:cs="Times New Roman"/>
          <w:color w:val="231F20"/>
          <w:sz w:val="28"/>
          <w:szCs w:val="18"/>
          <w:shd w:val="clear" w:color="auto" w:fill="EFEBE0"/>
        </w:rPr>
        <w:t>.</w:t>
      </w:r>
      <w:r w:rsidRPr="00D01CE3">
        <w:rPr>
          <w:rFonts w:ascii="Times New Roman" w:hAnsi="Times New Roman" w:cs="Times New Roman"/>
          <w:color w:val="231F20"/>
          <w:sz w:val="28"/>
          <w:szCs w:val="18"/>
          <w:shd w:val="clear" w:color="auto" w:fill="EFEBE0"/>
        </w:rPr>
        <w:t xml:space="preserve"> Постановка целей — первый важный шаг, который вам нужно сделать вместе с ребенком. Часто родители говорят: «Будешь знать английский, сможешь стать успешным менеджером или супервайзером. Сможешь работать в престижной компании». Отличная цель... для старшеклассника. А что, если ребенку всего 7-10 лет? Хочет ли он работать менеджером? Понимает ли загадочное слово «супервайзер»? Кто эти люди, и почему он должен желать работать в престижной компании? Может, ребенок в этом возрасте хочет продавать мороженое или выступать в цирке. Не торопите детство. Исправляем ошибку: Не стоит рассказывать о том, как хорошо быть топ-менеджером, иметь высокую зарплату и т. п. Давайте поставим более достижимую и привлекательную для ребенка цель. Например, можно будет смотреть интереснейшие мультики на английском языке, читать самые новые сказки, которые еще не скоро переведут на русский язык. Если позволяют финансы, пообещайте ребенку поездку за границу, в языковой лагерь. Подросткам можно сказать, что они смогут понимать, о чем поет популярный исполнитель, смотреть интервью с любимым актером, трансляции международных соревнований, найти друзей по переписке из США и стран Европы и т. п. Найдите то, что действительно </w:t>
      </w:r>
      <w:r w:rsidRPr="00D01CE3">
        <w:rPr>
          <w:rFonts w:ascii="Times New Roman" w:hAnsi="Times New Roman" w:cs="Times New Roman"/>
          <w:color w:val="231F20"/>
          <w:sz w:val="28"/>
          <w:szCs w:val="18"/>
          <w:shd w:val="clear" w:color="auto" w:fill="EFEBE0"/>
        </w:rPr>
        <w:lastRenderedPageBreak/>
        <w:t xml:space="preserve">интересно школьнику на данный момент. При выборе цели ориентируйтесь на сегодняшние интересы ребенка, а не на далекие размытые перспективы. </w:t>
      </w:r>
    </w:p>
    <w:p w:rsidR="00D01CE3" w:rsidRDefault="00D01CE3">
      <w:pPr>
        <w:rPr>
          <w:rFonts w:ascii="Times New Roman" w:hAnsi="Times New Roman" w:cs="Times New Roman"/>
          <w:color w:val="231F20"/>
          <w:sz w:val="28"/>
          <w:szCs w:val="18"/>
          <w:shd w:val="clear" w:color="auto" w:fill="EFEBE0"/>
        </w:rPr>
      </w:pPr>
      <w:r w:rsidRPr="00D01CE3">
        <w:rPr>
          <w:rFonts w:ascii="Times New Roman" w:hAnsi="Times New Roman" w:cs="Times New Roman"/>
          <w:color w:val="231F20"/>
          <w:sz w:val="28"/>
          <w:szCs w:val="18"/>
          <w:shd w:val="clear" w:color="auto" w:fill="EFEBE0"/>
        </w:rPr>
        <w:t>3. Неверная мотивация</w:t>
      </w:r>
      <w:r>
        <w:rPr>
          <w:rFonts w:ascii="Times New Roman" w:hAnsi="Times New Roman" w:cs="Times New Roman"/>
          <w:color w:val="231F20"/>
          <w:sz w:val="28"/>
          <w:szCs w:val="18"/>
          <w:shd w:val="clear" w:color="auto" w:fill="EFEBE0"/>
        </w:rPr>
        <w:t>.</w:t>
      </w:r>
      <w:r w:rsidRPr="00D01CE3">
        <w:rPr>
          <w:rFonts w:ascii="Times New Roman" w:hAnsi="Times New Roman" w:cs="Times New Roman"/>
          <w:color w:val="231F20"/>
          <w:sz w:val="28"/>
          <w:szCs w:val="18"/>
          <w:shd w:val="clear" w:color="auto" w:fill="EFEBE0"/>
        </w:rPr>
        <w:t xml:space="preserve"> Некоторые родители запугивают ребенка вместо того, чтобы рассказать ему, как полезно и здорово учить английский. Возможные реплики: «Не будешь учиться, станешь дворником!», «Ты что, хочешь казаться всем самым глупым?». Да, не всегда дети ведут себя хорошо, но разве негативные эмоции способны мотивировать их?! Исправляем ошибку: Как уже было сказано, акцентируйте внимание не на отрицательных, а на положительных сторонах вопроса. «Ты легко выучишь урок. Ты же у меня самый умный!». Именно после таких слов маленький ученик почувствует себя способным и примется грызть гранит науки с новыми силами.</w:t>
      </w:r>
    </w:p>
    <w:p w:rsidR="00D01CE3" w:rsidRDefault="00D01CE3">
      <w:pPr>
        <w:rPr>
          <w:rFonts w:ascii="Times New Roman" w:hAnsi="Times New Roman" w:cs="Times New Roman"/>
          <w:color w:val="231F20"/>
          <w:sz w:val="28"/>
          <w:szCs w:val="18"/>
          <w:shd w:val="clear" w:color="auto" w:fill="EFEBE0"/>
        </w:rPr>
      </w:pPr>
      <w:r w:rsidRPr="00D01CE3">
        <w:rPr>
          <w:rFonts w:ascii="Times New Roman" w:hAnsi="Times New Roman" w:cs="Times New Roman"/>
          <w:color w:val="231F20"/>
          <w:sz w:val="28"/>
          <w:szCs w:val="18"/>
          <w:shd w:val="clear" w:color="auto" w:fill="EFEBE0"/>
        </w:rPr>
        <w:t xml:space="preserve"> 4. Нежелание понять </w:t>
      </w:r>
      <w:proofErr w:type="gramStart"/>
      <w:r w:rsidRPr="00D01CE3">
        <w:rPr>
          <w:rFonts w:ascii="Times New Roman" w:hAnsi="Times New Roman" w:cs="Times New Roman"/>
          <w:color w:val="231F20"/>
          <w:sz w:val="28"/>
          <w:szCs w:val="18"/>
          <w:shd w:val="clear" w:color="auto" w:fill="EFEBE0"/>
        </w:rPr>
        <w:t xml:space="preserve">ребенка </w:t>
      </w:r>
      <w:r>
        <w:rPr>
          <w:rFonts w:ascii="Times New Roman" w:hAnsi="Times New Roman" w:cs="Times New Roman"/>
          <w:color w:val="231F20"/>
          <w:sz w:val="28"/>
          <w:szCs w:val="18"/>
          <w:shd w:val="clear" w:color="auto" w:fill="EFEBE0"/>
        </w:rPr>
        <w:t>.</w:t>
      </w:r>
      <w:proofErr w:type="gramEnd"/>
      <w:r>
        <w:rPr>
          <w:rFonts w:ascii="Times New Roman" w:hAnsi="Times New Roman" w:cs="Times New Roman"/>
          <w:color w:val="231F20"/>
          <w:sz w:val="28"/>
          <w:szCs w:val="18"/>
          <w:shd w:val="clear" w:color="auto" w:fill="EFEBE0"/>
        </w:rPr>
        <w:t xml:space="preserve"> </w:t>
      </w:r>
      <w:r w:rsidRPr="00D01CE3">
        <w:rPr>
          <w:rFonts w:ascii="Times New Roman" w:hAnsi="Times New Roman" w:cs="Times New Roman"/>
          <w:color w:val="231F20"/>
          <w:sz w:val="28"/>
          <w:szCs w:val="18"/>
          <w:shd w:val="clear" w:color="auto" w:fill="EFEBE0"/>
        </w:rPr>
        <w:t xml:space="preserve">Считаете, что ребенок обязан учиться «на отлично», не должен допускать ошибки? Стремление к совершенству не всегда оправданно. Не нужно ругать ребенка за промахи, лучше попытайтесь узнать, что послужило причиной ошибки. Возможно, он не понял какое-то правило, но стесняется попросить учителя объяснить его? Может быть, плохо себя чувствовал во время контрольной? А может, перенервничал, боясь совершить оплошность? Исправляем ошибку: Не всегда промахи в обучении — вина ребенка. Постарайтесь вспомнить себя в его возрасте, все мы совершали ошибки. Но это не помешало нам вырасти успешными и умными людьми. После того, как выяснили причину неудачи, постарайтесь устранить ее. Не забывайте хвалить детей даже за небольшие победы, ведь успех складывается как раз из таких маленьких «кирпичиков». Вот увидите, ребенок станет старательным и внимательным, получать похвалу так приятно! </w:t>
      </w:r>
    </w:p>
    <w:p w:rsidR="00D01CE3" w:rsidRDefault="00D01CE3">
      <w:pPr>
        <w:rPr>
          <w:rFonts w:ascii="Times New Roman" w:hAnsi="Times New Roman" w:cs="Times New Roman"/>
          <w:color w:val="231F20"/>
          <w:sz w:val="28"/>
          <w:szCs w:val="18"/>
          <w:shd w:val="clear" w:color="auto" w:fill="EFEBE0"/>
        </w:rPr>
      </w:pPr>
      <w:r w:rsidRPr="00D01CE3">
        <w:rPr>
          <w:rFonts w:ascii="Times New Roman" w:hAnsi="Times New Roman" w:cs="Times New Roman"/>
          <w:color w:val="231F20"/>
          <w:sz w:val="28"/>
          <w:szCs w:val="18"/>
          <w:shd w:val="clear" w:color="auto" w:fill="EFEBE0"/>
        </w:rPr>
        <w:t xml:space="preserve">5. Сравнение с другими детьми. Помните популярное высказывание о том, что не нужно сравнивать себя с другими, лучше сравнивать себя с собой в прошлом? Пусть это станет вашим девизом. Не забывайте отмечать успехи ребенка, говорите: «Ты сегодня выучил на два слова больше, чем вчера, молодец!». Ребенок стал чаще делать ошибки? И здесь можно избежать критики, лучше сказать: «Неделю назад ты делал меньше ошибок, ты можешь хорошо учиться! Тебе что-то непонятно, я могу помочь?». Так ребенок не будет чувствовать себя глупо или некомфортно, скорее, проникнется убеждением в том, что он все может. Уверенность в собственных силах — лучший помощник в обучении. </w:t>
      </w:r>
    </w:p>
    <w:p w:rsidR="00D01CE3" w:rsidRDefault="00D01CE3">
      <w:pPr>
        <w:rPr>
          <w:rFonts w:ascii="Times New Roman" w:hAnsi="Times New Roman" w:cs="Times New Roman"/>
          <w:color w:val="231F20"/>
          <w:sz w:val="28"/>
          <w:szCs w:val="18"/>
          <w:shd w:val="clear" w:color="auto" w:fill="EFEBE0"/>
        </w:rPr>
      </w:pPr>
    </w:p>
    <w:p w:rsidR="00D01CE3" w:rsidRDefault="00D01CE3">
      <w:pPr>
        <w:rPr>
          <w:rFonts w:ascii="Times New Roman" w:hAnsi="Times New Roman" w:cs="Times New Roman"/>
          <w:color w:val="231F20"/>
          <w:sz w:val="28"/>
          <w:szCs w:val="18"/>
          <w:shd w:val="clear" w:color="auto" w:fill="EFEBE0"/>
        </w:rPr>
      </w:pPr>
    </w:p>
    <w:p w:rsidR="00D01CE3" w:rsidRDefault="00D01CE3">
      <w:pPr>
        <w:rPr>
          <w:rFonts w:ascii="Times New Roman" w:hAnsi="Times New Roman" w:cs="Times New Roman"/>
          <w:color w:val="231F20"/>
          <w:sz w:val="28"/>
          <w:szCs w:val="18"/>
          <w:shd w:val="clear" w:color="auto" w:fill="EFEBE0"/>
        </w:rPr>
      </w:pPr>
      <w:bookmarkStart w:id="0" w:name="_GoBack"/>
      <w:bookmarkEnd w:id="0"/>
    </w:p>
    <w:sectPr w:rsidR="00D01C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91"/>
    <w:rsid w:val="003E62A8"/>
    <w:rsid w:val="0046390A"/>
    <w:rsid w:val="00583191"/>
    <w:rsid w:val="00C257CA"/>
    <w:rsid w:val="00D01CE3"/>
    <w:rsid w:val="00D91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3ACC6-4144-4F07-84A1-0328A64C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pyright-span">
    <w:name w:val="copyright-span"/>
    <w:basedOn w:val="a0"/>
    <w:rsid w:val="00D01CE3"/>
  </w:style>
  <w:style w:type="character" w:customStyle="1" w:styleId="apple-converted-space">
    <w:name w:val="apple-converted-space"/>
    <w:basedOn w:val="a0"/>
    <w:rsid w:val="00D01CE3"/>
  </w:style>
  <w:style w:type="character" w:styleId="a3">
    <w:name w:val="Hyperlink"/>
    <w:basedOn w:val="a0"/>
    <w:uiPriority w:val="99"/>
    <w:semiHidden/>
    <w:unhideWhenUsed/>
    <w:rsid w:val="00D01CE3"/>
    <w:rPr>
      <w:color w:val="0000FF"/>
      <w:u w:val="single"/>
    </w:rPr>
  </w:style>
  <w:style w:type="paragraph" w:styleId="a4">
    <w:name w:val="List Paragraph"/>
    <w:basedOn w:val="a"/>
    <w:uiPriority w:val="34"/>
    <w:qFormat/>
    <w:rsid w:val="00D01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708</Words>
  <Characters>4040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Тогаев</dc:creator>
  <cp:keywords/>
  <dc:description/>
  <cp:lastModifiedBy>Александр Тогаев</cp:lastModifiedBy>
  <cp:revision>7</cp:revision>
  <dcterms:created xsi:type="dcterms:W3CDTF">2015-11-19T19:19:00Z</dcterms:created>
  <dcterms:modified xsi:type="dcterms:W3CDTF">2015-11-19T19:40:00Z</dcterms:modified>
</cp:coreProperties>
</file>