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901ED6">
        <w:rPr>
          <w:rFonts w:ascii="Times New Roman" w:eastAsia="Calibri" w:hAnsi="Times New Roman" w:cs="Times New Roman"/>
          <w:sz w:val="28"/>
          <w:szCs w:val="26"/>
        </w:rPr>
        <w:t xml:space="preserve">муниципальное бюджетное дошкольное образовательное учреждение детский сад </w:t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901ED6">
        <w:rPr>
          <w:rFonts w:ascii="Times New Roman" w:eastAsia="Calibri" w:hAnsi="Times New Roman" w:cs="Times New Roman"/>
          <w:sz w:val="28"/>
          <w:szCs w:val="26"/>
        </w:rPr>
        <w:t>компенсирующего вида «Тополёк» (МБДОУ д/с «Тополёк»)</w:t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26"/>
        </w:rPr>
      </w:pPr>
      <w:r w:rsidRPr="00901ED6">
        <w:rPr>
          <w:rFonts w:ascii="Times New Roman" w:eastAsia="Calibri" w:hAnsi="Times New Roman" w:cs="Times New Roman"/>
          <w:b/>
          <w:sz w:val="56"/>
          <w:szCs w:val="26"/>
        </w:rPr>
        <w:t xml:space="preserve">ПАСПОРТ </w:t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  <w:r w:rsidRPr="00901ED6">
        <w:rPr>
          <w:rFonts w:ascii="Times New Roman" w:eastAsia="Calibri" w:hAnsi="Times New Roman" w:cs="Times New Roman"/>
          <w:b/>
          <w:sz w:val="48"/>
          <w:szCs w:val="26"/>
        </w:rPr>
        <w:t>образовательного проекта</w:t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  <w:r w:rsidRPr="00901ED6">
        <w:rPr>
          <w:rFonts w:ascii="Times New Roman" w:eastAsia="Calibri" w:hAnsi="Times New Roman" w:cs="Times New Roman"/>
          <w:b/>
          <w:sz w:val="48"/>
          <w:szCs w:val="26"/>
        </w:rPr>
        <w:t>«</w:t>
      </w:r>
      <w:r>
        <w:rPr>
          <w:rFonts w:ascii="Times New Roman" w:eastAsia="Calibri" w:hAnsi="Times New Roman" w:cs="Times New Roman"/>
          <w:b/>
          <w:sz w:val="48"/>
          <w:szCs w:val="26"/>
        </w:rPr>
        <w:t>Волшебный мир книг</w:t>
      </w:r>
      <w:r w:rsidRPr="00901ED6">
        <w:rPr>
          <w:rFonts w:ascii="Times New Roman" w:eastAsia="Calibri" w:hAnsi="Times New Roman" w:cs="Times New Roman"/>
          <w:b/>
          <w:sz w:val="48"/>
          <w:szCs w:val="26"/>
        </w:rPr>
        <w:t>»</w:t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32"/>
          <w:szCs w:val="26"/>
        </w:rPr>
      </w:pPr>
      <w:r w:rsidRPr="00901ED6">
        <w:rPr>
          <w:rFonts w:ascii="Times New Roman" w:eastAsia="Calibri" w:hAnsi="Times New Roman" w:cs="Times New Roman"/>
          <w:sz w:val="32"/>
          <w:szCs w:val="26"/>
        </w:rPr>
        <w:t xml:space="preserve">                                                                      Автор</w:t>
      </w:r>
      <w:r>
        <w:rPr>
          <w:rFonts w:ascii="Times New Roman" w:eastAsia="Calibri" w:hAnsi="Times New Roman" w:cs="Times New Roman"/>
          <w:sz w:val="32"/>
          <w:szCs w:val="26"/>
        </w:rPr>
        <w:t>ы</w:t>
      </w:r>
      <w:r w:rsidRPr="00901ED6">
        <w:rPr>
          <w:rFonts w:ascii="Times New Roman" w:eastAsia="Calibri" w:hAnsi="Times New Roman" w:cs="Times New Roman"/>
          <w:sz w:val="32"/>
          <w:szCs w:val="26"/>
        </w:rPr>
        <w:t xml:space="preserve"> - воспитатель первой </w:t>
      </w:r>
    </w:p>
    <w:p w:rsidR="00901ED6" w:rsidRPr="00901ED6" w:rsidRDefault="00901ED6" w:rsidP="00901ED6">
      <w:pPr>
        <w:spacing w:after="0"/>
        <w:jc w:val="right"/>
        <w:rPr>
          <w:rFonts w:ascii="Times New Roman" w:eastAsia="Calibri" w:hAnsi="Times New Roman" w:cs="Times New Roman"/>
          <w:sz w:val="32"/>
          <w:szCs w:val="26"/>
        </w:rPr>
      </w:pPr>
      <w:r w:rsidRPr="00901ED6">
        <w:rPr>
          <w:rFonts w:ascii="Times New Roman" w:eastAsia="Calibri" w:hAnsi="Times New Roman" w:cs="Times New Roman"/>
          <w:sz w:val="32"/>
          <w:szCs w:val="26"/>
        </w:rPr>
        <w:t>квалификационной категории</w:t>
      </w:r>
    </w:p>
    <w:p w:rsidR="00901ED6" w:rsidRDefault="005D610D" w:rsidP="00901ED6">
      <w:pPr>
        <w:spacing w:after="0"/>
        <w:jc w:val="center"/>
        <w:rPr>
          <w:rFonts w:ascii="Times New Roman" w:eastAsia="Calibri" w:hAnsi="Times New Roman" w:cs="Times New Roman"/>
          <w:sz w:val="32"/>
          <w:szCs w:val="26"/>
        </w:rPr>
      </w:pPr>
      <w:r>
        <w:rPr>
          <w:rFonts w:ascii="Times New Roman" w:eastAsia="Calibri" w:hAnsi="Times New Roman" w:cs="Times New Roman"/>
          <w:sz w:val="32"/>
          <w:szCs w:val="26"/>
        </w:rPr>
        <w:t xml:space="preserve">                                                      </w:t>
      </w:r>
      <w:r w:rsidR="00901ED6">
        <w:rPr>
          <w:rFonts w:ascii="Times New Roman" w:eastAsia="Calibri" w:hAnsi="Times New Roman" w:cs="Times New Roman"/>
          <w:sz w:val="32"/>
          <w:szCs w:val="26"/>
        </w:rPr>
        <w:t xml:space="preserve">Е.А.Ермилова, </w:t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sz w:val="32"/>
          <w:szCs w:val="26"/>
        </w:rPr>
      </w:pPr>
      <w:r>
        <w:rPr>
          <w:rFonts w:ascii="Times New Roman" w:eastAsia="Calibri" w:hAnsi="Times New Roman" w:cs="Times New Roman"/>
          <w:sz w:val="32"/>
          <w:szCs w:val="26"/>
        </w:rPr>
        <w:t xml:space="preserve">                                                                          воспитатель Н.В.Ковалёва</w:t>
      </w:r>
    </w:p>
    <w:p w:rsidR="00901ED6" w:rsidRPr="00901ED6" w:rsidRDefault="0047004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  <w:r w:rsidRPr="00470046">
        <w:rPr>
          <w:rFonts w:ascii="Calibri" w:eastAsia="Times New Roman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676275</wp:posOffset>
            </wp:positionH>
            <wp:positionV relativeFrom="line">
              <wp:posOffset>384175</wp:posOffset>
            </wp:positionV>
            <wp:extent cx="1752600" cy="2613660"/>
            <wp:effectExtent l="0" t="0" r="0" b="0"/>
            <wp:wrapSquare wrapText="bothSides"/>
            <wp:docPr id="4" name="Рисунок 4" descr="foli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lia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ED6" w:rsidRPr="00901ED6" w:rsidRDefault="00901ED6" w:rsidP="00470046">
      <w:pPr>
        <w:spacing w:after="0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470046" w:rsidP="00470046">
      <w:pPr>
        <w:tabs>
          <w:tab w:val="left" w:pos="1515"/>
        </w:tabs>
        <w:spacing w:after="0"/>
        <w:rPr>
          <w:rFonts w:ascii="Times New Roman" w:eastAsia="Calibri" w:hAnsi="Times New Roman" w:cs="Times New Roman"/>
          <w:b/>
          <w:sz w:val="48"/>
          <w:szCs w:val="26"/>
        </w:rPr>
      </w:pPr>
      <w:r>
        <w:rPr>
          <w:rFonts w:ascii="Times New Roman" w:eastAsia="Calibri" w:hAnsi="Times New Roman" w:cs="Times New Roman"/>
          <w:b/>
          <w:sz w:val="48"/>
          <w:szCs w:val="26"/>
        </w:rPr>
        <w:tab/>
      </w: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26"/>
        </w:rPr>
      </w:pPr>
    </w:p>
    <w:p w:rsidR="00901ED6" w:rsidRPr="00901ED6" w:rsidRDefault="00901ED6" w:rsidP="00901E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E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г. Волгодонск, 2013</w:t>
      </w:r>
    </w:p>
    <w:p w:rsidR="00766ED7" w:rsidRDefault="00766ED7" w:rsidP="00766E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6ED7" w:rsidRDefault="00901ED6" w:rsidP="0076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0046" w:rsidRPr="00470046">
        <w:rPr>
          <w:rFonts w:ascii="Times New Roman" w:eastAsia="Calibri" w:hAnsi="Times New Roman" w:cs="Times New Roman"/>
          <w:sz w:val="24"/>
          <w:szCs w:val="24"/>
        </w:rPr>
        <w:t>творческо-познавательный</w:t>
      </w: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ED6" w:rsidRPr="00901ED6" w:rsidRDefault="00901ED6" w:rsidP="0076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проекта:</w:t>
      </w: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среднесрочный (сентябрь – апрель).                   </w:t>
      </w:r>
    </w:p>
    <w:p w:rsidR="00901ED6" w:rsidRPr="00901ED6" w:rsidRDefault="00901ED6" w:rsidP="0076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старшего дошкольного возраста,  родители,  педагоги.      </w:t>
      </w:r>
    </w:p>
    <w:p w:rsidR="00901ED6" w:rsidRPr="00901ED6" w:rsidRDefault="00901ED6" w:rsidP="00901E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C4B" w:rsidRPr="0045110A" w:rsidRDefault="00901ED6" w:rsidP="008D1C4B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8D1C4B" w:rsidRPr="0045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bookmarkEnd w:id="0"/>
    <w:p w:rsidR="00901ED6" w:rsidRPr="00901ED6" w:rsidRDefault="008D1C4B" w:rsidP="008D1C4B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это память. Нельзя прожить без памяти. Книжная память человечества несовершенна. Но эта главная и, по сути дела, единственная память.</w:t>
      </w:r>
      <w:r w:rsidR="00901ED6" w:rsidRPr="0090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 </w:t>
      </w:r>
    </w:p>
    <w:p w:rsidR="00901ED6" w:rsidRDefault="008D1C4B" w:rsidP="00901ED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Книга – это способ общения, передача мыслей, живых человеческих чувств, возможность услышать друг друга в прошедшем, настоящем и будущем. Соединяя время и пространство, книга связывает человеческие души. Книга сопровождает человека с первых лет его жизни. Она вводит ребёнка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в жизни – в мир человеческих чувств, радостей и страданий, отношений. Побуждений, мыслей, поступков, характеров. Книга учит вглядываться в человека, видеть и понимать его, воспитывает человечность</w:t>
      </w:r>
      <w:r w:rsidR="0002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Прочитанная в детстве она оставляет более сильный след, чем прочитанная в более зрелом возрасте. «О память сердца! Ты сильней рассудка памяти печальной». Эти слова К.Батюшкова имеют  отношение и к вопросам чтения. У ребёнка память сердца. </w:t>
      </w:r>
      <w:proofErr w:type="gramStart"/>
      <w:r w:rsidR="00027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сопереживавшие в детстве могут остаться равнодушными к проблемам века – этическим, экологическим, эстетическим…</w:t>
      </w:r>
      <w:proofErr w:type="gramEnd"/>
    </w:p>
    <w:p w:rsidR="000275BA" w:rsidRPr="00901ED6" w:rsidRDefault="000275BA" w:rsidP="00901ED6">
      <w:pPr>
        <w:spacing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 говорил, что есть талант писателя, а есть талант читателя. Дошкольное детство – пери</w:t>
      </w:r>
      <w:r w:rsidR="006B24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становления читательского таланта, период формирования интереса и потребности в чтении, умения слушать, слышать и понимать художественный текст</w:t>
      </w:r>
      <w:r w:rsidR="00AC0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фундаментом для воспитания будущего талантливого читателя, литературно образованного человека.</w:t>
      </w:r>
    </w:p>
    <w:p w:rsidR="00AC0520" w:rsidRDefault="00AC0520" w:rsidP="00AC0520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ED6" w:rsidRPr="00901ED6" w:rsidRDefault="00AC0520" w:rsidP="00AC0520">
      <w:pPr>
        <w:spacing w:after="0" w:line="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Проблема.</w:t>
      </w:r>
      <w:r w:rsidRPr="00AC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далеко не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слушать и читать книги. Они с согласия взрослых, отдают предпочтение компьютерным играм и мультфильмам, не отличающимся художественной и познавательной ценностью.</w:t>
      </w:r>
    </w:p>
    <w:p w:rsidR="00901ED6" w:rsidRPr="00901ED6" w:rsidRDefault="00901ED6" w:rsidP="00901E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901ED6" w:rsidRPr="00901ED6" w:rsidRDefault="00901ED6" w:rsidP="00901E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старшего дошкольного возраста </w:t>
      </w:r>
      <w:r w:rsidR="00AC0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и потребности в чтении, воспитание читателя, способного сопереживать героям книги.</w:t>
      </w:r>
    </w:p>
    <w:p w:rsidR="00901ED6" w:rsidRPr="00901ED6" w:rsidRDefault="00901ED6" w:rsidP="00901E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  </w:t>
      </w:r>
    </w:p>
    <w:p w:rsidR="00901ED6" w:rsidRPr="00901ED6" w:rsidRDefault="00AC0520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«книжной культурой» (рождением книги, её особенностями, многообразием).</w:t>
      </w:r>
    </w:p>
    <w:p w:rsidR="00901ED6" w:rsidRPr="00901ED6" w:rsidRDefault="00AC0520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целостной картины мира, первичных, ценностных представлений через разнообразие книг.</w:t>
      </w:r>
    </w:p>
    <w:p w:rsidR="00901ED6" w:rsidRPr="00901ED6" w:rsidRDefault="00943928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характеров, поступков, мотивов поведения героев произведений.</w:t>
      </w:r>
    </w:p>
    <w:p w:rsidR="00901ED6" w:rsidRPr="00901ED6" w:rsidRDefault="00943928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высокие нравственные качества средствами художественной литературы.</w:t>
      </w:r>
    </w:p>
    <w:p w:rsidR="00901ED6" w:rsidRPr="00901ED6" w:rsidRDefault="00943928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воспитанников к художественному слову, помогать почувствовать красоту и выразительность языка произведений, развивать чуткость к поэтическому слову.</w:t>
      </w:r>
    </w:p>
    <w:p w:rsidR="00901ED6" w:rsidRPr="00901ED6" w:rsidRDefault="00943928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Уточнять, обогащать, активизировать словарный запас детей.</w:t>
      </w:r>
    </w:p>
    <w:p w:rsidR="00901ED6" w:rsidRDefault="00943928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связной речи и речевого творчества.</w:t>
      </w:r>
    </w:p>
    <w:p w:rsidR="00943928" w:rsidRDefault="00943928" w:rsidP="00901ED6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художественно-речевые исполнительские навыки детей. Стимулировать и активизировать совместную деятельность и сотворчество детей, их родителей и педагогов. Совершенствовать стиль партнёрских отношений.</w:t>
      </w:r>
    </w:p>
    <w:p w:rsidR="00943928" w:rsidRPr="0045110A" w:rsidRDefault="00943928" w:rsidP="009439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="006B2407" w:rsidRPr="00451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2407" w:rsidRPr="00901ED6" w:rsidRDefault="006B2407" w:rsidP="009439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901ED6" w:rsidRPr="00901ED6" w:rsidRDefault="00901ED6" w:rsidP="00901E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Предполагаемый результат:  </w:t>
      </w:r>
    </w:p>
    <w:p w:rsidR="00901ED6" w:rsidRPr="00901ED6" w:rsidRDefault="006B2407" w:rsidP="00901E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 детей интереса к книге, чтению.</w:t>
      </w:r>
    </w:p>
    <w:p w:rsidR="00901ED6" w:rsidRPr="00901ED6" w:rsidRDefault="006B2407" w:rsidP="00901E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социально-коммуникативной и информационной компетентностей дошкольников.</w:t>
      </w:r>
    </w:p>
    <w:p w:rsidR="00901ED6" w:rsidRDefault="006B2407" w:rsidP="00901E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воспитанников.</w:t>
      </w:r>
    </w:p>
    <w:p w:rsidR="006B2407" w:rsidRDefault="006B2407" w:rsidP="00901E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 детей интереса к совместной творческой деятельности.</w:t>
      </w:r>
    </w:p>
    <w:p w:rsidR="006B2407" w:rsidRDefault="006B2407" w:rsidP="00901ED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и оптимизация предметно-пространственной развивающей среды.</w:t>
      </w:r>
    </w:p>
    <w:p w:rsidR="00901ED6" w:rsidRPr="00901ED6" w:rsidRDefault="006B2407" w:rsidP="006B24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сотрудничество с родителями воспитанников.</w:t>
      </w:r>
    </w:p>
    <w:p w:rsidR="00901ED6" w:rsidRPr="00901ED6" w:rsidRDefault="00901ED6" w:rsidP="00901E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проекта:</w:t>
      </w:r>
    </w:p>
    <w:p w:rsidR="00901ED6" w:rsidRPr="00901ED6" w:rsidRDefault="00901ED6" w:rsidP="00901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этап: </w:t>
      </w:r>
      <w:r w:rsidRPr="009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подготовительный (сентябрь 20</w:t>
      </w:r>
      <w:r w:rsidR="006B2407" w:rsidRPr="00680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901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01ED6" w:rsidRPr="00901ED6" w:rsidRDefault="00901ED6" w:rsidP="00901E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организационных условий, обеспечивающих реализацию проекта</w:t>
      </w:r>
    </w:p>
    <w:p w:rsidR="00680790" w:rsidRPr="00680790" w:rsidRDefault="00680790" w:rsidP="00EC234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уровня развития детей, их знаний, умений и навыков, в соответствии с требованиями программы.</w:t>
      </w:r>
    </w:p>
    <w:p w:rsidR="00680790" w:rsidRPr="00680790" w:rsidRDefault="00680790" w:rsidP="00EC234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составление педагогами группы перспективного тематического планирования для реализации проекта.</w:t>
      </w:r>
    </w:p>
    <w:p w:rsidR="00680790" w:rsidRPr="00680790" w:rsidRDefault="00680790" w:rsidP="00EC234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и детей к участию в планировании деятельности и реализации плана.</w:t>
      </w:r>
    </w:p>
    <w:p w:rsidR="00680790" w:rsidRPr="00680790" w:rsidRDefault="00680790" w:rsidP="00EC234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информации по значимой проблеме, с использованием различных методов ее получения (художественная литература, библиотечный фонд, СМИ,</w:t>
      </w:r>
      <w:proofErr w:type="gramStart"/>
      <w:r w:rsidRPr="0068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анкетирование).</w:t>
      </w:r>
    </w:p>
    <w:p w:rsidR="00680790" w:rsidRPr="001076DD" w:rsidRDefault="00680790" w:rsidP="0068079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5000" w:type="pct"/>
        <w:jc w:val="center"/>
        <w:tblLook w:val="04A0"/>
      </w:tblPr>
      <w:tblGrid>
        <w:gridCol w:w="560"/>
        <w:gridCol w:w="7100"/>
        <w:gridCol w:w="3022"/>
      </w:tblGrid>
      <w:tr w:rsidR="00901ED6" w:rsidRPr="00901ED6" w:rsidTr="00686803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00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22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901ED6" w:rsidRPr="00901ED6" w:rsidTr="00686803">
        <w:trPr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686803" w:rsidP="0068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Анкетирование, анализ анкет.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1ED6" w:rsidRPr="00901ED6" w:rsidTr="00686803">
        <w:trPr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686803" w:rsidP="0068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актуальности</w:t>
            </w: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проекта "Волшебный мир книги".</w:t>
            </w:r>
          </w:p>
        </w:tc>
        <w:tc>
          <w:tcPr>
            <w:tcW w:w="3022" w:type="dxa"/>
            <w:vAlign w:val="center"/>
          </w:tcPr>
          <w:p w:rsidR="00901ED6" w:rsidRPr="00901ED6" w:rsidRDefault="00686803" w:rsidP="0068680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01ED6"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 родители.</w:t>
            </w:r>
          </w:p>
        </w:tc>
      </w:tr>
      <w:tr w:rsidR="00901ED6" w:rsidRPr="00901ED6" w:rsidTr="00686803">
        <w:trPr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686803" w:rsidP="0090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 xml:space="preserve"> 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>как появилась первая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(«Важное задание»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информационной компетентности дошкольников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О.Дыбыной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1ED6" w:rsidRPr="00901ED6" w:rsidTr="00686803">
        <w:trPr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686803" w:rsidP="006868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80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выступление детей и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8680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материалов «откуда пришла книга?»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1ED6" w:rsidRPr="00901ED6" w:rsidTr="00686803">
        <w:trPr>
          <w:trHeight w:val="60"/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686803" w:rsidP="0090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"Правила общения с книгой" 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68680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педагоги, </w:t>
            </w:r>
          </w:p>
        </w:tc>
      </w:tr>
      <w:tr w:rsidR="00901ED6" w:rsidRPr="00901ED6" w:rsidTr="00686803">
        <w:trPr>
          <w:trHeight w:val="60"/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686803" w:rsidP="006868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86803">
              <w:rPr>
                <w:rFonts w:ascii="Times New Roman" w:eastAsia="Calibri" w:hAnsi="Times New Roman" w:cs="Times New Roman"/>
                <w:sz w:val="24"/>
              </w:rPr>
              <w:t xml:space="preserve"> Консультация для родителей "Советы по содержанию домашней библиотеки"  (папка передвижка "Книга в доме").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6868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1ED6" w:rsidRPr="00901ED6" w:rsidTr="00686803">
        <w:trPr>
          <w:trHeight w:val="60"/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5D610D" w:rsidRDefault="005D610D" w:rsidP="0090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>Чтение рассказов Н.Носова "О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гурцы", "Заплатка", "Фантазёры", «Живая шляпа».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педагог.</w:t>
            </w:r>
          </w:p>
        </w:tc>
      </w:tr>
      <w:tr w:rsidR="00901ED6" w:rsidRPr="00901ED6" w:rsidTr="00686803">
        <w:trPr>
          <w:jc w:val="center"/>
        </w:trPr>
        <w:tc>
          <w:tcPr>
            <w:tcW w:w="560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Align w:val="center"/>
          </w:tcPr>
          <w:p w:rsidR="00901ED6" w:rsidRPr="00901ED6" w:rsidRDefault="00766ED7" w:rsidP="00901ED6">
            <w:pPr>
              <w:rPr>
                <w:rFonts w:ascii="Times New Roman" w:hAnsi="Times New Roman" w:cs="Times New Roman"/>
                <w:sz w:val="24"/>
              </w:rPr>
            </w:pPr>
            <w:r w:rsidRPr="00D0694C">
              <w:rPr>
                <w:rFonts w:ascii="Times New Roman" w:hAnsi="Times New Roman" w:cs="Times New Roman"/>
                <w:sz w:val="24"/>
              </w:rPr>
              <w:t>Популяризация семейного чтения, выявление опыта семейного воспитания.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</w:t>
            </w:r>
            <w:r w:rsidR="00766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педагоги.</w:t>
            </w:r>
          </w:p>
        </w:tc>
      </w:tr>
    </w:tbl>
    <w:p w:rsidR="00766ED7" w:rsidRDefault="00766ED7" w:rsidP="005D610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10D" w:rsidRDefault="005D610D" w:rsidP="005D610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ED6" w:rsidRPr="00766ED7" w:rsidRDefault="00766ED7" w:rsidP="005D610D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01ED6" w:rsidRPr="0076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proofErr w:type="gramStart"/>
      <w:r w:rsidR="00901ED6" w:rsidRPr="0076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1ED6" w:rsidRPr="0076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</w:t>
      </w:r>
      <w:proofErr w:type="gramEnd"/>
      <w:r w:rsidR="00901ED6" w:rsidRPr="0076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(октябрь 20</w:t>
      </w:r>
      <w:r w:rsidRPr="0076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–апрель</w:t>
      </w:r>
      <w:r w:rsidRPr="0076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</w:t>
      </w:r>
      <w:r w:rsidR="00901ED6" w:rsidRPr="00766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01ED6" w:rsidRDefault="00901ED6" w:rsidP="005D610D">
      <w:pPr>
        <w:spacing w:before="24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766ED7" w:rsidRPr="00766E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детей в совместной игровой, познавательной и практической деятельности. Оказание помощи родителей в пополнении предметно-развивающей среды посредством разнообразных продуктов детско-взрослого взаимодействия.</w:t>
      </w:r>
      <w:r w:rsidR="00766ED7" w:rsidRPr="00766E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Участие родителей в совместной деятельности с детьми и педагогом.</w:t>
      </w:r>
    </w:p>
    <w:p w:rsidR="005D610D" w:rsidRPr="00901ED6" w:rsidRDefault="005D610D" w:rsidP="005D610D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534"/>
        <w:gridCol w:w="5811"/>
        <w:gridCol w:w="2268"/>
        <w:gridCol w:w="2069"/>
      </w:tblGrid>
      <w:tr w:rsidR="00901ED6" w:rsidRPr="00901ED6" w:rsidTr="0051425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69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5110A" w:rsidRPr="00D0694C" w:rsidRDefault="0045110A" w:rsidP="0045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книги. </w:t>
            </w: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 xml:space="preserve"> Беседа: "Откуда пришла книга".</w:t>
            </w:r>
          </w:p>
          <w:p w:rsidR="00901ED6" w:rsidRPr="00901ED6" w:rsidRDefault="00901ED6" w:rsidP="00901ED6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педагог.</w:t>
            </w:r>
          </w:p>
        </w:tc>
        <w:tc>
          <w:tcPr>
            <w:tcW w:w="2069" w:type="dxa"/>
            <w:vAlign w:val="center"/>
          </w:tcPr>
          <w:p w:rsidR="00901ED6" w:rsidRPr="00901ED6" w:rsidRDefault="00901ED6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5D610D" w:rsidRDefault="005D610D" w:rsidP="0090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Pr="00D0694C">
              <w:rPr>
                <w:rFonts w:ascii="Times New Roman" w:hAnsi="Times New Roman" w:cs="Times New Roman"/>
                <w:sz w:val="24"/>
                <w:szCs w:val="24"/>
              </w:rPr>
              <w:t xml:space="preserve"> газеты "Волшебный мир книги", регламентирующей бережное отношение  книге.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педагог.</w:t>
            </w:r>
          </w:p>
        </w:tc>
        <w:tc>
          <w:tcPr>
            <w:tcW w:w="2069" w:type="dxa"/>
            <w:vAlign w:val="center"/>
          </w:tcPr>
          <w:p w:rsidR="00901ED6" w:rsidRPr="00901ED6" w:rsidRDefault="00901ED6" w:rsidP="005D61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5D610D" w:rsidRDefault="005D610D" w:rsidP="005D610D">
            <w:pPr>
              <w:rPr>
                <w:rFonts w:ascii="Times New Roman" w:hAnsi="Times New Roman" w:cs="Times New Roman"/>
                <w:sz w:val="24"/>
              </w:rPr>
            </w:pPr>
            <w:r w:rsidRPr="00D0694C">
              <w:rPr>
                <w:rFonts w:ascii="Times New Roman" w:hAnsi="Times New Roman" w:cs="Times New Roman"/>
                <w:sz w:val="24"/>
              </w:rPr>
              <w:t xml:space="preserve">Посещение </w:t>
            </w:r>
            <w:proofErr w:type="spellStart"/>
            <w:r w:rsidRPr="00D0694C">
              <w:rPr>
                <w:rFonts w:ascii="Times New Roman" w:hAnsi="Times New Roman" w:cs="Times New Roman"/>
                <w:sz w:val="24"/>
              </w:rPr>
              <w:t>музея</w:t>
            </w:r>
            <w:proofErr w:type="gramStart"/>
            <w:r w:rsidRPr="00D0694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ема</w:t>
            </w:r>
            <w:proofErr w:type="spellEnd"/>
            <w:r w:rsidRPr="00D0694C">
              <w:rPr>
                <w:rFonts w:ascii="Times New Roman" w:hAnsi="Times New Roman" w:cs="Times New Roman"/>
                <w:sz w:val="24"/>
              </w:rPr>
              <w:t xml:space="preserve"> "От бересты до книги"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родители,  педагоги.</w:t>
            </w:r>
          </w:p>
        </w:tc>
        <w:tc>
          <w:tcPr>
            <w:tcW w:w="2069" w:type="dxa"/>
            <w:vAlign w:val="center"/>
          </w:tcPr>
          <w:p w:rsidR="00901ED6" w:rsidRPr="00901ED6" w:rsidRDefault="005D610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901ED6" w:rsidRPr="00901ED6" w:rsidTr="00514252">
        <w:trPr>
          <w:trHeight w:val="603"/>
        </w:trPr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5D610D" w:rsidRDefault="005D610D" w:rsidP="00901E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Опытно-эксперементальная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деятельность </w:t>
            </w:r>
            <w:r w:rsidRPr="00D0694C">
              <w:rPr>
                <w:rFonts w:ascii="Times New Roman" w:hAnsi="Times New Roman" w:cs="Times New Roman"/>
                <w:sz w:val="24"/>
              </w:rPr>
              <w:t xml:space="preserve"> "Свойство бумаги и картона".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педагог.</w:t>
            </w:r>
          </w:p>
        </w:tc>
        <w:tc>
          <w:tcPr>
            <w:tcW w:w="2069" w:type="dxa"/>
            <w:vAlign w:val="center"/>
          </w:tcPr>
          <w:p w:rsidR="00901ED6" w:rsidRPr="00901ED6" w:rsidRDefault="005D610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901ED6" w:rsidRPr="00901ED6" w:rsidTr="00514252">
        <w:trPr>
          <w:trHeight w:val="470"/>
        </w:trPr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5D610D" w:rsidRDefault="005D610D" w:rsidP="005D610D">
            <w:pPr>
              <w:rPr>
                <w:rFonts w:ascii="Times New Roman" w:hAnsi="Times New Roman" w:cs="Times New Roman"/>
                <w:sz w:val="24"/>
              </w:rPr>
            </w:pPr>
            <w:r w:rsidRPr="00D0694C">
              <w:rPr>
                <w:rFonts w:ascii="Times New Roman" w:hAnsi="Times New Roman" w:cs="Times New Roman"/>
                <w:sz w:val="24"/>
              </w:rPr>
              <w:t>Создание "Книги Моды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педагог.</w:t>
            </w:r>
          </w:p>
        </w:tc>
        <w:tc>
          <w:tcPr>
            <w:tcW w:w="2069" w:type="dxa"/>
            <w:vAlign w:val="center"/>
          </w:tcPr>
          <w:p w:rsidR="00901ED6" w:rsidRPr="00901ED6" w:rsidRDefault="005D610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vAlign w:val="center"/>
          </w:tcPr>
          <w:p w:rsidR="005D610D" w:rsidRPr="00BB0CC8" w:rsidRDefault="005D610D" w:rsidP="005D610D">
            <w:pPr>
              <w:rPr>
                <w:rFonts w:ascii="Times New Roman" w:hAnsi="Times New Roman" w:cs="Times New Roman"/>
                <w:sz w:val="24"/>
              </w:rPr>
            </w:pPr>
            <w:r w:rsidRPr="00D0694C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t xml:space="preserve">"Где живут книги". </w:t>
            </w:r>
            <w:r w:rsidRPr="00BB0CC8">
              <w:rPr>
                <w:rFonts w:ascii="Times New Roman" w:hAnsi="Times New Roman" w:cs="Times New Roman"/>
                <w:sz w:val="24"/>
              </w:rPr>
              <w:t xml:space="preserve">Правила  поведения  в библиотеке. </w:t>
            </w:r>
          </w:p>
          <w:p w:rsidR="00901ED6" w:rsidRPr="005D610D" w:rsidRDefault="005D610D" w:rsidP="00901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Интервью с библиотекарем.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педагог.</w:t>
            </w:r>
          </w:p>
        </w:tc>
        <w:tc>
          <w:tcPr>
            <w:tcW w:w="2069" w:type="dxa"/>
            <w:vAlign w:val="center"/>
          </w:tcPr>
          <w:p w:rsidR="00901ED6" w:rsidRPr="00901ED6" w:rsidRDefault="005D610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D610D" w:rsidRPr="00D0694C" w:rsidRDefault="005D610D" w:rsidP="005D6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творчеством В.Бианки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01ED6" w:rsidRPr="005D610D" w:rsidRDefault="005D610D" w:rsidP="005D6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Игра-драматизация сказки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«Под грибом»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оказ воспитанникам ср. гр.)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07694C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</w:t>
            </w:r>
            <w:r w:rsidR="0007694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педагоги.</w:t>
            </w:r>
          </w:p>
        </w:tc>
        <w:tc>
          <w:tcPr>
            <w:tcW w:w="2069" w:type="dxa"/>
            <w:vAlign w:val="center"/>
          </w:tcPr>
          <w:p w:rsidR="00901ED6" w:rsidRPr="00901ED6" w:rsidRDefault="005D610D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5D610D" w:rsidRDefault="005D610D" w:rsidP="00901ED6">
            <w:pPr>
              <w:rPr>
                <w:rFonts w:ascii="Times New Roman" w:hAnsi="Times New Roman" w:cs="Times New Roman"/>
                <w:sz w:val="24"/>
              </w:rPr>
            </w:pPr>
            <w:r w:rsidRPr="00D0694C">
              <w:rPr>
                <w:rFonts w:ascii="Times New Roman" w:hAnsi="Times New Roman" w:cs="Times New Roman"/>
                <w:sz w:val="24"/>
              </w:rPr>
              <w:t>Поездка в краеведческий музей</w:t>
            </w:r>
            <w:r>
              <w:rPr>
                <w:rFonts w:ascii="Times New Roman" w:hAnsi="Times New Roman" w:cs="Times New Roman"/>
                <w:sz w:val="24"/>
              </w:rPr>
              <w:t>. Тема</w:t>
            </w:r>
            <w:r w:rsidRPr="00D0694C">
              <w:rPr>
                <w:rFonts w:ascii="Times New Roman" w:hAnsi="Times New Roman" w:cs="Times New Roman"/>
                <w:sz w:val="24"/>
              </w:rPr>
              <w:t xml:space="preserve"> "Красная книга</w:t>
            </w:r>
            <w:r>
              <w:rPr>
                <w:rFonts w:ascii="Times New Roman" w:hAnsi="Times New Roman" w:cs="Times New Roman"/>
                <w:sz w:val="24"/>
              </w:rPr>
              <w:t xml:space="preserve"> Ростовской области». Создание "Красной книги Дона" в группе.</w:t>
            </w:r>
            <w:r w:rsidR="00E20EDD">
              <w:rPr>
                <w:rFonts w:ascii="Times New Roman" w:hAnsi="Times New Roman" w:cs="Times New Roman"/>
                <w:sz w:val="24"/>
              </w:rPr>
              <w:t xml:space="preserve"> Изготовление "Запрещающих  знаков"  к  Красной книге.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 w:rsidR="0007694C">
              <w:rPr>
                <w:rFonts w:ascii="Times New Roman" w:eastAsia="Calibri" w:hAnsi="Times New Roman" w:cs="Times New Roman"/>
                <w:sz w:val="24"/>
                <w:szCs w:val="24"/>
              </w:rPr>
              <w:t>, работники музея.</w:t>
            </w:r>
          </w:p>
        </w:tc>
        <w:tc>
          <w:tcPr>
            <w:tcW w:w="2069" w:type="dxa"/>
            <w:vAlign w:val="center"/>
          </w:tcPr>
          <w:p w:rsidR="00901ED6" w:rsidRPr="00901ED6" w:rsidRDefault="005D610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07694C" w:rsidRDefault="0007694C" w:rsidP="00076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Стенгазета «Красная книга глазами детей»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оставление рассказов о животных обитающих в Ростовской области, по личным впечатлениям.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076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 w:rsidR="0007694C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901ED6" w:rsidRPr="00901ED6" w:rsidRDefault="0007694C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901ED6" w:rsidRPr="00901ED6" w:rsidTr="00514252">
        <w:tc>
          <w:tcPr>
            <w:tcW w:w="534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901ED6" w:rsidRPr="0007694C" w:rsidRDefault="0007694C" w:rsidP="00076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 «Библиотека», «Книжный магазин», «Театр». Д/игры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з какой книги гость?», «Что сначала, что потом»,  «Соберём сказку», «Кто потерял этот предмет», «Собери сказку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 «Из какой книги гость?»</w:t>
            </w:r>
          </w:p>
        </w:tc>
        <w:tc>
          <w:tcPr>
            <w:tcW w:w="2268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родители,  педагог.</w:t>
            </w:r>
          </w:p>
        </w:tc>
        <w:tc>
          <w:tcPr>
            <w:tcW w:w="2069" w:type="dxa"/>
            <w:vAlign w:val="center"/>
          </w:tcPr>
          <w:p w:rsidR="00901ED6" w:rsidRPr="00901ED6" w:rsidRDefault="0007694C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- </w:t>
            </w:r>
            <w:r w:rsidR="00901ED6"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7694C" w:rsidRPr="00901ED6" w:rsidTr="00514252">
        <w:tc>
          <w:tcPr>
            <w:tcW w:w="534" w:type="dxa"/>
            <w:vAlign w:val="center"/>
          </w:tcPr>
          <w:p w:rsidR="0007694C" w:rsidRPr="00901ED6" w:rsidRDefault="0007694C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7694C" w:rsidRDefault="0007694C" w:rsidP="00076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 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исатель и художник-иллюстратор».</w:t>
            </w:r>
            <w:r w:rsidR="008A4D19">
              <w:rPr>
                <w:rFonts w:ascii="Times New Roman" w:hAnsi="Times New Roman" w:cs="Times New Roman"/>
                <w:sz w:val="24"/>
              </w:rPr>
              <w:t xml:space="preserve"> «Иллюстрации детей к рассказу </w:t>
            </w:r>
            <w:proofErr w:type="spellStart"/>
            <w:r w:rsidR="008A4D19">
              <w:rPr>
                <w:rFonts w:ascii="Times New Roman" w:hAnsi="Times New Roman" w:cs="Times New Roman"/>
                <w:sz w:val="24"/>
              </w:rPr>
              <w:t>Е.Чарушина</w:t>
            </w:r>
            <w:proofErr w:type="spellEnd"/>
            <w:r w:rsidR="008A4D19">
              <w:rPr>
                <w:rFonts w:ascii="Times New Roman" w:hAnsi="Times New Roman" w:cs="Times New Roman"/>
                <w:sz w:val="24"/>
              </w:rPr>
              <w:t xml:space="preserve"> «Медвежата»</w:t>
            </w:r>
          </w:p>
        </w:tc>
        <w:tc>
          <w:tcPr>
            <w:tcW w:w="2268" w:type="dxa"/>
            <w:vAlign w:val="center"/>
          </w:tcPr>
          <w:p w:rsidR="0007694C" w:rsidRPr="00901ED6" w:rsidRDefault="0007694C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07694C" w:rsidRDefault="0007694C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07694C" w:rsidRPr="00901ED6" w:rsidTr="00514252">
        <w:tc>
          <w:tcPr>
            <w:tcW w:w="534" w:type="dxa"/>
            <w:vAlign w:val="center"/>
          </w:tcPr>
          <w:p w:rsidR="0007694C" w:rsidRPr="00901ED6" w:rsidRDefault="0007694C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7694C" w:rsidRDefault="008A4D19" w:rsidP="00076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рассказов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«Про Томку»,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«Друзья», «Медвежата», «Кот Епифан». </w:t>
            </w:r>
            <w:r w:rsidRPr="00D0694C">
              <w:rPr>
                <w:rFonts w:ascii="Times New Roman" w:hAnsi="Times New Roman" w:cs="Times New Roman"/>
                <w:sz w:val="24"/>
              </w:rPr>
              <w:t xml:space="preserve">Изготовление закладок </w:t>
            </w:r>
            <w:r>
              <w:rPr>
                <w:rFonts w:ascii="Times New Roman" w:hAnsi="Times New Roman" w:cs="Times New Roman"/>
                <w:sz w:val="24"/>
              </w:rPr>
              <w:t>для книг.</w:t>
            </w:r>
          </w:p>
        </w:tc>
        <w:tc>
          <w:tcPr>
            <w:tcW w:w="2268" w:type="dxa"/>
            <w:vAlign w:val="center"/>
          </w:tcPr>
          <w:p w:rsidR="0007694C" w:rsidRPr="00901ED6" w:rsidRDefault="008A4D19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07694C" w:rsidRDefault="008A4D19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4D19" w:rsidRPr="00901ED6" w:rsidTr="00514252">
        <w:tc>
          <w:tcPr>
            <w:tcW w:w="534" w:type="dxa"/>
            <w:vAlign w:val="center"/>
          </w:tcPr>
          <w:p w:rsidR="008A4D19" w:rsidRPr="00901ED6" w:rsidRDefault="008A4D19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A4D19" w:rsidRDefault="008A4D19" w:rsidP="00076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«Любимые писатели и их произведения» (В.Бианки,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1425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К.Чуковский)</w:t>
            </w:r>
          </w:p>
        </w:tc>
        <w:tc>
          <w:tcPr>
            <w:tcW w:w="2268" w:type="dxa"/>
            <w:vAlign w:val="center"/>
          </w:tcPr>
          <w:p w:rsidR="008A4D19" w:rsidRPr="00901ED6" w:rsidRDefault="008A4D19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родители,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8A4D19" w:rsidRDefault="008A4D19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4D19" w:rsidRPr="00901ED6" w:rsidTr="00514252">
        <w:tc>
          <w:tcPr>
            <w:tcW w:w="534" w:type="dxa"/>
            <w:vAlign w:val="center"/>
          </w:tcPr>
          <w:p w:rsidR="008A4D19" w:rsidRPr="00901ED6" w:rsidRDefault="008A4D19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A4D19" w:rsidRDefault="008A4D19" w:rsidP="000769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Экскурсия в библиотеку: "Встреча с произведениями писателей: С.Я.Маршак,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 В.Бианки, 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 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8A4D19" w:rsidRPr="00901ED6" w:rsidRDefault="008A4D19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библиотекарь, 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8A4D19" w:rsidRDefault="008A4D19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4D19" w:rsidRPr="00901ED6" w:rsidTr="00514252">
        <w:tc>
          <w:tcPr>
            <w:tcW w:w="534" w:type="dxa"/>
            <w:vAlign w:val="center"/>
          </w:tcPr>
          <w:p w:rsidR="008A4D19" w:rsidRPr="00901ED6" w:rsidRDefault="008A4D19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A4D19" w:rsidRPr="009429D1" w:rsidRDefault="008A4D19" w:rsidP="008A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Драматизация сказок: "Три медведя", "Гуси - лебеди",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«Кто сказал мяу?»</w:t>
            </w:r>
          </w:p>
          <w:p w:rsidR="008A4D19" w:rsidRDefault="008A4D19" w:rsidP="008A4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(для детей средней группы и родителей)</w:t>
            </w:r>
          </w:p>
        </w:tc>
        <w:tc>
          <w:tcPr>
            <w:tcW w:w="2268" w:type="dxa"/>
            <w:vAlign w:val="center"/>
          </w:tcPr>
          <w:p w:rsidR="008A4D19" w:rsidRPr="00901ED6" w:rsidRDefault="008A4D19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родители,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8A4D19" w:rsidRDefault="008A4D19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8A4D19" w:rsidRPr="00901ED6" w:rsidTr="00514252">
        <w:tc>
          <w:tcPr>
            <w:tcW w:w="534" w:type="dxa"/>
            <w:vAlign w:val="center"/>
          </w:tcPr>
          <w:p w:rsidR="008A4D19" w:rsidRPr="00901ED6" w:rsidRDefault="008A4D19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A4D19" w:rsidRPr="00E20EDD" w:rsidRDefault="008A4D19" w:rsidP="008A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D7">
              <w:rPr>
                <w:rFonts w:ascii="Times New Roman" w:hAnsi="Times New Roman" w:cs="Times New Roman"/>
                <w:sz w:val="24"/>
              </w:rPr>
              <w:t>Акция "Из рук в руки".</w:t>
            </w:r>
            <w:r w:rsidR="00E20E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0EDD" w:rsidRPr="00AA4463">
              <w:rPr>
                <w:rFonts w:ascii="Times New Roman" w:hAnsi="Times New Roman" w:cs="Times New Roman"/>
                <w:sz w:val="24"/>
                <w:szCs w:val="24"/>
              </w:rPr>
              <w:t>Семейная фотовыставка произведений на тему:</w:t>
            </w:r>
            <w:r w:rsidR="00E2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EDD" w:rsidRPr="00AA4463">
              <w:rPr>
                <w:rFonts w:ascii="Times New Roman" w:hAnsi="Times New Roman" w:cs="Times New Roman"/>
                <w:sz w:val="24"/>
                <w:szCs w:val="24"/>
              </w:rPr>
              <w:t>"Книги разные нужны, книги всякие важны…"</w:t>
            </w:r>
          </w:p>
        </w:tc>
        <w:tc>
          <w:tcPr>
            <w:tcW w:w="2268" w:type="dxa"/>
            <w:vAlign w:val="center"/>
          </w:tcPr>
          <w:p w:rsidR="008A4D19" w:rsidRPr="00901ED6" w:rsidRDefault="008A4D19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родители,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8A4D19" w:rsidRDefault="008A4D19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20EDD" w:rsidRPr="00901ED6" w:rsidTr="00514252">
        <w:tc>
          <w:tcPr>
            <w:tcW w:w="534" w:type="dxa"/>
            <w:vAlign w:val="center"/>
          </w:tcPr>
          <w:p w:rsidR="00E20EDD" w:rsidRPr="00901ED6" w:rsidRDefault="00E20EDD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E20EDD" w:rsidRPr="00D258D7" w:rsidRDefault="00E20EDD" w:rsidP="008A4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«Мозаика из новогодних сказок» - составление волшебных сказок с использованием карт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Проппа</w:t>
            </w:r>
            <w:proofErr w:type="spellEnd"/>
          </w:p>
        </w:tc>
        <w:tc>
          <w:tcPr>
            <w:tcW w:w="2268" w:type="dxa"/>
            <w:vAlign w:val="center"/>
          </w:tcPr>
          <w:p w:rsidR="00E20EDD" w:rsidRPr="00901ED6" w:rsidRDefault="00E20EDD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родители,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E20EDD" w:rsidRDefault="00E20ED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8A4D19" w:rsidRPr="00901ED6" w:rsidTr="00514252">
        <w:tc>
          <w:tcPr>
            <w:tcW w:w="534" w:type="dxa"/>
            <w:vAlign w:val="center"/>
          </w:tcPr>
          <w:p w:rsidR="008A4D19" w:rsidRPr="00901ED6" w:rsidRDefault="008A4D19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A4D19" w:rsidRPr="00D258D7" w:rsidRDefault="008A4D19" w:rsidP="008A4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«Наш вернисаж» иллюстрации понравившихся сюжетов прочитанной литературы (Н.Носов,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В.Бианки,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Г.Сутеев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2268" w:type="dxa"/>
            <w:vAlign w:val="center"/>
          </w:tcPr>
          <w:p w:rsidR="008A4D19" w:rsidRPr="00901ED6" w:rsidRDefault="008A4D19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8A4D19" w:rsidRDefault="008A4D19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8A4D19" w:rsidRPr="00901ED6" w:rsidTr="00514252">
        <w:tc>
          <w:tcPr>
            <w:tcW w:w="534" w:type="dxa"/>
            <w:vAlign w:val="center"/>
          </w:tcPr>
          <w:p w:rsidR="008A4D19" w:rsidRPr="00901ED6" w:rsidRDefault="008A4D19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8A4D19" w:rsidRDefault="008A4D19" w:rsidP="008A4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НОД. Художники-иллюстраторы. Изобразительные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техники художников-иллюстраторов и авторов сказок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8A4D19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Воспитанники, 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8A4D19" w:rsidRDefault="00E20ED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Default="00514252" w:rsidP="008A4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Совместное сочинение и иллюстрирование авторских сказок в изобразительных техниках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14252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514252" w:rsidRDefault="0051425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Default="00514252" w:rsidP="008A4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 с творчеством С.Я.Маршака «Двенадцать месяцев», «Сказка о глупом мышонке», «Сказка об умном мышонке» - чтение по ролям.</w:t>
            </w:r>
          </w:p>
        </w:tc>
        <w:tc>
          <w:tcPr>
            <w:tcW w:w="2268" w:type="dxa"/>
            <w:vAlign w:val="center"/>
          </w:tcPr>
          <w:p w:rsidR="00514252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514252" w:rsidRDefault="00E20EDD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Default="00514252" w:rsidP="008A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«Кто, где, когда?»</w:t>
            </w:r>
          </w:p>
          <w:p w:rsidR="002B65A5" w:rsidRPr="002B65A5" w:rsidRDefault="002B65A5" w:rsidP="008A4D19">
            <w:pPr>
              <w:rPr>
                <w:rFonts w:ascii="Times New Roman" w:hAnsi="Times New Roman" w:cs="Times New Roman"/>
                <w:sz w:val="24"/>
              </w:rPr>
            </w:pPr>
            <w:r w:rsidRPr="009E77FA">
              <w:rPr>
                <w:rFonts w:ascii="Times New Roman" w:hAnsi="Times New Roman" w:cs="Times New Roman"/>
                <w:sz w:val="24"/>
              </w:rPr>
              <w:t>Викторина по прочитанным произведениям. "Мои любимые сказки"</w:t>
            </w:r>
          </w:p>
        </w:tc>
        <w:tc>
          <w:tcPr>
            <w:tcW w:w="2268" w:type="dxa"/>
            <w:vAlign w:val="center"/>
          </w:tcPr>
          <w:p w:rsidR="00514252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B65A5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2069" w:type="dxa"/>
            <w:vAlign w:val="center"/>
          </w:tcPr>
          <w:p w:rsidR="00514252" w:rsidRDefault="0051425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B65A5" w:rsidRDefault="002B65A5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Default="00514252" w:rsidP="005142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Ручной труд 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больница»</w:t>
            </w:r>
          </w:p>
          <w:p w:rsidR="00514252" w:rsidRDefault="00514252" w:rsidP="008A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Опытно-эксперементальная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</w:rPr>
              <w:t>"Как мы делаем бумагу"</w:t>
            </w:r>
          </w:p>
        </w:tc>
        <w:tc>
          <w:tcPr>
            <w:tcW w:w="2268" w:type="dxa"/>
            <w:vAlign w:val="center"/>
          </w:tcPr>
          <w:p w:rsidR="00514252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514252" w:rsidRDefault="0051425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Default="00514252" w:rsidP="0051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«Гуси-лебеди», «Царевна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По-щучьему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веленью», «Иван царевич и Серый волк») </w:t>
            </w:r>
          </w:p>
          <w:p w:rsidR="00514252" w:rsidRDefault="00514252" w:rsidP="005142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14252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514252" w:rsidRDefault="0051425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Pr="00514252" w:rsidRDefault="00514252" w:rsidP="005142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сборника «Пословицы, поговорки и стихи о книге», Изготовление книже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малышек "Моя любимая сказка ".</w:t>
            </w:r>
          </w:p>
        </w:tc>
        <w:tc>
          <w:tcPr>
            <w:tcW w:w="2268" w:type="dxa"/>
            <w:vAlign w:val="center"/>
          </w:tcPr>
          <w:p w:rsidR="00514252" w:rsidRPr="00901ED6" w:rsidRDefault="00514252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родители,</w:t>
            </w: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514252" w:rsidRDefault="00B46EB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14252" w:rsidRPr="00901ED6" w:rsidTr="00514252">
        <w:tc>
          <w:tcPr>
            <w:tcW w:w="534" w:type="dxa"/>
            <w:vAlign w:val="center"/>
          </w:tcPr>
          <w:p w:rsidR="00514252" w:rsidRPr="00901ED6" w:rsidRDefault="0051425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514252" w:rsidRDefault="00514252" w:rsidP="005142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«Любимый сказочный герой».</w:t>
            </w:r>
          </w:p>
        </w:tc>
        <w:tc>
          <w:tcPr>
            <w:tcW w:w="2268" w:type="dxa"/>
            <w:vAlign w:val="center"/>
          </w:tcPr>
          <w:p w:rsidR="00B46EB2" w:rsidRDefault="00514252" w:rsidP="00B4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</w:t>
            </w:r>
            <w:r w:rsidR="00B46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4252" w:rsidRPr="00B46EB2" w:rsidRDefault="00B46EB2" w:rsidP="00B46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зостудии</w:t>
            </w:r>
          </w:p>
        </w:tc>
        <w:tc>
          <w:tcPr>
            <w:tcW w:w="2069" w:type="dxa"/>
            <w:vAlign w:val="center"/>
          </w:tcPr>
          <w:p w:rsidR="00514252" w:rsidRDefault="00B46EB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B46EB2" w:rsidRPr="00901ED6" w:rsidTr="00514252">
        <w:tc>
          <w:tcPr>
            <w:tcW w:w="534" w:type="dxa"/>
            <w:vAlign w:val="center"/>
          </w:tcPr>
          <w:p w:rsidR="00B46EB2" w:rsidRPr="00901ED6" w:rsidRDefault="00B46EB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B46EB2" w:rsidRDefault="00B46EB2" w:rsidP="00B46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апреля - День рождения книги   (посещение библиотеки). Конкурс  чтецов "А я  знаю наизусть!"</w:t>
            </w:r>
          </w:p>
          <w:p w:rsidR="00B46EB2" w:rsidRDefault="00B46EB2" w:rsidP="005142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46EB2" w:rsidRPr="00901ED6" w:rsidRDefault="00B46EB2" w:rsidP="00B4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069" w:type="dxa"/>
            <w:vAlign w:val="center"/>
          </w:tcPr>
          <w:p w:rsidR="00B46EB2" w:rsidRDefault="00B46EB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B46EB2" w:rsidRPr="00901ED6" w:rsidTr="00514252">
        <w:tc>
          <w:tcPr>
            <w:tcW w:w="534" w:type="dxa"/>
            <w:vAlign w:val="center"/>
          </w:tcPr>
          <w:p w:rsidR="00B46EB2" w:rsidRPr="00901ED6" w:rsidRDefault="00B46EB2" w:rsidP="00901ED6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B46EB2" w:rsidRDefault="00B46EB2" w:rsidP="00B46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Литературная гостиная. Читаем А.С.Пушкина. </w:t>
            </w:r>
          </w:p>
          <w:p w:rsidR="00B46EB2" w:rsidRDefault="00B46EB2" w:rsidP="00B46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мультфильмов «Сказка о мёртвой царевне», «Сказка о золотой рыбке»,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268" w:type="dxa"/>
            <w:vAlign w:val="center"/>
          </w:tcPr>
          <w:p w:rsidR="00B46EB2" w:rsidRPr="00901ED6" w:rsidRDefault="00B46EB2" w:rsidP="00B4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B46EB2" w:rsidRDefault="00B46EB2" w:rsidP="0090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901ED6" w:rsidRDefault="00901ED6" w:rsidP="00766ED7">
      <w:pPr>
        <w:spacing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5D610D" w:rsidRPr="00901ED6" w:rsidRDefault="005D610D" w:rsidP="00766ED7">
      <w:pPr>
        <w:spacing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01ED6" w:rsidRPr="00901ED6" w:rsidRDefault="00766ED7" w:rsidP="00766ED7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7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1ED6"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заключительный (</w:t>
      </w:r>
      <w:r w:rsidRPr="0076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="00901ED6"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Pr="0076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01ED6" w:rsidRPr="0090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66ED7" w:rsidRDefault="00766ED7" w:rsidP="00766ED7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ED6" w:rsidRDefault="00901ED6" w:rsidP="00766ED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0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по реализации проекта </w:t>
      </w:r>
    </w:p>
    <w:p w:rsidR="00766ED7" w:rsidRPr="00901ED6" w:rsidRDefault="00766ED7" w:rsidP="00766ED7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000" w:type="pct"/>
        <w:jc w:val="center"/>
        <w:tblLook w:val="04A0"/>
      </w:tblPr>
      <w:tblGrid>
        <w:gridCol w:w="576"/>
        <w:gridCol w:w="7084"/>
        <w:gridCol w:w="3022"/>
      </w:tblGrid>
      <w:tr w:rsidR="00901ED6" w:rsidRPr="00901ED6" w:rsidTr="00EC2343">
        <w:trPr>
          <w:jc w:val="center"/>
        </w:trPr>
        <w:tc>
          <w:tcPr>
            <w:tcW w:w="576" w:type="dxa"/>
            <w:tcBorders>
              <w:bottom w:val="single" w:sz="4" w:space="0" w:color="000000" w:themeColor="text1"/>
            </w:tcBorders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4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22" w:type="dxa"/>
          </w:tcPr>
          <w:p w:rsidR="00901ED6" w:rsidRPr="00901ED6" w:rsidRDefault="00901ED6" w:rsidP="00901ED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901ED6" w:rsidRPr="00901ED6" w:rsidTr="00EC2343">
        <w:trPr>
          <w:jc w:val="center"/>
        </w:trPr>
        <w:tc>
          <w:tcPr>
            <w:tcW w:w="576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на заседании педагогического совета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Педагог.</w:t>
            </w:r>
          </w:p>
        </w:tc>
      </w:tr>
      <w:tr w:rsidR="00901ED6" w:rsidRPr="00901ED6" w:rsidTr="00EC2343">
        <w:trPr>
          <w:jc w:val="center"/>
        </w:trPr>
        <w:tc>
          <w:tcPr>
            <w:tcW w:w="576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vAlign w:val="center"/>
          </w:tcPr>
          <w:p w:rsidR="00901ED6" w:rsidRPr="00901ED6" w:rsidRDefault="00901ED6" w:rsidP="002B6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Музыкально-литературное развлечение </w:t>
            </w:r>
            <w:r w:rsidR="002B65A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2B65A5">
              <w:rPr>
                <w:rFonts w:ascii="Times New Roman" w:hAnsi="Times New Roman" w:cs="Times New Roman"/>
                <w:sz w:val="24"/>
              </w:rPr>
              <w:t>Книжкины</w:t>
            </w:r>
            <w:proofErr w:type="spellEnd"/>
            <w:r w:rsidR="002B65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B65A5">
              <w:rPr>
                <w:rFonts w:ascii="Times New Roman" w:hAnsi="Times New Roman" w:cs="Times New Roman"/>
                <w:sz w:val="24"/>
              </w:rPr>
              <w:t>иминины</w:t>
            </w:r>
            <w:proofErr w:type="spellEnd"/>
            <w:r w:rsidR="002B65A5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Воспитанники, родители,  педагоги.</w:t>
            </w:r>
          </w:p>
        </w:tc>
      </w:tr>
      <w:tr w:rsidR="00901ED6" w:rsidRPr="00901ED6" w:rsidTr="00EC2343">
        <w:trPr>
          <w:jc w:val="center"/>
        </w:trPr>
        <w:tc>
          <w:tcPr>
            <w:tcW w:w="576" w:type="dxa"/>
            <w:vAlign w:val="center"/>
          </w:tcPr>
          <w:p w:rsidR="00901ED6" w:rsidRPr="00901ED6" w:rsidRDefault="00901ED6" w:rsidP="00901ED6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фотоколлажа</w:t>
            </w:r>
            <w:proofErr w:type="spellEnd"/>
            <w:r w:rsidRPr="0090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B65A5" w:rsidRPr="002B6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 книгу – она поможет тебе жит</w:t>
            </w:r>
            <w:r w:rsidR="002B6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ь»</w:t>
            </w:r>
            <w:r w:rsidRPr="002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vAlign w:val="center"/>
          </w:tcPr>
          <w:p w:rsidR="00901ED6" w:rsidRPr="00901ED6" w:rsidRDefault="00901ED6" w:rsidP="002B6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D6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r w:rsidR="002B65A5">
              <w:rPr>
                <w:rFonts w:ascii="Times New Roman" w:eastAsia="Calibri" w:hAnsi="Times New Roman" w:cs="Times New Roman"/>
                <w:sz w:val="24"/>
                <w:szCs w:val="24"/>
              </w:rPr>
              <w:t>ги.</w:t>
            </w:r>
          </w:p>
        </w:tc>
      </w:tr>
      <w:tr w:rsidR="00901ED6" w:rsidRPr="00901ED6" w:rsidTr="00EC2343">
        <w:trPr>
          <w:jc w:val="center"/>
        </w:trPr>
        <w:tc>
          <w:tcPr>
            <w:tcW w:w="576" w:type="dxa"/>
            <w:vAlign w:val="center"/>
          </w:tcPr>
          <w:p w:rsidR="00901ED6" w:rsidRPr="00901ED6" w:rsidRDefault="00901ED6" w:rsidP="002B65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Align w:val="center"/>
          </w:tcPr>
          <w:p w:rsidR="00901ED6" w:rsidRPr="00901ED6" w:rsidRDefault="00901ED6" w:rsidP="0090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1ED6" w:rsidRPr="00901ED6" w:rsidRDefault="00901ED6" w:rsidP="00901ED6">
      <w:pPr>
        <w:ind w:left="1440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901ED6" w:rsidRPr="00901ED6" w:rsidRDefault="00901ED6" w:rsidP="00901ED6">
      <w:pPr>
        <w:rPr>
          <w:rFonts w:ascii="Calibri" w:eastAsia="Calibri" w:hAnsi="Calibri" w:cs="Times New Roman"/>
        </w:rPr>
      </w:pPr>
    </w:p>
    <w:p w:rsidR="001076DD" w:rsidRPr="00901ED6" w:rsidRDefault="001076DD" w:rsidP="00901ED6"/>
    <w:sectPr w:rsidR="001076DD" w:rsidRPr="00901ED6" w:rsidSect="00F26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487"/>
    <w:multiLevelType w:val="hybridMultilevel"/>
    <w:tmpl w:val="1A34B3D8"/>
    <w:lvl w:ilvl="0" w:tplc="B3D8D984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413335"/>
    <w:multiLevelType w:val="hybridMultilevel"/>
    <w:tmpl w:val="460E1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D2721"/>
    <w:multiLevelType w:val="multilevel"/>
    <w:tmpl w:val="2B2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F5478FD"/>
    <w:multiLevelType w:val="hybridMultilevel"/>
    <w:tmpl w:val="B33A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F5079"/>
    <w:multiLevelType w:val="hybridMultilevel"/>
    <w:tmpl w:val="09648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B5665C"/>
    <w:multiLevelType w:val="hybridMultilevel"/>
    <w:tmpl w:val="3EBC33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DF6F5A"/>
    <w:multiLevelType w:val="multilevel"/>
    <w:tmpl w:val="540E2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A4A6365"/>
    <w:multiLevelType w:val="multilevel"/>
    <w:tmpl w:val="D7A43C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AF87665"/>
    <w:multiLevelType w:val="hybridMultilevel"/>
    <w:tmpl w:val="45D8DC9E"/>
    <w:lvl w:ilvl="0" w:tplc="46547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4D05"/>
    <w:multiLevelType w:val="hybridMultilevel"/>
    <w:tmpl w:val="09FA0CDE"/>
    <w:lvl w:ilvl="0" w:tplc="203AAD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9EF6628"/>
    <w:multiLevelType w:val="hybridMultilevel"/>
    <w:tmpl w:val="58E4A064"/>
    <w:lvl w:ilvl="0" w:tplc="89A05A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C0535"/>
    <w:multiLevelType w:val="multilevel"/>
    <w:tmpl w:val="2B2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CCC7BA7"/>
    <w:multiLevelType w:val="hybridMultilevel"/>
    <w:tmpl w:val="D06A04E4"/>
    <w:lvl w:ilvl="0" w:tplc="E176EE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2C52AA"/>
    <w:multiLevelType w:val="hybridMultilevel"/>
    <w:tmpl w:val="23A0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3F787F"/>
    <w:multiLevelType w:val="multilevel"/>
    <w:tmpl w:val="957A05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F5"/>
    <w:rsid w:val="000275BA"/>
    <w:rsid w:val="00066528"/>
    <w:rsid w:val="0007694C"/>
    <w:rsid w:val="000A2B60"/>
    <w:rsid w:val="001014F5"/>
    <w:rsid w:val="001069FD"/>
    <w:rsid w:val="001076DD"/>
    <w:rsid w:val="001E0FB7"/>
    <w:rsid w:val="0026286F"/>
    <w:rsid w:val="002B65A5"/>
    <w:rsid w:val="00342038"/>
    <w:rsid w:val="00377E6C"/>
    <w:rsid w:val="003E2AC3"/>
    <w:rsid w:val="00401FCF"/>
    <w:rsid w:val="004368C1"/>
    <w:rsid w:val="0045110A"/>
    <w:rsid w:val="00465D9B"/>
    <w:rsid w:val="00470046"/>
    <w:rsid w:val="00474E62"/>
    <w:rsid w:val="004F1388"/>
    <w:rsid w:val="00514252"/>
    <w:rsid w:val="005D610D"/>
    <w:rsid w:val="00637D33"/>
    <w:rsid w:val="00680790"/>
    <w:rsid w:val="00686803"/>
    <w:rsid w:val="006B2407"/>
    <w:rsid w:val="006B56B0"/>
    <w:rsid w:val="00703523"/>
    <w:rsid w:val="007074F0"/>
    <w:rsid w:val="00766ED7"/>
    <w:rsid w:val="008A4D19"/>
    <w:rsid w:val="008D1C4B"/>
    <w:rsid w:val="00901ED6"/>
    <w:rsid w:val="00943928"/>
    <w:rsid w:val="00A31A86"/>
    <w:rsid w:val="00A75808"/>
    <w:rsid w:val="00AC0520"/>
    <w:rsid w:val="00B46EB2"/>
    <w:rsid w:val="00B913F1"/>
    <w:rsid w:val="00B9482C"/>
    <w:rsid w:val="00C32EEB"/>
    <w:rsid w:val="00D8105C"/>
    <w:rsid w:val="00E120C6"/>
    <w:rsid w:val="00E20EDD"/>
    <w:rsid w:val="00E40153"/>
    <w:rsid w:val="00E91969"/>
    <w:rsid w:val="00FB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05C"/>
    <w:pPr>
      <w:spacing w:after="0" w:line="240" w:lineRule="auto"/>
    </w:pPr>
  </w:style>
  <w:style w:type="table" w:styleId="a4">
    <w:name w:val="Table Grid"/>
    <w:basedOn w:val="a1"/>
    <w:uiPriority w:val="59"/>
    <w:rsid w:val="0070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076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3F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01E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05C"/>
    <w:pPr>
      <w:spacing w:after="0" w:line="240" w:lineRule="auto"/>
    </w:pPr>
  </w:style>
  <w:style w:type="table" w:styleId="a4">
    <w:name w:val="Table Grid"/>
    <w:basedOn w:val="a1"/>
    <w:uiPriority w:val="59"/>
    <w:rsid w:val="0070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076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3F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01E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80A-B514-427F-8EE3-CAAA9E36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2014-05-12T06:08:00Z</cp:lastPrinted>
  <dcterms:created xsi:type="dcterms:W3CDTF">2014-05-11T12:23:00Z</dcterms:created>
  <dcterms:modified xsi:type="dcterms:W3CDTF">2014-05-12T06:10:00Z</dcterms:modified>
</cp:coreProperties>
</file>