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F79" w:rsidRPr="00952F79" w:rsidRDefault="00952F79" w:rsidP="0038441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Дом, где живут книги.</w:t>
      </w:r>
    </w:p>
    <w:p w:rsidR="001D753C" w:rsidRDefault="00FC4931" w:rsidP="003844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 повезло- мы живем в прекрасном городе </w:t>
      </w:r>
      <w:r w:rsidR="001D753C">
        <w:rPr>
          <w:sz w:val="28"/>
          <w:szCs w:val="28"/>
        </w:rPr>
        <w:t>Санкт-</w:t>
      </w:r>
      <w:r>
        <w:rPr>
          <w:sz w:val="28"/>
          <w:szCs w:val="28"/>
        </w:rPr>
        <w:t>Петербурге, где много прекрасных до</w:t>
      </w:r>
      <w:r w:rsidR="00384410">
        <w:rPr>
          <w:sz w:val="28"/>
          <w:szCs w:val="28"/>
        </w:rPr>
        <w:softHyphen/>
      </w:r>
      <w:r>
        <w:rPr>
          <w:sz w:val="28"/>
          <w:szCs w:val="28"/>
        </w:rPr>
        <w:t>мов, непохожие друг на друга. И одним из таких домов- является дом Бажано</w:t>
      </w:r>
      <w:r w:rsidR="001D753C">
        <w:rPr>
          <w:sz w:val="28"/>
          <w:szCs w:val="28"/>
        </w:rPr>
        <w:t>ва, расположенный на Марата 72.</w:t>
      </w:r>
    </w:p>
    <w:p w:rsidR="00222B01" w:rsidRDefault="00FC4931" w:rsidP="00384410">
      <w:pPr>
        <w:jc w:val="both"/>
        <w:rPr>
          <w:sz w:val="28"/>
          <w:szCs w:val="28"/>
        </w:rPr>
      </w:pPr>
      <w:r>
        <w:rPr>
          <w:sz w:val="28"/>
          <w:szCs w:val="28"/>
        </w:rPr>
        <w:t>С 1984 года в парадных залах бывшей квартиры Ф. Г. Бажанова расположена библиотека.</w:t>
      </w:r>
    </w:p>
    <w:p w:rsidR="00FC4931" w:rsidRDefault="00FC4931" w:rsidP="003844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Купец 1-й гильдии </w:t>
      </w:r>
      <w:proofErr w:type="spellStart"/>
      <w:r>
        <w:rPr>
          <w:sz w:val="28"/>
          <w:szCs w:val="28"/>
        </w:rPr>
        <w:t>Филадельф</w:t>
      </w:r>
      <w:proofErr w:type="spellEnd"/>
      <w:r>
        <w:rPr>
          <w:sz w:val="28"/>
          <w:szCs w:val="28"/>
        </w:rPr>
        <w:t xml:space="preserve"> Геннадьевич Бажанов, владелец </w:t>
      </w:r>
      <w:proofErr w:type="spellStart"/>
      <w:r>
        <w:rPr>
          <w:sz w:val="28"/>
          <w:szCs w:val="28"/>
        </w:rPr>
        <w:t>торгово</w:t>
      </w:r>
      <w:proofErr w:type="spellEnd"/>
      <w:r>
        <w:rPr>
          <w:sz w:val="28"/>
          <w:szCs w:val="28"/>
        </w:rPr>
        <w:t>- мануфактур</w:t>
      </w:r>
      <w:r w:rsidR="00384410">
        <w:rPr>
          <w:sz w:val="28"/>
          <w:szCs w:val="28"/>
        </w:rPr>
        <w:softHyphen/>
      </w:r>
      <w:r>
        <w:rPr>
          <w:sz w:val="28"/>
          <w:szCs w:val="28"/>
        </w:rPr>
        <w:t>ного дела затеял строительство дома на Никольской улице 72 (ныне улица Марата)</w:t>
      </w:r>
    </w:p>
    <w:p w:rsidR="00FC4931" w:rsidRDefault="0076092E" w:rsidP="00384410">
      <w:pPr>
        <w:jc w:val="both"/>
        <w:rPr>
          <w:sz w:val="28"/>
          <w:szCs w:val="28"/>
        </w:rPr>
      </w:pPr>
      <w:r>
        <w:rPr>
          <w:sz w:val="28"/>
          <w:szCs w:val="28"/>
        </w:rPr>
        <w:t>Молодой и талантливый и</w:t>
      </w:r>
      <w:r w:rsidR="00FC4931">
        <w:rPr>
          <w:sz w:val="28"/>
          <w:szCs w:val="28"/>
        </w:rPr>
        <w:t xml:space="preserve">нженер- строитель П. Ф. Алешин на не большом участке земли сумел построить изумительной красоты здание в модном стиле </w:t>
      </w:r>
      <w:r w:rsidR="00FC4931" w:rsidRPr="00FC4931">
        <w:rPr>
          <w:sz w:val="28"/>
          <w:szCs w:val="28"/>
        </w:rPr>
        <w:t>"</w:t>
      </w:r>
      <w:r w:rsidR="00FC4931">
        <w:rPr>
          <w:sz w:val="28"/>
          <w:szCs w:val="28"/>
        </w:rPr>
        <w:t xml:space="preserve"> Модерн </w:t>
      </w:r>
      <w:r w:rsidR="00FC4931" w:rsidRPr="00FC4931">
        <w:rPr>
          <w:sz w:val="28"/>
          <w:szCs w:val="28"/>
        </w:rPr>
        <w:t>"</w:t>
      </w:r>
      <w:r w:rsidR="00FC4931">
        <w:rPr>
          <w:sz w:val="28"/>
          <w:szCs w:val="28"/>
        </w:rPr>
        <w:t xml:space="preserve"> за два года ( 1907- 1909 )</w:t>
      </w:r>
    </w:p>
    <w:p w:rsidR="00D13CAC" w:rsidRDefault="00FC4931" w:rsidP="003844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 Бажанова- единственное здание, построенное им в Петербурге, в дальнейшем он жил и работал в Киеве. К созданию интерьеров дома причастны видные деятели отечественной культуры М. К. Рерих, М. Ф. Врубель, П. К. </w:t>
      </w:r>
      <w:r w:rsidR="00332FCE">
        <w:rPr>
          <w:sz w:val="28"/>
          <w:szCs w:val="28"/>
        </w:rPr>
        <w:t>Ваулин, Л. А. Дитрих. Наиболь</w:t>
      </w:r>
      <w:r w:rsidR="00384410">
        <w:rPr>
          <w:sz w:val="28"/>
          <w:szCs w:val="28"/>
        </w:rPr>
        <w:softHyphen/>
      </w:r>
      <w:r w:rsidR="00332FCE">
        <w:rPr>
          <w:sz w:val="28"/>
          <w:szCs w:val="28"/>
        </w:rPr>
        <w:t xml:space="preserve">шую известность дом получил в связи со знаменитым </w:t>
      </w:r>
      <w:r w:rsidR="00332FCE" w:rsidRPr="00332FCE">
        <w:rPr>
          <w:sz w:val="28"/>
          <w:szCs w:val="28"/>
        </w:rPr>
        <w:t>"</w:t>
      </w:r>
      <w:r w:rsidR="00332FCE">
        <w:rPr>
          <w:sz w:val="28"/>
          <w:szCs w:val="28"/>
        </w:rPr>
        <w:t xml:space="preserve"> Богатырским фри</w:t>
      </w:r>
      <w:r w:rsidR="00384410">
        <w:rPr>
          <w:sz w:val="28"/>
          <w:szCs w:val="28"/>
        </w:rPr>
        <w:softHyphen/>
      </w:r>
      <w:r w:rsidR="00332FCE">
        <w:rPr>
          <w:sz w:val="28"/>
          <w:szCs w:val="28"/>
        </w:rPr>
        <w:t xml:space="preserve">зом </w:t>
      </w:r>
      <w:r w:rsidR="00332FCE" w:rsidRPr="00332FCE">
        <w:rPr>
          <w:sz w:val="28"/>
          <w:szCs w:val="28"/>
        </w:rPr>
        <w:t>"</w:t>
      </w:r>
      <w:r w:rsidR="001D753C">
        <w:rPr>
          <w:sz w:val="28"/>
          <w:szCs w:val="28"/>
        </w:rPr>
        <w:t xml:space="preserve"> </w:t>
      </w:r>
      <w:r w:rsidR="00332FCE">
        <w:rPr>
          <w:sz w:val="28"/>
          <w:szCs w:val="28"/>
        </w:rPr>
        <w:t xml:space="preserve">Рериха и майоликовым камином </w:t>
      </w:r>
      <w:r w:rsidR="00332FCE" w:rsidRPr="00332FCE">
        <w:rPr>
          <w:sz w:val="28"/>
          <w:szCs w:val="28"/>
        </w:rPr>
        <w:t xml:space="preserve"> :</w:t>
      </w:r>
      <w:r w:rsidR="00332FCE">
        <w:rPr>
          <w:sz w:val="28"/>
          <w:szCs w:val="28"/>
        </w:rPr>
        <w:t xml:space="preserve"> </w:t>
      </w:r>
      <w:proofErr w:type="spellStart"/>
      <w:r w:rsidR="00332FCE">
        <w:rPr>
          <w:sz w:val="28"/>
          <w:szCs w:val="28"/>
        </w:rPr>
        <w:t>Вольга</w:t>
      </w:r>
      <w:proofErr w:type="spellEnd"/>
      <w:r w:rsidR="00332FCE">
        <w:rPr>
          <w:sz w:val="28"/>
          <w:szCs w:val="28"/>
        </w:rPr>
        <w:t xml:space="preserve"> и Микула </w:t>
      </w:r>
      <w:r w:rsidR="00332FCE" w:rsidRPr="00332FCE">
        <w:rPr>
          <w:sz w:val="28"/>
          <w:szCs w:val="28"/>
        </w:rPr>
        <w:t>"</w:t>
      </w:r>
      <w:r w:rsidR="00332FCE">
        <w:rPr>
          <w:sz w:val="28"/>
          <w:szCs w:val="28"/>
        </w:rPr>
        <w:t>, выполненным по ри</w:t>
      </w:r>
      <w:r w:rsidR="00384410">
        <w:rPr>
          <w:sz w:val="28"/>
          <w:szCs w:val="28"/>
        </w:rPr>
        <w:softHyphen/>
      </w:r>
      <w:r w:rsidR="00332FCE">
        <w:rPr>
          <w:sz w:val="28"/>
          <w:szCs w:val="28"/>
        </w:rPr>
        <w:t xml:space="preserve">сунку Врубеля. С 1964 года </w:t>
      </w:r>
      <w:r w:rsidR="00332FCE" w:rsidRPr="00332FCE">
        <w:rPr>
          <w:sz w:val="28"/>
          <w:szCs w:val="28"/>
        </w:rPr>
        <w:t>"</w:t>
      </w:r>
      <w:r w:rsidR="00332FCE">
        <w:rPr>
          <w:sz w:val="28"/>
          <w:szCs w:val="28"/>
        </w:rPr>
        <w:t xml:space="preserve"> Богатырский фриз </w:t>
      </w:r>
      <w:r w:rsidR="00332FCE" w:rsidRPr="00332FCE">
        <w:rPr>
          <w:sz w:val="28"/>
          <w:szCs w:val="28"/>
        </w:rPr>
        <w:t>"</w:t>
      </w:r>
      <w:r w:rsidR="00332FCE">
        <w:rPr>
          <w:sz w:val="28"/>
          <w:szCs w:val="28"/>
        </w:rPr>
        <w:t xml:space="preserve"> хранится в фондах Государствен</w:t>
      </w:r>
      <w:r w:rsidR="00384410">
        <w:rPr>
          <w:sz w:val="28"/>
          <w:szCs w:val="28"/>
        </w:rPr>
        <w:softHyphen/>
      </w:r>
      <w:r w:rsidR="00332FCE">
        <w:rPr>
          <w:sz w:val="28"/>
          <w:szCs w:val="28"/>
        </w:rPr>
        <w:t xml:space="preserve">ного русского музея, а камин и сейчас украшает интерьеры библиотеки. </w:t>
      </w:r>
    </w:p>
    <w:p w:rsidR="00FC4931" w:rsidRDefault="00D13CAC" w:rsidP="0038441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00000" cy="1800000"/>
            <wp:effectExtent l="19050" t="0" r="300" b="0"/>
            <wp:docPr id="10" name="Рисунок 2" descr="http://cs320516.vk.me/v320516433/7144/NUpossI-1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320516.vk.me/v320516433/7144/NUpossI-1m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76092E">
        <w:rPr>
          <w:noProof/>
        </w:rPr>
        <w:drawing>
          <wp:inline distT="0" distB="0" distL="0" distR="0">
            <wp:extent cx="2402679" cy="1800000"/>
            <wp:effectExtent l="19050" t="0" r="0" b="0"/>
            <wp:docPr id="5" name="Рисунок 5" descr="http://cs320516.vk.me/v320516433/7128/6GUOA0NdQ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320516.vk.me/v320516433/7128/6GUOA0NdQi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FCE" w:rsidRDefault="00332FCE" w:rsidP="00384410">
      <w:pPr>
        <w:jc w:val="both"/>
        <w:rPr>
          <w:sz w:val="28"/>
          <w:szCs w:val="28"/>
        </w:rPr>
      </w:pPr>
      <w:r>
        <w:rPr>
          <w:sz w:val="28"/>
          <w:szCs w:val="28"/>
        </w:rPr>
        <w:t>В одном и залов Дома Бажанова мы встречаем герб Санкт- Петербурга, а в другом- три барельефа, символизирующие Детство, Юность и Зрелость.</w:t>
      </w:r>
    </w:p>
    <w:p w:rsidR="00332FCE" w:rsidRDefault="00332FCE" w:rsidP="00384410">
      <w:pPr>
        <w:jc w:val="both"/>
        <w:rPr>
          <w:sz w:val="28"/>
          <w:szCs w:val="28"/>
        </w:rPr>
      </w:pPr>
      <w:r>
        <w:rPr>
          <w:sz w:val="28"/>
          <w:szCs w:val="28"/>
        </w:rPr>
        <w:t>Удивительным образом соединились во времени и пространстве Дом- памятник архитек</w:t>
      </w:r>
      <w:r w:rsidR="00384410">
        <w:rPr>
          <w:sz w:val="28"/>
          <w:szCs w:val="28"/>
        </w:rPr>
        <w:softHyphen/>
      </w:r>
      <w:r>
        <w:rPr>
          <w:sz w:val="28"/>
          <w:szCs w:val="28"/>
        </w:rPr>
        <w:t>туры начала ХХ века и Детская библиотека.</w:t>
      </w:r>
    </w:p>
    <w:p w:rsidR="001D753C" w:rsidRDefault="00332FCE" w:rsidP="0038441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Само здание несет большую ценность в разви</w:t>
      </w:r>
      <w:r w:rsidR="001D753C">
        <w:rPr>
          <w:sz w:val="28"/>
          <w:szCs w:val="28"/>
        </w:rPr>
        <w:t>тие детей: в качестве знакомства</w:t>
      </w:r>
      <w:r>
        <w:rPr>
          <w:sz w:val="28"/>
          <w:szCs w:val="28"/>
        </w:rPr>
        <w:t xml:space="preserve"> с архитек</w:t>
      </w:r>
      <w:r w:rsidR="00384410">
        <w:rPr>
          <w:sz w:val="28"/>
          <w:szCs w:val="28"/>
        </w:rPr>
        <w:softHyphen/>
      </w:r>
      <w:r>
        <w:rPr>
          <w:sz w:val="28"/>
          <w:szCs w:val="28"/>
        </w:rPr>
        <w:t>турой Санкт- Петербурга, знакомство с художественным творчеством, и как привитие любви к книге.</w:t>
      </w:r>
    </w:p>
    <w:p w:rsidR="00332FCE" w:rsidRDefault="00332FCE" w:rsidP="003844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этого мы пошли в библиотеку вместе с детьми и их родите</w:t>
      </w:r>
      <w:r w:rsidR="00384410">
        <w:rPr>
          <w:sz w:val="28"/>
          <w:szCs w:val="28"/>
        </w:rPr>
        <w:softHyphen/>
      </w:r>
      <w:r>
        <w:rPr>
          <w:sz w:val="28"/>
          <w:szCs w:val="28"/>
        </w:rPr>
        <w:t>лями.</w:t>
      </w:r>
    </w:p>
    <w:p w:rsidR="001D753C" w:rsidRDefault="00D13CAC" w:rsidP="00D13CA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2689860</wp:posOffset>
            </wp:positionV>
            <wp:extent cx="2395855" cy="1799590"/>
            <wp:effectExtent l="19050" t="0" r="4445" b="0"/>
            <wp:wrapTight wrapText="bothSides">
              <wp:wrapPolygon edited="0">
                <wp:start x="-172" y="0"/>
                <wp:lineTo x="-172" y="21265"/>
                <wp:lineTo x="21640" y="21265"/>
                <wp:lineTo x="21640" y="0"/>
                <wp:lineTo x="-172" y="0"/>
              </wp:wrapPolygon>
            </wp:wrapTight>
            <wp:docPr id="26" name="Рисунок 20" descr="http://cs320516.vk.me/v320516433/717a/MxjgAt94B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320516.vk.me/v320516433/717a/MxjgAt94By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CAC"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27" name="Рисунок 8" descr="http://cs320516.vk.me/v320516433/7183/l7sHntOII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320516.vk.me/v320516433/7183/l7sHntOIIj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FCE">
        <w:rPr>
          <w:sz w:val="28"/>
          <w:szCs w:val="28"/>
        </w:rPr>
        <w:t>Поднимаясь по беломраморной лестнице, украшенной коваными фонарями</w:t>
      </w:r>
      <w:r w:rsidR="00984266">
        <w:rPr>
          <w:sz w:val="28"/>
          <w:szCs w:val="28"/>
        </w:rPr>
        <w:t>- на</w:t>
      </w:r>
      <w:r w:rsidR="00384410">
        <w:rPr>
          <w:sz w:val="28"/>
          <w:szCs w:val="28"/>
        </w:rPr>
        <w:softHyphen/>
      </w:r>
      <w:r w:rsidR="00984266">
        <w:rPr>
          <w:sz w:val="28"/>
          <w:szCs w:val="28"/>
        </w:rPr>
        <w:t>шему изумлению и восхищению не было границ. Проходя из зала в зал, детей перепол</w:t>
      </w:r>
      <w:r w:rsidR="00384410">
        <w:rPr>
          <w:sz w:val="28"/>
          <w:szCs w:val="28"/>
        </w:rPr>
        <w:softHyphen/>
      </w:r>
      <w:r w:rsidR="00984266">
        <w:rPr>
          <w:sz w:val="28"/>
          <w:szCs w:val="28"/>
        </w:rPr>
        <w:t>няли эмоции этой красоты. Произведениями прикладного искусства явля</w:t>
      </w:r>
      <w:r w:rsidR="00384410">
        <w:rPr>
          <w:sz w:val="28"/>
          <w:szCs w:val="28"/>
        </w:rPr>
        <w:softHyphen/>
      </w:r>
      <w:r w:rsidR="00984266">
        <w:rPr>
          <w:sz w:val="28"/>
          <w:szCs w:val="28"/>
        </w:rPr>
        <w:t>лась каж</w:t>
      </w:r>
      <w:r w:rsidR="001D753C">
        <w:rPr>
          <w:sz w:val="28"/>
          <w:szCs w:val="28"/>
        </w:rPr>
        <w:t xml:space="preserve">дая дверь, каждый камин, люстры, дубовые </w:t>
      </w:r>
      <w:r w:rsidR="00984266">
        <w:rPr>
          <w:sz w:val="28"/>
          <w:szCs w:val="28"/>
        </w:rPr>
        <w:t>стенные панели, лепной декор карнизов и по</w:t>
      </w:r>
      <w:r w:rsidR="001D753C">
        <w:rPr>
          <w:sz w:val="28"/>
          <w:szCs w:val="28"/>
        </w:rPr>
        <w:t xml:space="preserve">толков, и даже дверные ручки. </w:t>
      </w:r>
    </w:p>
    <w:p w:rsidR="0076092E" w:rsidRDefault="001D753C" w:rsidP="00D13C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r w:rsidR="00984266">
        <w:rPr>
          <w:sz w:val="28"/>
          <w:szCs w:val="28"/>
        </w:rPr>
        <w:t>сколько книг, от размера- с напер</w:t>
      </w:r>
      <w:r w:rsidR="00384410">
        <w:rPr>
          <w:sz w:val="28"/>
          <w:szCs w:val="28"/>
        </w:rPr>
        <w:softHyphen/>
      </w:r>
      <w:r w:rsidR="00984266">
        <w:rPr>
          <w:sz w:val="28"/>
          <w:szCs w:val="28"/>
        </w:rPr>
        <w:t xml:space="preserve">сток до увесистой книги, которую не удержишь в руках. Мы попали в сказочный мир книг. Проходя мимо стеллажей с книгами, нам казалось, что книги смотрят на нас и зовут в свой мир: </w:t>
      </w:r>
      <w:r w:rsidR="00984266" w:rsidRPr="00984266">
        <w:rPr>
          <w:sz w:val="28"/>
          <w:szCs w:val="28"/>
        </w:rPr>
        <w:t>"</w:t>
      </w:r>
      <w:r w:rsidR="00984266">
        <w:rPr>
          <w:sz w:val="28"/>
          <w:szCs w:val="28"/>
        </w:rPr>
        <w:t xml:space="preserve"> Возьми меня, я самая интересная...</w:t>
      </w:r>
      <w:r w:rsidR="00984266" w:rsidRPr="00984266">
        <w:rPr>
          <w:sz w:val="28"/>
          <w:szCs w:val="28"/>
        </w:rPr>
        <w:t>"</w:t>
      </w:r>
      <w:r w:rsidR="00984266">
        <w:rPr>
          <w:sz w:val="28"/>
          <w:szCs w:val="28"/>
        </w:rPr>
        <w:t>. В конце экскурсии нас прово</w:t>
      </w:r>
      <w:r w:rsidR="00384410">
        <w:rPr>
          <w:sz w:val="28"/>
          <w:szCs w:val="28"/>
        </w:rPr>
        <w:softHyphen/>
      </w:r>
      <w:r w:rsidR="00984266">
        <w:rPr>
          <w:sz w:val="28"/>
          <w:szCs w:val="28"/>
        </w:rPr>
        <w:t>дили в белый зал, где мы, наверное, больше часа, рассматривали кн</w:t>
      </w:r>
      <w:r>
        <w:rPr>
          <w:sz w:val="28"/>
          <w:szCs w:val="28"/>
        </w:rPr>
        <w:t xml:space="preserve">иги. Это были: маленькие книги, книги </w:t>
      </w:r>
      <w:r w:rsidR="00984266">
        <w:rPr>
          <w:sz w:val="28"/>
          <w:szCs w:val="28"/>
        </w:rPr>
        <w:t xml:space="preserve">раскладушки, говорящие книги. Границы возраста стерлись, и мы погрузились в </w:t>
      </w:r>
      <w:r w:rsidR="00984266" w:rsidRPr="00984266">
        <w:rPr>
          <w:sz w:val="28"/>
          <w:szCs w:val="28"/>
        </w:rPr>
        <w:t>"</w:t>
      </w:r>
      <w:r w:rsidR="00984266">
        <w:rPr>
          <w:sz w:val="28"/>
          <w:szCs w:val="28"/>
        </w:rPr>
        <w:t xml:space="preserve"> сладостный </w:t>
      </w:r>
      <w:r w:rsidR="00984266" w:rsidRPr="00984266">
        <w:rPr>
          <w:sz w:val="28"/>
          <w:szCs w:val="28"/>
        </w:rPr>
        <w:t xml:space="preserve">" </w:t>
      </w:r>
      <w:r w:rsidR="00984266">
        <w:rPr>
          <w:sz w:val="28"/>
          <w:szCs w:val="28"/>
        </w:rPr>
        <w:t xml:space="preserve">мир книжных объятий. </w:t>
      </w:r>
    </w:p>
    <w:p w:rsidR="001D753C" w:rsidRPr="001D753C" w:rsidRDefault="001D753C" w:rsidP="00D13CAC">
      <w:pPr>
        <w:jc w:val="both"/>
        <w:rPr>
          <w:sz w:val="24"/>
          <w:szCs w:val="24"/>
        </w:rPr>
      </w:pPr>
      <w:r w:rsidRPr="001D753C">
        <w:rPr>
          <w:rFonts w:ascii="Tahoma" w:hAnsi="Tahoma" w:cs="Tahoma"/>
          <w:color w:val="000000"/>
          <w:sz w:val="24"/>
          <w:szCs w:val="24"/>
          <w:shd w:val="clear" w:color="auto" w:fill="EDF1F5"/>
        </w:rPr>
        <w:t>Книги - это источники информации, знаний, воспитания. Они окружают нас с самого рождения. Вначале это "малютки" со множеством цветных картинок, сказок, загадок, они помогают ребенку мыслить, а потом произносить первые слова. Малыш растет, и взрослеют его книги. Мы узнаем, что на земном шаре есть леса, поля, равнины и горы, моря, реки и озера. Перед нашим взором проходят поэтические картины природы, будто слышим песнь ручейков, шум лесов и дубрав, звон косы в росистом лугу. Мы познаем мир: видим, как сменяются дни и ночи. Осень и зима, весна и лето. Узнаем, что такое тундра и тайга, какое поле самое большое; где живут животные, какие они; сколько звезд на небе; почему в космос летают на ракете; "чем пахнут ремесла" - книга дает нам ответы на тысячи "почему". Книга - чудесный мир превращений, через который мы "видим" чужую боль, страдания, радость, счастье. Она не только дает нам знания, но и учит доброте и сердечности. Это единственный наш учитель, с которым мы не расстаемся всю жизнь.</w:t>
      </w:r>
    </w:p>
    <w:p w:rsidR="00D13CAC" w:rsidRDefault="00984266" w:rsidP="00D13CAC">
      <w:pPr>
        <w:jc w:val="both"/>
        <w:rPr>
          <w:noProof/>
        </w:rPr>
      </w:pPr>
      <w:r>
        <w:rPr>
          <w:sz w:val="28"/>
          <w:szCs w:val="28"/>
        </w:rPr>
        <w:lastRenderedPageBreak/>
        <w:t>Ходите с детьми в библиотеки, читайте книги, прививайте любовь к книгам. Без книг человек не может существовать, книга дает все. Книги надо беречь, заботиться о них, как о самом дорогом богатстве, а друг- это самое дорогое, что есть у человека.</w:t>
      </w:r>
      <w:r w:rsidR="00D13CAC" w:rsidRPr="00D13CAC">
        <w:rPr>
          <w:sz w:val="28"/>
          <w:szCs w:val="28"/>
        </w:rPr>
        <w:t xml:space="preserve"> </w:t>
      </w:r>
    </w:p>
    <w:p w:rsidR="00D13CAC" w:rsidRDefault="00D13CAC" w:rsidP="00384410">
      <w:pPr>
        <w:jc w:val="both"/>
        <w:rPr>
          <w:sz w:val="28"/>
          <w:szCs w:val="28"/>
        </w:rPr>
      </w:pPr>
    </w:p>
    <w:p w:rsidR="00984266" w:rsidRPr="00984266" w:rsidRDefault="00D13CAC" w:rsidP="0038441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94258" cy="1800000"/>
            <wp:effectExtent l="19050" t="0" r="6042" b="0"/>
            <wp:docPr id="22" name="Рисунок 11" descr="http://cs320516.vk.me/v320516433/710c/fzNSPu2Z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320516.vk.me/v320516433/710c/fzNSPu2Zi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>
            <wp:extent cx="2393909" cy="1800000"/>
            <wp:effectExtent l="19050" t="0" r="6391" b="0"/>
            <wp:docPr id="24" name="Рисунок 14" descr="http://cs320516.vk.me/v320516433/7131/1aN_dSswD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320516.vk.me/v320516433/7131/1aN_dSswDY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0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C9" w:rsidRDefault="009C36C9" w:rsidP="00384410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38350" cy="2717800"/>
            <wp:effectExtent l="19050" t="0" r="0" b="0"/>
            <wp:docPr id="34" name="Рисунок 17" descr="http://cs320516.vk.me/v320516433/7196/ga7vX-7-d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320516.vk.me/v320516433/7196/ga7vX-7-dM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49" cy="271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349504" cy="1800000"/>
            <wp:effectExtent l="19050" t="0" r="3046" b="0"/>
            <wp:docPr id="29" name="Рисунок 26" descr="http://cs320516.vk.me/v320516433/71a0/7c72iSE0l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320516.vk.me/v320516433/71a0/7c72iSE0lB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400000" cy="1800000"/>
            <wp:effectExtent l="19050" t="0" r="300" b="0"/>
            <wp:docPr id="28" name="Рисунок 23" descr="http://cs320516.vk.me/v320516433/71b3/V9EgQZ-I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320516.vk.me/v320516433/71b3/V9EgQZ-Id6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9C36C9">
        <w:rPr>
          <w:sz w:val="28"/>
          <w:szCs w:val="28"/>
        </w:rPr>
        <w:drawing>
          <wp:inline distT="0" distB="0" distL="0" distR="0">
            <wp:extent cx="2400000" cy="1800000"/>
            <wp:effectExtent l="19050" t="0" r="300" b="0"/>
            <wp:docPr id="36" name="Рисунок 35" descr="http://cs320516.vk.me/v320516433/71bc/6HTjKvyDd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s320516.vk.me/v320516433/71bc/6HTjKvyDdV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349504" cy="1800000"/>
            <wp:effectExtent l="19050" t="0" r="3046" b="0"/>
            <wp:docPr id="38" name="Рисунок 38" descr="http://cs320516.vk.me/v320516433/7206/6yth3d6N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s320516.vk.me/v320516433/7206/6yth3d6NFc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400000" cy="1800000"/>
            <wp:effectExtent l="19050" t="0" r="300" b="0"/>
            <wp:docPr id="41" name="Рисунок 41" descr="http://cs320516.vk.me/v320516433/7210/lSQjnM3th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s320516.vk.me/v320516433/7210/lSQjnM3thP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400000" cy="1800000"/>
            <wp:effectExtent l="19050" t="0" r="300" b="0"/>
            <wp:docPr id="44" name="Рисунок 44" descr="http://cs320516.vk.me/v320516433/7219/waOCI9Cq5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s320516.vk.me/v320516433/7219/waOCI9Cq5X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400000" cy="1800000"/>
            <wp:effectExtent l="19050" t="0" r="300" b="0"/>
            <wp:docPr id="47" name="Рисунок 47" descr="http://cs320516.vk.me/v320516433/7222/nLNC1prw8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s320516.vk.me/v320516433/7222/nLNC1prw8J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9504" cy="1800000"/>
            <wp:effectExtent l="19050" t="0" r="3046" b="0"/>
            <wp:docPr id="50" name="Рисунок 50" descr="http://cs320516.vk.me/v320516433/722b/_fDIbIGFG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s320516.vk.me/v320516433/722b/_fDIbIGFGU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C9" w:rsidRPr="00332FCE" w:rsidRDefault="009C36C9" w:rsidP="00384410">
      <w:pPr>
        <w:jc w:val="both"/>
        <w:rPr>
          <w:sz w:val="28"/>
          <w:szCs w:val="28"/>
        </w:rPr>
      </w:pPr>
    </w:p>
    <w:sectPr w:rsidR="009C36C9" w:rsidRPr="00332FCE" w:rsidSect="00FC493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C4931"/>
    <w:rsid w:val="001D753C"/>
    <w:rsid w:val="00222B01"/>
    <w:rsid w:val="00332FCE"/>
    <w:rsid w:val="00384410"/>
    <w:rsid w:val="0076092E"/>
    <w:rsid w:val="00952F79"/>
    <w:rsid w:val="00984266"/>
    <w:rsid w:val="009C36C9"/>
    <w:rsid w:val="00D13CAC"/>
    <w:rsid w:val="00FC4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2014-05-15T10:40:00Z</dcterms:created>
  <dcterms:modified xsi:type="dcterms:W3CDTF">2014-05-15T13:01:00Z</dcterms:modified>
</cp:coreProperties>
</file>