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29" w:rsidRDefault="00BA1929" w:rsidP="00C82C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1929" w:rsidRDefault="00BA1929" w:rsidP="00C82C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1929" w:rsidRDefault="00BA1929" w:rsidP="00C82C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1929" w:rsidRDefault="00BA1929" w:rsidP="00C82C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1929" w:rsidRDefault="00BA1929" w:rsidP="00C82C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1929" w:rsidRDefault="00BA1929" w:rsidP="00C82C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1929" w:rsidRDefault="00BA1929" w:rsidP="00C82C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1929" w:rsidRDefault="00BA1929" w:rsidP="00C82C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1929" w:rsidRDefault="00BA1929" w:rsidP="00C82C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1929" w:rsidRDefault="00BA1929" w:rsidP="00C82C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1929" w:rsidRDefault="00BA1929" w:rsidP="00C82C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1929" w:rsidRPr="00E779B0" w:rsidRDefault="00BA1929" w:rsidP="00C82C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929" w:rsidRPr="0027782F" w:rsidRDefault="00BA1929" w:rsidP="00C82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929" w:rsidRPr="0027782F" w:rsidRDefault="00BA1929" w:rsidP="00C82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929" w:rsidRPr="0027782F" w:rsidRDefault="00BA1929" w:rsidP="00C82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929" w:rsidRPr="0027782F" w:rsidRDefault="00BA1929" w:rsidP="00C82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929" w:rsidRPr="0027782F" w:rsidRDefault="00BA1929" w:rsidP="00C82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929" w:rsidRPr="0027782F" w:rsidRDefault="00BA1929" w:rsidP="00645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1929" w:rsidRPr="0027782F" w:rsidRDefault="00BA1929" w:rsidP="00C82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929" w:rsidRPr="0027782F" w:rsidRDefault="00BA1929" w:rsidP="0027782F">
      <w:pPr>
        <w:pStyle w:val="Heading1"/>
        <w:jc w:val="center"/>
        <w:rPr>
          <w:b w:val="0"/>
          <w:sz w:val="28"/>
          <w:szCs w:val="28"/>
        </w:rPr>
      </w:pPr>
      <w:r w:rsidRPr="0027782F">
        <w:rPr>
          <w:b w:val="0"/>
          <w:sz w:val="28"/>
          <w:szCs w:val="28"/>
        </w:rPr>
        <w:t>Программа комплексных развивающих занятий с элементами арт-терапии  «В гостях у сказки» (для детей старшего дошкольного возраста)</w:t>
      </w:r>
    </w:p>
    <w:p w:rsidR="00BA1929" w:rsidRPr="0027782F" w:rsidRDefault="00BA1929" w:rsidP="00277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929" w:rsidRPr="0027782F" w:rsidRDefault="00BA1929" w:rsidP="00277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82F">
        <w:rPr>
          <w:rFonts w:ascii="Times New Roman" w:hAnsi="Times New Roman"/>
          <w:sz w:val="28"/>
          <w:szCs w:val="28"/>
        </w:rPr>
        <w:t>Автор воспитатель</w:t>
      </w:r>
      <w:r>
        <w:rPr>
          <w:rFonts w:ascii="Times New Roman" w:hAnsi="Times New Roman"/>
          <w:sz w:val="28"/>
          <w:szCs w:val="28"/>
        </w:rPr>
        <w:t xml:space="preserve"> МАОУ</w:t>
      </w:r>
      <w:r w:rsidRPr="0027782F">
        <w:rPr>
          <w:rFonts w:ascii="Times New Roman" w:hAnsi="Times New Roman"/>
          <w:sz w:val="28"/>
          <w:szCs w:val="28"/>
        </w:rPr>
        <w:t xml:space="preserve"> д/с№210 «Ладушки»</w:t>
      </w:r>
    </w:p>
    <w:p w:rsidR="00BA1929" w:rsidRPr="0027782F" w:rsidRDefault="00BA1929" w:rsidP="00277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82F">
        <w:rPr>
          <w:rFonts w:ascii="Times New Roman" w:hAnsi="Times New Roman"/>
          <w:sz w:val="28"/>
          <w:szCs w:val="28"/>
        </w:rPr>
        <w:t>г.о.Тольятти</w:t>
      </w:r>
    </w:p>
    <w:p w:rsidR="00BA1929" w:rsidRPr="0027782F" w:rsidRDefault="00BA1929" w:rsidP="00277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82F">
        <w:rPr>
          <w:rFonts w:ascii="Times New Roman" w:hAnsi="Times New Roman"/>
          <w:sz w:val="28"/>
          <w:szCs w:val="28"/>
        </w:rPr>
        <w:t>Саяпина Л.И.</w:t>
      </w:r>
    </w:p>
    <w:p w:rsidR="00BA1929" w:rsidRPr="0027782F" w:rsidRDefault="00BA1929" w:rsidP="00277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929" w:rsidRPr="0027782F" w:rsidRDefault="00BA1929" w:rsidP="00277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929" w:rsidRPr="0027782F" w:rsidRDefault="00BA1929" w:rsidP="0027782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A1929" w:rsidRPr="0027782F" w:rsidRDefault="00BA1929" w:rsidP="00C82C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A1929" w:rsidRPr="0027782F" w:rsidRDefault="00BA1929" w:rsidP="00C82C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A1929" w:rsidRPr="0027782F" w:rsidRDefault="00BA1929" w:rsidP="00C82C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A1929" w:rsidRPr="0027782F" w:rsidRDefault="00BA1929" w:rsidP="00C82C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A1929" w:rsidRPr="0027782F" w:rsidRDefault="00BA1929" w:rsidP="00C82C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A1929" w:rsidRPr="0027782F" w:rsidRDefault="00BA1929" w:rsidP="00C82C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A1929" w:rsidRPr="0027782F" w:rsidRDefault="00BA1929" w:rsidP="00C82C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A1929" w:rsidRPr="0027782F" w:rsidRDefault="00BA1929" w:rsidP="00C82C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A1929" w:rsidRDefault="00BA1929" w:rsidP="00C82C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A1929" w:rsidRDefault="00BA1929" w:rsidP="00C82C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A1929" w:rsidRDefault="00BA1929" w:rsidP="00C82C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A1929" w:rsidRDefault="00BA1929" w:rsidP="00C82C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A1929" w:rsidRDefault="00BA1929" w:rsidP="00C82C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A1929" w:rsidRPr="0027782F" w:rsidRDefault="00BA1929" w:rsidP="00645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82F">
        <w:rPr>
          <w:rFonts w:ascii="Times New Roman" w:hAnsi="Times New Roman"/>
          <w:sz w:val="28"/>
          <w:szCs w:val="28"/>
        </w:rPr>
        <w:t>г.о. Тольятти</w:t>
      </w:r>
    </w:p>
    <w:p w:rsidR="00BA1929" w:rsidRPr="00E779B0" w:rsidRDefault="00BA1929" w:rsidP="00E779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82F">
        <w:rPr>
          <w:rFonts w:ascii="Times New Roman" w:hAnsi="Times New Roman"/>
          <w:sz w:val="28"/>
          <w:szCs w:val="28"/>
        </w:rPr>
        <w:t>2015г</w:t>
      </w:r>
    </w:p>
    <w:p w:rsidR="00BA1929" w:rsidRPr="00B0335E" w:rsidRDefault="00BA1929" w:rsidP="00645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35E">
        <w:rPr>
          <w:rFonts w:ascii="Times New Roman" w:hAnsi="Times New Roman"/>
          <w:sz w:val="28"/>
          <w:szCs w:val="28"/>
        </w:rPr>
        <w:t xml:space="preserve">Пояснительная записка к программе </w:t>
      </w:r>
    </w:p>
    <w:p w:rsidR="00BA1929" w:rsidRPr="00B0335E" w:rsidRDefault="00BA1929" w:rsidP="00645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35E">
        <w:rPr>
          <w:rFonts w:ascii="Times New Roman" w:hAnsi="Times New Roman"/>
          <w:sz w:val="28"/>
          <w:szCs w:val="28"/>
        </w:rPr>
        <w:t>Сказка – ложь, да в ней намек, добрым молодцам урок! Это выражение знакомо каждому человеку с детства. Я считаю, что   расти без полезных волшебных историй нашим детям нельзя! Сказка помогает ребенку взглянуть на сложные взаимоотношения, поведение, поступки сказочных героев со стороны. В основе моей программы лежит арт-терапия, в частности, такой ее вид, как  сказкотерапия. Что это такое?</w:t>
      </w:r>
      <w:r w:rsidRPr="00B033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35E">
        <w:rPr>
          <w:rFonts w:ascii="Times New Roman" w:hAnsi="Times New Roman"/>
          <w:sz w:val="28"/>
          <w:szCs w:val="28"/>
        </w:rPr>
        <w:t> Это те же самые сказки, только ориентированы на какую-либо проблему.</w:t>
      </w:r>
    </w:p>
    <w:p w:rsidR="00BA1929" w:rsidRPr="00B0335E" w:rsidRDefault="00BA1929" w:rsidP="00645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35E">
        <w:rPr>
          <w:rFonts w:ascii="Times New Roman" w:hAnsi="Times New Roman"/>
          <w:sz w:val="28"/>
          <w:szCs w:val="28"/>
        </w:rPr>
        <w:t>На  таких занятиях ребёнок, подражая героям, часто пользуется яркими красивыми речевыми оборотами, что способствует развитию речи.  Сказку можно подобрать под любую самую сложную ситуацию, в игровой манере мы можем ненавязчиво научить ребёнка нормам поведения.</w:t>
      </w:r>
    </w:p>
    <w:p w:rsidR="00BA1929" w:rsidRPr="00B0335E" w:rsidRDefault="00BA1929" w:rsidP="00645B95">
      <w:pPr>
        <w:spacing w:line="240" w:lineRule="auto"/>
        <w:rPr>
          <w:rFonts w:ascii="Times New Roman" w:hAnsi="Times New Roman"/>
          <w:sz w:val="28"/>
          <w:szCs w:val="28"/>
        </w:rPr>
      </w:pPr>
      <w:r w:rsidRPr="00B0335E">
        <w:rPr>
          <w:rFonts w:ascii="Times New Roman" w:hAnsi="Times New Roman"/>
          <w:sz w:val="28"/>
          <w:szCs w:val="28"/>
        </w:rPr>
        <w:t>В своей работе я использую русские народные сказки, которые способствуют воспитанию нравственных и эстетических чувств: сочувствия, сопереживания, взаимопомощи и т.д.</w:t>
      </w:r>
    </w:p>
    <w:p w:rsidR="00BA1929" w:rsidRPr="00B0335E" w:rsidRDefault="00BA1929" w:rsidP="00645B95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0335E">
        <w:rPr>
          <w:rFonts w:ascii="Times New Roman" w:hAnsi="Times New Roman"/>
          <w:b/>
          <w:bCs/>
          <w:color w:val="FF0000"/>
          <w:sz w:val="28"/>
          <w:szCs w:val="28"/>
        </w:rPr>
        <w:t>Сказки о животных.</w:t>
      </w:r>
    </w:p>
    <w:p w:rsidR="00BA1929" w:rsidRPr="00B0335E" w:rsidRDefault="00BA1929" w:rsidP="00645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35E">
        <w:rPr>
          <w:rFonts w:ascii="Times New Roman" w:hAnsi="Times New Roman"/>
          <w:sz w:val="28"/>
          <w:szCs w:val="28"/>
        </w:rPr>
        <w:t>- « Теремок» даст урок того, как можно мирно «жить» на детской площадке. И как неприглядно выглядит тот, кто ведёт себя плохо, как медведь.</w:t>
      </w:r>
      <w:r w:rsidRPr="00B0335E">
        <w:rPr>
          <w:rFonts w:ascii="Times New Roman" w:hAnsi="Times New Roman"/>
          <w:sz w:val="28"/>
          <w:szCs w:val="28"/>
        </w:rPr>
        <w:br/>
        <w:t>- А забавная сказка «Три поросенка» напомнит малышам о том, что вредно лениться.</w:t>
      </w:r>
    </w:p>
    <w:p w:rsidR="00BA1929" w:rsidRPr="00B0335E" w:rsidRDefault="00BA1929" w:rsidP="00645B95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0335E">
        <w:rPr>
          <w:rFonts w:ascii="Times New Roman" w:hAnsi="Times New Roman"/>
          <w:b/>
          <w:bCs/>
          <w:color w:val="FF0000"/>
          <w:sz w:val="28"/>
          <w:szCs w:val="28"/>
        </w:rPr>
        <w:t>Волшебные сказки.</w:t>
      </w:r>
    </w:p>
    <w:p w:rsidR="00BA1929" w:rsidRPr="00B0335E" w:rsidRDefault="00BA1929" w:rsidP="00645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35E">
        <w:rPr>
          <w:rFonts w:ascii="Times New Roman" w:hAnsi="Times New Roman"/>
          <w:sz w:val="28"/>
          <w:szCs w:val="28"/>
        </w:rPr>
        <w:t>- Благодаря таким сказкам, как «Сестрица Алёнушка и братец Иванушка», « Гуси-Лебеди» ребенок поймёт, как важно слушаться старших, ведь тем самым он гарантирует себе безопасность, а нарушение запрета неминуемо приведёт к расплате.</w:t>
      </w:r>
    </w:p>
    <w:p w:rsidR="00BA1929" w:rsidRPr="00B0335E" w:rsidRDefault="00BA1929" w:rsidP="00645B95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0335E">
        <w:rPr>
          <w:rFonts w:ascii="Times New Roman" w:hAnsi="Times New Roman"/>
          <w:b/>
          <w:bCs/>
          <w:color w:val="FF0000"/>
          <w:sz w:val="28"/>
          <w:szCs w:val="28"/>
        </w:rPr>
        <w:t>Бытовые народные сказки.</w:t>
      </w:r>
    </w:p>
    <w:p w:rsidR="00BA1929" w:rsidRPr="00B0335E" w:rsidRDefault="00BA1929" w:rsidP="00645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35E">
        <w:rPr>
          <w:rFonts w:ascii="Times New Roman" w:hAnsi="Times New Roman"/>
          <w:sz w:val="28"/>
          <w:szCs w:val="28"/>
        </w:rPr>
        <w:t>- Для урока взаимопомощи подойдёт «Репка», так же она научит ценить семью, уважать родителей, родственников и покажет, что добиться наилучших результатов можно объединением усилий всех членов семьи.</w:t>
      </w:r>
    </w:p>
    <w:p w:rsidR="00BA1929" w:rsidRPr="00B0335E" w:rsidRDefault="00BA1929" w:rsidP="008C46E2">
      <w:pPr>
        <w:spacing w:line="240" w:lineRule="auto"/>
        <w:rPr>
          <w:rFonts w:ascii="Times New Roman" w:hAnsi="Times New Roman"/>
          <w:sz w:val="28"/>
          <w:szCs w:val="28"/>
        </w:rPr>
      </w:pPr>
      <w:r w:rsidRPr="00B0335E">
        <w:rPr>
          <w:rFonts w:ascii="Times New Roman" w:hAnsi="Times New Roman"/>
          <w:sz w:val="28"/>
          <w:szCs w:val="28"/>
        </w:rPr>
        <w:t>Сказкотерапия  помогает  мне справиться  с капризами детей. Можно очень много раз повторять, что капризничать — это плохо, и не получить никакого результата. А можно просто рассказать сказку, например, «Как Коля перестал ябедничать». Для этого я использую так называемые «Исцеляющие сказки». Ребенок  может прослушать сказку  и ничего не изменить в своём поведении — его никто к этому не принуждает. И всё-таки ребёнок, скорее всего, запомнит и применит в жизни то, что услышал. Еще использую такой метод сказкотерапии  - инсценированние  сказки. При выборе сказок для инсценировок руководствуюсь читательским предпочтением детей. Тексты сказок и последующая беседа с детьми по их содержанию могут быть успешно использованы и родителями. На основе методических рекомендаций я выстраиваю работу с родителями. Чтение сказок сближает взрослых и детей. Дети быстро и незаметно взрослеют, поэтому очень важно начинать рассказывать сказки именно маленькому ребенку. Простая детская сказка содержит все самое необходимое для жизни. Основной смысл сказкотерапии состоит в том, чтобы ребенок мог отождествлять себя с главными героями, учиться на их ошибках. Ребенок  может попробовать представить себя и злым и добрым, и богачом и бедняком, и разрушителем и созидателем. Воображая разные жизненные ситуации, ребенок учится сочувствовать, сопереживать, становиться более внимательным. Родителями нужно обращать внимание, с каких героев ребенок берет пример и на каких героев хочет быть похож.</w:t>
      </w:r>
    </w:p>
    <w:p w:rsidR="00BA1929" w:rsidRPr="00B0335E" w:rsidRDefault="00BA1929" w:rsidP="008C46E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1929" w:rsidRPr="00B0335E" w:rsidRDefault="00BA1929" w:rsidP="00645B95">
      <w:pPr>
        <w:rPr>
          <w:rFonts w:ascii="Times New Roman" w:hAnsi="Times New Roman"/>
          <w:sz w:val="28"/>
          <w:szCs w:val="28"/>
        </w:rPr>
      </w:pPr>
      <w:r w:rsidRPr="00B0335E">
        <w:rPr>
          <w:rFonts w:ascii="Times New Roman" w:hAnsi="Times New Roman"/>
          <w:sz w:val="28"/>
          <w:szCs w:val="28"/>
        </w:rPr>
        <w:t>Изобразительная деятельность –сильное средство для самовыражения. Научившись выражать свои чувства на бумаге, ребенок учится преодолевать свой страх перед тем, что не получается, вызывает положительные эмоции. Также я использую упражнения с элементами арт-терапии :рисование нетрадиционными способами, работу с природным материалом, что способствует изучению и выражению своих эмоций, развитию способностей к различным видам творчества. Через рисунок, игру, сказку, музыку - мы может помочь ребёнку дать выход своим сильным эмоциям, переживаниям, получить новый опыт разрешения конфликтных ситуаций. Ведь, перенося свои проблемы из реальной жизни в выдуманные сказки или на лист бумаги в виде рисунка – можно совершенно по-другому посмотреть на себя и ситуацию, найти выход. В процессе творческой деятельности создаётся атмосфера эмоциональной теплоты, происходит более глубокое понимание себя и своего внутреннего мира.</w:t>
      </w:r>
    </w:p>
    <w:p w:rsidR="00BA1929" w:rsidRPr="00B0335E" w:rsidRDefault="00BA1929" w:rsidP="00645B95">
      <w:pPr>
        <w:rPr>
          <w:rFonts w:ascii="Times New Roman" w:hAnsi="Times New Roman"/>
          <w:b/>
          <w:sz w:val="28"/>
          <w:szCs w:val="28"/>
        </w:rPr>
      </w:pPr>
      <w:r w:rsidRPr="00B0335E">
        <w:rPr>
          <w:rFonts w:ascii="Times New Roman" w:hAnsi="Times New Roman"/>
          <w:b/>
          <w:sz w:val="28"/>
          <w:szCs w:val="28"/>
        </w:rPr>
        <w:t>Актуальность.</w:t>
      </w:r>
    </w:p>
    <w:p w:rsidR="00BA1929" w:rsidRPr="00B0335E" w:rsidRDefault="00BA1929" w:rsidP="00645B95">
      <w:pPr>
        <w:rPr>
          <w:rFonts w:ascii="Times New Roman" w:hAnsi="Times New Roman"/>
          <w:color w:val="000000"/>
          <w:sz w:val="28"/>
          <w:szCs w:val="28"/>
        </w:rPr>
      </w:pPr>
      <w:r w:rsidRPr="00B0335E">
        <w:rPr>
          <w:rFonts w:ascii="Times New Roman" w:hAnsi="Times New Roman"/>
          <w:color w:val="000000"/>
          <w:sz w:val="28"/>
          <w:szCs w:val="28"/>
        </w:rPr>
        <w:t>Актуальность программы по связана с тем, что сегодня стали забываться наиболее эффективные и проверенные способы и средства воспитания и обучения детей: посредством сказок.</w:t>
      </w:r>
    </w:p>
    <w:p w:rsidR="00BA1929" w:rsidRPr="00B0335E" w:rsidRDefault="00BA1929" w:rsidP="009742D7">
      <w:pPr>
        <w:rPr>
          <w:rFonts w:ascii="Times New Roman" w:hAnsi="Times New Roman"/>
          <w:color w:val="FF0000"/>
          <w:sz w:val="28"/>
          <w:szCs w:val="28"/>
        </w:rPr>
      </w:pPr>
      <w:r w:rsidRPr="00B0335E">
        <w:rPr>
          <w:rFonts w:ascii="Times New Roman" w:hAnsi="Times New Roman"/>
          <w:b/>
          <w:sz w:val="28"/>
          <w:szCs w:val="28"/>
        </w:rPr>
        <w:t>Цель  занятий с применением   </w:t>
      </w:r>
      <w:bookmarkStart w:id="0" w:name="YANDEX_11"/>
      <w:bookmarkEnd w:id="0"/>
      <w:r w:rsidRPr="00B0335E">
        <w:rPr>
          <w:rFonts w:ascii="Times New Roman" w:hAnsi="Times New Roman"/>
          <w:b/>
          <w:sz w:val="28"/>
          <w:szCs w:val="28"/>
        </w:rPr>
        <w:t> арт-терапии</w:t>
      </w:r>
      <w:r w:rsidRPr="00B0335E">
        <w:rPr>
          <w:rFonts w:ascii="Times New Roman" w:hAnsi="Times New Roman"/>
          <w:sz w:val="28"/>
          <w:szCs w:val="28"/>
        </w:rPr>
        <w:t>:</w:t>
      </w:r>
      <w:r w:rsidRPr="00B033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0335E">
        <w:rPr>
          <w:rFonts w:ascii="Times New Roman" w:hAnsi="Times New Roman"/>
          <w:bCs/>
          <w:iCs/>
          <w:sz w:val="28"/>
          <w:szCs w:val="28"/>
        </w:rPr>
        <w:t>достижение психологического здоровья ребёнка и развития его творческого потенциала.</w:t>
      </w:r>
    </w:p>
    <w:p w:rsidR="00BA1929" w:rsidRPr="00B0335E" w:rsidRDefault="00BA1929" w:rsidP="00645B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335E"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BA1929" w:rsidRPr="00B0335E" w:rsidRDefault="00BA1929" w:rsidP="00645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35E">
        <w:rPr>
          <w:rFonts w:ascii="Times New Roman" w:hAnsi="Times New Roman"/>
          <w:sz w:val="28"/>
          <w:szCs w:val="28"/>
        </w:rPr>
        <w:t>- снизить уровень </w:t>
      </w:r>
      <w:bookmarkStart w:id="1" w:name="YANDEX_12"/>
      <w:bookmarkEnd w:id="1"/>
      <w:r w:rsidRPr="00B0335E">
        <w:rPr>
          <w:rFonts w:ascii="Times New Roman" w:hAnsi="Times New Roman"/>
          <w:sz w:val="28"/>
          <w:szCs w:val="28"/>
        </w:rPr>
        <w:t> детской  конфликтности и агрессивности;</w:t>
      </w:r>
    </w:p>
    <w:p w:rsidR="00BA1929" w:rsidRPr="00B0335E" w:rsidRDefault="00BA1929" w:rsidP="00645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35E">
        <w:rPr>
          <w:rFonts w:ascii="Times New Roman" w:hAnsi="Times New Roman"/>
          <w:sz w:val="28"/>
          <w:szCs w:val="28"/>
        </w:rPr>
        <w:t>- помочь недостатки ребёнка превратить в достоинства;</w:t>
      </w:r>
    </w:p>
    <w:p w:rsidR="00BA1929" w:rsidRPr="00B0335E" w:rsidRDefault="00BA1929" w:rsidP="00645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35E">
        <w:rPr>
          <w:rFonts w:ascii="Times New Roman" w:hAnsi="Times New Roman"/>
          <w:sz w:val="28"/>
          <w:szCs w:val="28"/>
        </w:rPr>
        <w:t>- развивать способность слушать другого;</w:t>
      </w:r>
    </w:p>
    <w:p w:rsidR="00BA1929" w:rsidRPr="00B0335E" w:rsidRDefault="00BA1929" w:rsidP="00645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35E">
        <w:rPr>
          <w:rFonts w:ascii="Times New Roman" w:hAnsi="Times New Roman"/>
          <w:sz w:val="28"/>
          <w:szCs w:val="28"/>
        </w:rPr>
        <w:t>- развивать фантазию и воображение.</w:t>
      </w:r>
    </w:p>
    <w:p w:rsidR="00BA1929" w:rsidRPr="00B0335E" w:rsidRDefault="00BA1929" w:rsidP="00645B95">
      <w:pPr>
        <w:spacing w:after="0"/>
        <w:rPr>
          <w:rFonts w:ascii="Times New Roman" w:hAnsi="Times New Roman"/>
          <w:b/>
          <w:sz w:val="28"/>
          <w:szCs w:val="28"/>
        </w:rPr>
      </w:pPr>
      <w:r w:rsidRPr="00B0335E">
        <w:rPr>
          <w:rFonts w:ascii="Times New Roman" w:hAnsi="Times New Roman"/>
          <w:b/>
          <w:sz w:val="28"/>
          <w:szCs w:val="28"/>
        </w:rPr>
        <w:t>Преимущества сказок для ребенка:</w:t>
      </w:r>
    </w:p>
    <w:p w:rsidR="00BA1929" w:rsidRPr="00B0335E" w:rsidRDefault="00BA1929" w:rsidP="00645B95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0335E">
        <w:rPr>
          <w:rFonts w:ascii="Times New Roman" w:hAnsi="Times New Roman"/>
          <w:position w:val="1"/>
          <w:sz w:val="28"/>
          <w:szCs w:val="28"/>
          <w:lang w:eastAsia="ru-RU"/>
        </w:rPr>
        <w:t>- отсутствие в сказках нравоучений;</w:t>
      </w:r>
    </w:p>
    <w:p w:rsidR="00BA1929" w:rsidRPr="00B0335E" w:rsidRDefault="00BA1929" w:rsidP="00645B95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0335E">
        <w:rPr>
          <w:rFonts w:ascii="Times New Roman" w:hAnsi="Times New Roman"/>
          <w:position w:val="1"/>
          <w:sz w:val="28"/>
          <w:szCs w:val="28"/>
          <w:lang w:eastAsia="ru-RU"/>
        </w:rPr>
        <w:t>- победа добра;</w:t>
      </w:r>
    </w:p>
    <w:p w:rsidR="00BA1929" w:rsidRPr="00B0335E" w:rsidRDefault="00BA1929" w:rsidP="00645B95">
      <w:pPr>
        <w:spacing w:after="0" w:line="240" w:lineRule="auto"/>
        <w:textAlignment w:val="baseline"/>
        <w:rPr>
          <w:rFonts w:ascii="Times New Roman" w:hAnsi="Times New Roman"/>
          <w:position w:val="1"/>
          <w:sz w:val="28"/>
          <w:szCs w:val="28"/>
          <w:lang w:eastAsia="ru-RU"/>
        </w:rPr>
      </w:pPr>
      <w:r w:rsidRPr="00B0335E">
        <w:rPr>
          <w:rFonts w:ascii="Times New Roman" w:hAnsi="Times New Roman"/>
          <w:position w:val="1"/>
          <w:sz w:val="28"/>
          <w:szCs w:val="28"/>
          <w:lang w:eastAsia="ru-RU"/>
        </w:rPr>
        <w:t>- образность языка, кладезь мудрости;</w:t>
      </w:r>
    </w:p>
    <w:p w:rsidR="00BA1929" w:rsidRPr="00B0335E" w:rsidRDefault="00BA1929" w:rsidP="00645B95">
      <w:pPr>
        <w:spacing w:after="0" w:line="240" w:lineRule="auto"/>
        <w:rPr>
          <w:rFonts w:ascii="Times New Roman" w:hAnsi="Times New Roman"/>
          <w:position w:val="1"/>
          <w:sz w:val="28"/>
          <w:szCs w:val="28"/>
          <w:lang w:eastAsia="ru-RU"/>
        </w:rPr>
      </w:pPr>
      <w:r w:rsidRPr="00B0335E">
        <w:rPr>
          <w:rFonts w:ascii="Times New Roman" w:hAnsi="Times New Roman"/>
          <w:position w:val="1"/>
          <w:sz w:val="28"/>
          <w:szCs w:val="28"/>
          <w:lang w:eastAsia="ru-RU"/>
        </w:rPr>
        <w:t>- наличие тайны и волшебства.</w:t>
      </w:r>
    </w:p>
    <w:p w:rsidR="00BA1929" w:rsidRPr="00B0335E" w:rsidRDefault="00BA1929" w:rsidP="00645B95">
      <w:pPr>
        <w:spacing w:after="0" w:line="240" w:lineRule="auto"/>
        <w:rPr>
          <w:rFonts w:ascii="Times New Roman" w:hAnsi="Times New Roman"/>
          <w:position w:val="1"/>
          <w:sz w:val="28"/>
          <w:szCs w:val="28"/>
          <w:lang w:eastAsia="ru-RU"/>
        </w:rPr>
      </w:pPr>
    </w:p>
    <w:p w:rsidR="00BA1929" w:rsidRPr="00B0335E" w:rsidRDefault="00BA1929" w:rsidP="00645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35E">
        <w:rPr>
          <w:rFonts w:ascii="Times New Roman" w:hAnsi="Times New Roman"/>
          <w:b/>
          <w:position w:val="1"/>
          <w:sz w:val="28"/>
          <w:szCs w:val="28"/>
          <w:lang w:eastAsia="ru-RU"/>
        </w:rPr>
        <w:t>Ожидаемый результат:</w:t>
      </w:r>
      <w:r w:rsidRPr="00B0335E">
        <w:rPr>
          <w:rFonts w:ascii="Times New Roman" w:hAnsi="Times New Roman"/>
          <w:color w:val="000000"/>
          <w:spacing w:val="-6"/>
          <w:sz w:val="28"/>
          <w:szCs w:val="28"/>
        </w:rPr>
        <w:t xml:space="preserve"> Применение арт-терапевтических прие</w:t>
      </w:r>
      <w:r w:rsidRPr="00B0335E">
        <w:rPr>
          <w:rFonts w:ascii="Times New Roman" w:hAnsi="Times New Roman"/>
          <w:color w:val="000000"/>
          <w:spacing w:val="-6"/>
          <w:sz w:val="28"/>
          <w:szCs w:val="28"/>
        </w:rPr>
        <w:softHyphen/>
        <w:t xml:space="preserve">мов в моей работе, это </w:t>
      </w:r>
      <w:r w:rsidRPr="00B0335E">
        <w:rPr>
          <w:rFonts w:ascii="Times New Roman" w:hAnsi="Times New Roman"/>
          <w:color w:val="000000"/>
          <w:spacing w:val="-7"/>
          <w:sz w:val="28"/>
          <w:szCs w:val="28"/>
        </w:rPr>
        <w:t xml:space="preserve">развивающие методы, способы, налаживающие </w:t>
      </w:r>
      <w:r w:rsidRPr="00B0335E">
        <w:rPr>
          <w:rFonts w:ascii="Times New Roman" w:hAnsi="Times New Roman"/>
          <w:color w:val="000000"/>
          <w:spacing w:val="-5"/>
          <w:sz w:val="28"/>
          <w:szCs w:val="28"/>
        </w:rPr>
        <w:t>взаимопонимание детей и взрослых</w:t>
      </w:r>
    </w:p>
    <w:p w:rsidR="00BA1929" w:rsidRPr="00B0335E" w:rsidRDefault="00BA1929" w:rsidP="00DB7E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35E">
        <w:rPr>
          <w:rFonts w:ascii="Times New Roman" w:hAnsi="Times New Roman"/>
          <w:sz w:val="28"/>
          <w:szCs w:val="28"/>
        </w:rPr>
        <w:t>Используя элементы арт-терапии на занятиях, я отметила положительный эффект в усвоении детьми представлений о наравственных качествах. Изменились отношения со сверстниками, возникающие проблемные ситуации старались решать без ссоры, вспоминали отдельные эпизоды из сказок, которые были похожи на данную ситуацию и старались договориться. Нам удалось повысить уровень доброжелательных отношений в нашей группе. Наблюдения показали, что совместная деятельность, включающая арт-педагогические технологии, дает больший воспитательный, развивающий и обучающий эффект.</w:t>
      </w:r>
    </w:p>
    <w:p w:rsidR="00BA1929" w:rsidRPr="00B0335E" w:rsidRDefault="00BA1929" w:rsidP="00645B95">
      <w:pPr>
        <w:rPr>
          <w:rFonts w:ascii="Times New Roman" w:hAnsi="Times New Roman"/>
          <w:bCs/>
          <w:sz w:val="28"/>
          <w:szCs w:val="28"/>
        </w:rPr>
      </w:pPr>
      <w:r w:rsidRPr="00B0335E">
        <w:rPr>
          <w:rFonts w:ascii="Times New Roman" w:hAnsi="Times New Roman"/>
          <w:bCs/>
          <w:sz w:val="28"/>
          <w:szCs w:val="28"/>
        </w:rPr>
        <w:t xml:space="preserve">Программа «В гостях у сказки» предусматривает подгрупповое занятие – 1 раз в неделю. </w:t>
      </w:r>
      <w:r w:rsidRPr="00B0335E">
        <w:rPr>
          <w:rFonts w:ascii="Times New Roman" w:hAnsi="Times New Roman"/>
          <w:sz w:val="28"/>
          <w:szCs w:val="28"/>
        </w:rPr>
        <w:t>Я использую не саму технологию сказкотерапию, а приемы работы со сказкой.</w:t>
      </w:r>
    </w:p>
    <w:p w:rsidR="00BA1929" w:rsidRPr="00B0335E" w:rsidRDefault="00BA1929" w:rsidP="00645B95">
      <w:pPr>
        <w:rPr>
          <w:rFonts w:ascii="Times New Roman" w:hAnsi="Times New Roman"/>
          <w:bCs/>
          <w:sz w:val="28"/>
          <w:szCs w:val="28"/>
        </w:rPr>
      </w:pPr>
      <w:r w:rsidRPr="00B0335E">
        <w:rPr>
          <w:rFonts w:ascii="Times New Roman" w:hAnsi="Times New Roman"/>
          <w:bCs/>
          <w:sz w:val="28"/>
          <w:szCs w:val="28"/>
        </w:rPr>
        <w:t>В программу включены упражнения, приемы которые позволяют оказывать на разных детей различное воздействие и усиливают эффект прочитанной сказки.</w:t>
      </w:r>
    </w:p>
    <w:p w:rsidR="00BA1929" w:rsidRPr="00B0335E" w:rsidRDefault="00BA1929" w:rsidP="00645B95">
      <w:pPr>
        <w:rPr>
          <w:rFonts w:ascii="Times New Roman" w:hAnsi="Times New Roman"/>
          <w:b/>
          <w:sz w:val="28"/>
          <w:szCs w:val="28"/>
        </w:rPr>
      </w:pPr>
      <w:r w:rsidRPr="00B0335E">
        <w:rPr>
          <w:rFonts w:ascii="Times New Roman" w:hAnsi="Times New Roman"/>
          <w:b/>
          <w:sz w:val="28"/>
          <w:szCs w:val="28"/>
        </w:rPr>
        <w:t>Ролевые игры.</w:t>
      </w:r>
    </w:p>
    <w:p w:rsidR="00BA1929" w:rsidRPr="00B0335E" w:rsidRDefault="00BA1929" w:rsidP="00645B95">
      <w:pPr>
        <w:rPr>
          <w:rFonts w:ascii="Times New Roman" w:hAnsi="Times New Roman"/>
          <w:sz w:val="28"/>
          <w:szCs w:val="28"/>
        </w:rPr>
      </w:pPr>
      <w:r w:rsidRPr="00B0335E">
        <w:rPr>
          <w:rFonts w:ascii="Times New Roman" w:hAnsi="Times New Roman"/>
          <w:sz w:val="28"/>
          <w:szCs w:val="28"/>
        </w:rPr>
        <w:t>Для старших дошкольников чаще используются  ролевые образы животных (зайца, волка медведя), сказочных персонажей (Кощея Бессмертного, Змея Горыныча и т.п.), социальных семейных ролей (учителя, директора, мамы, бабушки и т.п.). Роль изображается при помощи мимики и жестов, иногда озвучивается.</w:t>
      </w:r>
    </w:p>
    <w:p w:rsidR="00BA1929" w:rsidRPr="00B0335E" w:rsidRDefault="00BA1929" w:rsidP="00645B95">
      <w:pPr>
        <w:rPr>
          <w:rFonts w:ascii="Times New Roman" w:hAnsi="Times New Roman"/>
          <w:b/>
          <w:sz w:val="28"/>
          <w:szCs w:val="28"/>
        </w:rPr>
      </w:pPr>
      <w:r w:rsidRPr="00B0335E">
        <w:rPr>
          <w:rFonts w:ascii="Times New Roman" w:hAnsi="Times New Roman"/>
          <w:b/>
          <w:sz w:val="28"/>
          <w:szCs w:val="28"/>
        </w:rPr>
        <w:t>Чтение и анализ сказок.</w:t>
      </w:r>
    </w:p>
    <w:p w:rsidR="00BA1929" w:rsidRPr="00B0335E" w:rsidRDefault="00BA1929" w:rsidP="00645B95">
      <w:pPr>
        <w:rPr>
          <w:rFonts w:ascii="Times New Roman" w:hAnsi="Times New Roman"/>
          <w:sz w:val="28"/>
          <w:szCs w:val="28"/>
        </w:rPr>
      </w:pPr>
      <w:r w:rsidRPr="00B0335E">
        <w:rPr>
          <w:rFonts w:ascii="Times New Roman" w:hAnsi="Times New Roman"/>
          <w:sz w:val="28"/>
          <w:szCs w:val="28"/>
        </w:rPr>
        <w:t>Цель - осознание того, что стоит за сказочной ситуацией, конструкцией сюжета, поведение героев.</w:t>
      </w:r>
    </w:p>
    <w:p w:rsidR="00BA1929" w:rsidRPr="00B0335E" w:rsidRDefault="00BA1929" w:rsidP="00645B95">
      <w:pPr>
        <w:spacing w:after="0"/>
        <w:rPr>
          <w:rFonts w:ascii="Times New Roman" w:hAnsi="Times New Roman"/>
          <w:sz w:val="28"/>
          <w:szCs w:val="28"/>
        </w:rPr>
      </w:pPr>
      <w:r w:rsidRPr="00B0335E">
        <w:rPr>
          <w:rFonts w:ascii="Times New Roman" w:hAnsi="Times New Roman"/>
          <w:sz w:val="28"/>
          <w:szCs w:val="28"/>
        </w:rPr>
        <w:t>Детям читаются сказки о добре и зле, о чувствах, о честности, отзывчивости, о капризах и как с ними справляться</w:t>
      </w:r>
    </w:p>
    <w:p w:rsidR="00BA1929" w:rsidRPr="00B0335E" w:rsidRDefault="00BA1929" w:rsidP="00645B95">
      <w:pPr>
        <w:spacing w:after="0"/>
        <w:rPr>
          <w:rFonts w:ascii="Times New Roman" w:hAnsi="Times New Roman"/>
          <w:sz w:val="28"/>
          <w:szCs w:val="28"/>
        </w:rPr>
      </w:pPr>
      <w:r w:rsidRPr="00B0335E">
        <w:rPr>
          <w:rFonts w:ascii="Times New Roman" w:hAnsi="Times New Roman"/>
          <w:sz w:val="28"/>
          <w:szCs w:val="28"/>
        </w:rPr>
        <w:t>В сказке в символической форме содержится информация о том: как устроен этот мир, что происходит с человеком в разные периоды его жизни, какие трудности и препятствия можно встретить в жизни и как с ними справляться, как приобретать и ценить дружбу и любовькак строить отношения с родителями и детьми; как прощать.</w:t>
      </w:r>
    </w:p>
    <w:p w:rsidR="00BA1929" w:rsidRPr="00B0335E" w:rsidRDefault="00BA1929" w:rsidP="00645B95">
      <w:pPr>
        <w:spacing w:after="0"/>
        <w:rPr>
          <w:rFonts w:ascii="Times New Roman" w:hAnsi="Times New Roman"/>
          <w:sz w:val="28"/>
          <w:szCs w:val="28"/>
        </w:rPr>
      </w:pPr>
      <w:r w:rsidRPr="00B0335E">
        <w:rPr>
          <w:rFonts w:ascii="Times New Roman" w:hAnsi="Times New Roman"/>
          <w:sz w:val="28"/>
          <w:szCs w:val="28"/>
        </w:rPr>
        <w:t>При анализе сказки предлагается ответить на ряд вопросов: "Как вы думаете, о чем эта сказка?", "Кто из героев больше всего понравился и почему?", "Почему герои совершили те или иные поступки?", "Что произошло бы с героями, если они не совершили бы тех поступков, которые описаны в сказке?".</w:t>
      </w:r>
    </w:p>
    <w:p w:rsidR="00BA1929" w:rsidRPr="00B0335E" w:rsidRDefault="00BA1929" w:rsidP="00645B95">
      <w:pPr>
        <w:spacing w:after="0"/>
        <w:rPr>
          <w:rFonts w:ascii="Times New Roman" w:hAnsi="Times New Roman"/>
          <w:b/>
          <w:sz w:val="28"/>
          <w:szCs w:val="28"/>
        </w:rPr>
      </w:pPr>
      <w:r w:rsidRPr="00B0335E">
        <w:rPr>
          <w:rFonts w:ascii="Times New Roman" w:hAnsi="Times New Roman"/>
          <w:b/>
          <w:sz w:val="28"/>
          <w:szCs w:val="28"/>
        </w:rPr>
        <w:t>Сочинение сказок</w:t>
      </w:r>
    </w:p>
    <w:p w:rsidR="00BA1929" w:rsidRPr="00B0335E" w:rsidRDefault="00BA1929" w:rsidP="00645B95">
      <w:pPr>
        <w:spacing w:after="0"/>
        <w:rPr>
          <w:rFonts w:ascii="Times New Roman" w:hAnsi="Times New Roman"/>
          <w:sz w:val="28"/>
          <w:szCs w:val="28"/>
        </w:rPr>
      </w:pPr>
      <w:r w:rsidRPr="00B0335E">
        <w:rPr>
          <w:rFonts w:ascii="Times New Roman" w:hAnsi="Times New Roman"/>
          <w:sz w:val="28"/>
          <w:szCs w:val="28"/>
        </w:rPr>
        <w:t>Можно предложить ребенку сочинить сказку вместе. Все дети  разные и к каждому нужно подобрать свой подход. Один ребенок  сочиняет и рассказывает, другой не может усидеть на месте, и с ним необходимо постоянно двигаться. Применяя  различные приемы работы со сказкой, можно помочь каждому ребенку прожить многие ситуации, с аналогами которых он столкнется во взрослой жизни, и значительно расширить его мировосприятие и способы взаимодействия с миром и другими людьми.</w:t>
      </w:r>
    </w:p>
    <w:p w:rsidR="00BA1929" w:rsidRPr="00B0335E" w:rsidRDefault="00BA1929" w:rsidP="00645B95">
      <w:pPr>
        <w:spacing w:after="0"/>
        <w:rPr>
          <w:rFonts w:ascii="Times New Roman" w:hAnsi="Times New Roman"/>
          <w:sz w:val="28"/>
          <w:szCs w:val="28"/>
        </w:rPr>
      </w:pPr>
      <w:r w:rsidRPr="00B0335E">
        <w:rPr>
          <w:rFonts w:ascii="Times New Roman" w:hAnsi="Times New Roman"/>
          <w:sz w:val="28"/>
          <w:szCs w:val="28"/>
        </w:rPr>
        <w:t>В процессе работы со сказкой формируется личность ребенка, развитие базовых психических функций, идет закрепление коммуникативных навыков, воспитываются нравственные качества.</w:t>
      </w:r>
      <w:bookmarkStart w:id="2" w:name="_GoBack"/>
      <w:bookmarkEnd w:id="2"/>
    </w:p>
    <w:p w:rsidR="00BA1929" w:rsidRPr="00B0335E" w:rsidRDefault="00BA1929" w:rsidP="00645B95">
      <w:pPr>
        <w:rPr>
          <w:rFonts w:ascii="Times New Roman" w:hAnsi="Times New Roman"/>
          <w:b/>
          <w:sz w:val="28"/>
          <w:szCs w:val="28"/>
        </w:rPr>
      </w:pPr>
      <w:r w:rsidRPr="00B0335E">
        <w:rPr>
          <w:rFonts w:ascii="Times New Roman" w:hAnsi="Times New Roman"/>
          <w:b/>
          <w:sz w:val="28"/>
          <w:szCs w:val="28"/>
        </w:rPr>
        <w:t>Инсценирование сказок.</w:t>
      </w:r>
    </w:p>
    <w:p w:rsidR="00BA1929" w:rsidRPr="00B0335E" w:rsidRDefault="00BA1929" w:rsidP="00645B95">
      <w:pPr>
        <w:rPr>
          <w:rFonts w:ascii="Times New Roman" w:hAnsi="Times New Roman"/>
          <w:sz w:val="28"/>
          <w:szCs w:val="28"/>
        </w:rPr>
      </w:pPr>
      <w:r w:rsidRPr="00B0335E">
        <w:rPr>
          <w:rFonts w:ascii="Times New Roman" w:hAnsi="Times New Roman"/>
          <w:sz w:val="28"/>
          <w:szCs w:val="28"/>
        </w:rPr>
        <w:t>При инсценировке прослушанной сказки, ребенок выбирает роль, которая ему ближе.  Самостоятельное разыгрывание роли детьми позволяет формировать опыт нравственного поведения, умение поступать в соответствии с нравственными нормами. Так как положительные качества поощряются, а отрицательные осуждаются, дети в большинстве случаев хотят подражать добрым, честным персонажам. А одобрение взрослым достойных поступком создаёт у них ощущение удовлетворения, которое служит стимулом к дальнейшему контролю за своим поведением. Но не всегда отрицательных героев  дети соглашаются играть. Тогда я исполняю их при помощи кукол. А иногда применяем творческий прием изменения концовки сказки и отрицательных героев при участии детей перевоспитываем.</w:t>
      </w:r>
    </w:p>
    <w:p w:rsidR="00BA1929" w:rsidRPr="00B0335E" w:rsidRDefault="00BA1929" w:rsidP="00BE7DD7">
      <w:pPr>
        <w:pStyle w:val="c34c23c33"/>
        <w:rPr>
          <w:b/>
          <w:sz w:val="28"/>
          <w:szCs w:val="28"/>
        </w:rPr>
      </w:pPr>
      <w:r w:rsidRPr="00B0335E">
        <w:rPr>
          <w:sz w:val="28"/>
          <w:szCs w:val="28"/>
        </w:rPr>
        <w:t>Нетрадиционное рисование.</w:t>
      </w:r>
      <w:r w:rsidRPr="00B0335E">
        <w:rPr>
          <w:b/>
          <w:sz w:val="28"/>
          <w:szCs w:val="28"/>
        </w:rPr>
        <w:t xml:space="preserve"> </w:t>
      </w:r>
      <w:r w:rsidRPr="00B0335E">
        <w:rPr>
          <w:rStyle w:val="c2"/>
          <w:sz w:val="28"/>
          <w:szCs w:val="28"/>
        </w:rPr>
        <w:t>Нетрадиционное рисование доставляет детям множество положительных  эмоций, раскрывает возможность использования хорошо знакомых им бытовых предметов в  качестве оригинальных художественных материалов, удивляет своей непредсказуемостью.</w:t>
      </w:r>
    </w:p>
    <w:p w:rsidR="00BA1929" w:rsidRPr="00B0335E" w:rsidRDefault="00BA1929" w:rsidP="00BE7DD7">
      <w:pPr>
        <w:pStyle w:val="c34c23c33"/>
        <w:rPr>
          <w:sz w:val="28"/>
          <w:szCs w:val="28"/>
        </w:rPr>
      </w:pPr>
      <w:r w:rsidRPr="00B0335E">
        <w:rPr>
          <w:rStyle w:val="c2c16"/>
          <w:sz w:val="28"/>
          <w:szCs w:val="28"/>
        </w:rPr>
        <w:t>Цель:</w:t>
      </w:r>
      <w:r w:rsidRPr="00B0335E">
        <w:rPr>
          <w:rStyle w:val="c2"/>
          <w:sz w:val="28"/>
          <w:szCs w:val="28"/>
        </w:rPr>
        <w:t xml:space="preserve"> развитие  у детей творческих способностей, средствами нетрадиционного рисования.</w:t>
      </w:r>
    </w:p>
    <w:p w:rsidR="00BA1929" w:rsidRPr="00B0335E" w:rsidRDefault="00BA1929" w:rsidP="0032708A">
      <w:pPr>
        <w:rPr>
          <w:rStyle w:val="c8"/>
          <w:rFonts w:ascii="Times New Roman" w:hAnsi="Times New Roman"/>
          <w:sz w:val="28"/>
          <w:szCs w:val="28"/>
        </w:rPr>
      </w:pPr>
      <w:r w:rsidRPr="00B0335E">
        <w:rPr>
          <w:rFonts w:ascii="Times New Roman" w:hAnsi="Times New Roman"/>
          <w:sz w:val="28"/>
          <w:szCs w:val="28"/>
        </w:rPr>
        <w:t xml:space="preserve">Работа с природным материалом. </w:t>
      </w:r>
      <w:r w:rsidRPr="00B0335E">
        <w:rPr>
          <w:rStyle w:val="c8"/>
          <w:rFonts w:ascii="Times New Roman" w:hAnsi="Times New Roman"/>
          <w:sz w:val="28"/>
          <w:szCs w:val="28"/>
        </w:rPr>
        <w:t>Цель: Способствование изобретательности и творчества в процессе изготовления поделок из различного природного материала. Усвоение обобщённых способов действий в работе с разными материалами.</w:t>
      </w:r>
    </w:p>
    <w:p w:rsidR="00BA1929" w:rsidRPr="00B0335E" w:rsidRDefault="00BA1929" w:rsidP="0032708A">
      <w:pPr>
        <w:rPr>
          <w:rFonts w:ascii="Times New Roman" w:hAnsi="Times New Roman"/>
          <w:sz w:val="28"/>
          <w:szCs w:val="28"/>
        </w:rPr>
      </w:pPr>
      <w:r w:rsidRPr="00B0335E">
        <w:rPr>
          <w:rStyle w:val="submenu-table"/>
          <w:rFonts w:ascii="Times New Roman" w:hAnsi="Times New Roman"/>
          <w:bCs/>
          <w:sz w:val="28"/>
          <w:szCs w:val="28"/>
        </w:rPr>
        <w:t>Перспективное планирование занятий .</w:t>
      </w:r>
    </w:p>
    <w:tbl>
      <w:tblPr>
        <w:tblpPr w:leftFromText="180" w:rightFromText="180" w:vertAnchor="text" w:horzAnchor="margin" w:tblpY="465"/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427"/>
        <w:gridCol w:w="2040"/>
        <w:gridCol w:w="5438"/>
      </w:tblGrid>
      <w:tr w:rsidR="00BA1929" w:rsidRPr="00B0335E" w:rsidTr="0032708A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BA1929" w:rsidRPr="00B0335E" w:rsidRDefault="00BA1929" w:rsidP="003270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35E">
              <w:rPr>
                <w:rFonts w:ascii="Times New Roman" w:hAnsi="Times New Roman"/>
                <w:bCs/>
                <w:sz w:val="28"/>
                <w:szCs w:val="28"/>
              </w:rPr>
              <w:t>№ занятия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A1929" w:rsidRPr="00B0335E" w:rsidRDefault="00BA1929" w:rsidP="003270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35E">
              <w:rPr>
                <w:rFonts w:ascii="Times New Roman" w:hAnsi="Times New Roman"/>
                <w:bCs/>
                <w:sz w:val="28"/>
                <w:szCs w:val="28"/>
              </w:rPr>
              <w:t>Месяц</w:t>
            </w:r>
          </w:p>
        </w:tc>
        <w:tc>
          <w:tcPr>
            <w:tcW w:w="54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BA1929" w:rsidRPr="00B0335E" w:rsidRDefault="00BA1929" w:rsidP="003270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35E"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</w:p>
        </w:tc>
      </w:tr>
      <w:tr w:rsidR="00BA1929" w:rsidRPr="00B0335E" w:rsidTr="0032708A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BA1929" w:rsidRPr="00B0335E" w:rsidRDefault="00BA1929" w:rsidP="006903C3">
            <w:pPr>
              <w:rPr>
                <w:rFonts w:ascii="Times New Roman" w:hAnsi="Times New Roman"/>
                <w:sz w:val="28"/>
                <w:szCs w:val="28"/>
              </w:rPr>
            </w:pPr>
            <w:r w:rsidRPr="00B0335E">
              <w:rPr>
                <w:rFonts w:ascii="Times New Roman" w:hAnsi="Times New Roman"/>
                <w:sz w:val="28"/>
                <w:szCs w:val="28"/>
              </w:rPr>
              <w:t>1-2</w:t>
            </w:r>
          </w:p>
          <w:p w:rsidR="00BA1929" w:rsidRPr="00B0335E" w:rsidRDefault="00BA1929" w:rsidP="006903C3">
            <w:pPr>
              <w:rPr>
                <w:rFonts w:ascii="Times New Roman" w:hAnsi="Times New Roman"/>
                <w:sz w:val="28"/>
                <w:szCs w:val="28"/>
              </w:rPr>
            </w:pPr>
            <w:r w:rsidRPr="00B0335E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A1929" w:rsidRPr="00B0335E" w:rsidRDefault="00BA1929" w:rsidP="006903C3">
            <w:pPr>
              <w:rPr>
                <w:rFonts w:ascii="Times New Roman" w:hAnsi="Times New Roman"/>
                <w:sz w:val="28"/>
                <w:szCs w:val="28"/>
              </w:rPr>
            </w:pPr>
            <w:r w:rsidRPr="00B0335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4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BA1929" w:rsidRPr="00B0335E" w:rsidRDefault="00BA1929" w:rsidP="006903C3">
            <w:pPr>
              <w:rPr>
                <w:rFonts w:ascii="Times New Roman" w:hAnsi="Times New Roman"/>
                <w:sz w:val="28"/>
                <w:szCs w:val="28"/>
              </w:rPr>
            </w:pPr>
            <w:r w:rsidRPr="00B0335E">
              <w:rPr>
                <w:rFonts w:ascii="Times New Roman" w:hAnsi="Times New Roman"/>
                <w:sz w:val="28"/>
                <w:szCs w:val="28"/>
              </w:rPr>
              <w:t>Остров «Дружбы»,</w:t>
            </w:r>
          </w:p>
          <w:p w:rsidR="00BA1929" w:rsidRPr="00B0335E" w:rsidRDefault="00BA1929" w:rsidP="006903C3">
            <w:pPr>
              <w:rPr>
                <w:rFonts w:ascii="Times New Roman" w:hAnsi="Times New Roman"/>
                <w:sz w:val="28"/>
                <w:szCs w:val="28"/>
              </w:rPr>
            </w:pPr>
            <w:r w:rsidRPr="00B0335E">
              <w:rPr>
                <w:rFonts w:ascii="Times New Roman" w:hAnsi="Times New Roman"/>
                <w:sz w:val="28"/>
                <w:szCs w:val="28"/>
              </w:rPr>
              <w:t>Сказка «Теремок»</w:t>
            </w:r>
          </w:p>
          <w:p w:rsidR="00BA1929" w:rsidRPr="00B0335E" w:rsidRDefault="00BA1929" w:rsidP="006903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1929" w:rsidRPr="00B0335E" w:rsidTr="0032708A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BA1929" w:rsidRPr="00B0335E" w:rsidRDefault="00BA1929" w:rsidP="006903C3">
            <w:pPr>
              <w:rPr>
                <w:rFonts w:ascii="Times New Roman" w:hAnsi="Times New Roman"/>
                <w:sz w:val="28"/>
                <w:szCs w:val="28"/>
              </w:rPr>
            </w:pPr>
            <w:r w:rsidRPr="00B0335E">
              <w:rPr>
                <w:rFonts w:ascii="Times New Roman" w:hAnsi="Times New Roman"/>
                <w:sz w:val="28"/>
                <w:szCs w:val="28"/>
              </w:rPr>
              <w:t>5-6</w:t>
            </w:r>
          </w:p>
          <w:p w:rsidR="00BA1929" w:rsidRPr="00B0335E" w:rsidRDefault="00BA1929" w:rsidP="006903C3">
            <w:pPr>
              <w:rPr>
                <w:rFonts w:ascii="Times New Roman" w:hAnsi="Times New Roman"/>
                <w:sz w:val="28"/>
                <w:szCs w:val="28"/>
              </w:rPr>
            </w:pPr>
            <w:r w:rsidRPr="00B0335E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A1929" w:rsidRPr="00B0335E" w:rsidRDefault="00BA1929" w:rsidP="006903C3">
            <w:pPr>
              <w:rPr>
                <w:rFonts w:ascii="Times New Roman" w:hAnsi="Times New Roman"/>
                <w:sz w:val="28"/>
                <w:szCs w:val="28"/>
              </w:rPr>
            </w:pPr>
            <w:r w:rsidRPr="00B0335E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54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BA1929" w:rsidRPr="00B0335E" w:rsidRDefault="00BA1929" w:rsidP="006903C3">
            <w:pPr>
              <w:rPr>
                <w:rFonts w:ascii="Times New Roman" w:hAnsi="Times New Roman"/>
                <w:sz w:val="28"/>
                <w:szCs w:val="28"/>
              </w:rPr>
            </w:pPr>
            <w:r w:rsidRPr="00B0335E">
              <w:rPr>
                <w:rFonts w:ascii="Times New Roman" w:hAnsi="Times New Roman"/>
                <w:sz w:val="28"/>
                <w:szCs w:val="28"/>
              </w:rPr>
              <w:t>«Поляна сказок»,</w:t>
            </w:r>
          </w:p>
          <w:p w:rsidR="00BA1929" w:rsidRPr="00B0335E" w:rsidRDefault="00BA1929" w:rsidP="006903C3">
            <w:pPr>
              <w:rPr>
                <w:rFonts w:ascii="Times New Roman" w:hAnsi="Times New Roman"/>
                <w:sz w:val="28"/>
                <w:szCs w:val="28"/>
              </w:rPr>
            </w:pPr>
            <w:r w:rsidRPr="00B0335E">
              <w:rPr>
                <w:rFonts w:ascii="Times New Roman" w:hAnsi="Times New Roman"/>
                <w:sz w:val="28"/>
                <w:szCs w:val="28"/>
              </w:rPr>
              <w:t>сказка, «Лисичка и волк»</w:t>
            </w:r>
          </w:p>
          <w:p w:rsidR="00BA1929" w:rsidRPr="00B0335E" w:rsidRDefault="00BA1929" w:rsidP="006903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1929" w:rsidRPr="00B0335E" w:rsidTr="0032708A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BA1929" w:rsidRPr="00B0335E" w:rsidRDefault="00BA1929" w:rsidP="006903C3">
            <w:pPr>
              <w:rPr>
                <w:rFonts w:ascii="Times New Roman" w:hAnsi="Times New Roman"/>
                <w:sz w:val="28"/>
                <w:szCs w:val="28"/>
              </w:rPr>
            </w:pPr>
            <w:r w:rsidRPr="00B0335E">
              <w:rPr>
                <w:rFonts w:ascii="Times New Roman" w:hAnsi="Times New Roman"/>
                <w:sz w:val="28"/>
                <w:szCs w:val="28"/>
              </w:rPr>
              <w:t>9-10</w:t>
            </w:r>
          </w:p>
          <w:p w:rsidR="00BA1929" w:rsidRPr="00B0335E" w:rsidRDefault="00BA1929" w:rsidP="006903C3">
            <w:pPr>
              <w:rPr>
                <w:rFonts w:ascii="Times New Roman" w:hAnsi="Times New Roman"/>
                <w:sz w:val="28"/>
                <w:szCs w:val="28"/>
              </w:rPr>
            </w:pPr>
            <w:r w:rsidRPr="00B0335E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A1929" w:rsidRPr="00B0335E" w:rsidRDefault="00BA1929" w:rsidP="006903C3">
            <w:pPr>
              <w:rPr>
                <w:rFonts w:ascii="Times New Roman" w:hAnsi="Times New Roman"/>
                <w:sz w:val="28"/>
                <w:szCs w:val="28"/>
              </w:rPr>
            </w:pPr>
            <w:r w:rsidRPr="00B0335E"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</w:tc>
        <w:tc>
          <w:tcPr>
            <w:tcW w:w="54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BA1929" w:rsidRPr="00B0335E" w:rsidRDefault="00BA1929" w:rsidP="00690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35E">
              <w:rPr>
                <w:rFonts w:ascii="Times New Roman" w:hAnsi="Times New Roman"/>
                <w:sz w:val="28"/>
                <w:szCs w:val="28"/>
              </w:rPr>
              <w:t>Вместе "оживим” сказку</w:t>
            </w:r>
          </w:p>
        </w:tc>
      </w:tr>
      <w:tr w:rsidR="00BA1929" w:rsidRPr="00B0335E" w:rsidTr="0032708A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BA1929" w:rsidRPr="00B0335E" w:rsidRDefault="00BA1929" w:rsidP="006903C3">
            <w:pPr>
              <w:rPr>
                <w:rFonts w:ascii="Times New Roman" w:hAnsi="Times New Roman"/>
                <w:sz w:val="28"/>
                <w:szCs w:val="28"/>
              </w:rPr>
            </w:pPr>
            <w:r w:rsidRPr="00B0335E">
              <w:rPr>
                <w:rFonts w:ascii="Times New Roman" w:hAnsi="Times New Roman"/>
                <w:sz w:val="28"/>
                <w:szCs w:val="28"/>
              </w:rPr>
              <w:t>13-14</w:t>
            </w:r>
          </w:p>
          <w:p w:rsidR="00BA1929" w:rsidRPr="00B0335E" w:rsidRDefault="00BA1929" w:rsidP="006903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1929" w:rsidRPr="00B0335E" w:rsidRDefault="00BA1929" w:rsidP="006903C3">
            <w:pPr>
              <w:rPr>
                <w:rFonts w:ascii="Times New Roman" w:hAnsi="Times New Roman"/>
                <w:sz w:val="28"/>
                <w:szCs w:val="28"/>
              </w:rPr>
            </w:pPr>
            <w:r w:rsidRPr="00B0335E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A1929" w:rsidRPr="00B0335E" w:rsidRDefault="00BA1929" w:rsidP="006903C3">
            <w:pPr>
              <w:rPr>
                <w:rFonts w:ascii="Times New Roman" w:hAnsi="Times New Roman"/>
                <w:sz w:val="28"/>
                <w:szCs w:val="28"/>
              </w:rPr>
            </w:pPr>
            <w:r w:rsidRPr="00B0335E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  <w:p w:rsidR="00BA1929" w:rsidRPr="00B0335E" w:rsidRDefault="00BA1929" w:rsidP="006903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1929" w:rsidRPr="00B0335E" w:rsidRDefault="00BA1929" w:rsidP="006903C3">
            <w:pPr>
              <w:rPr>
                <w:rFonts w:ascii="Times New Roman" w:hAnsi="Times New Roman"/>
                <w:sz w:val="28"/>
                <w:szCs w:val="28"/>
              </w:rPr>
            </w:pPr>
            <w:r w:rsidRPr="00B0335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4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BA1929" w:rsidRPr="00B0335E" w:rsidRDefault="00BA1929" w:rsidP="006903C3">
            <w:pPr>
              <w:rPr>
                <w:rFonts w:ascii="Times New Roman" w:hAnsi="Times New Roman"/>
                <w:sz w:val="28"/>
                <w:szCs w:val="28"/>
              </w:rPr>
            </w:pPr>
            <w:r w:rsidRPr="00B0335E">
              <w:rPr>
                <w:rFonts w:ascii="Times New Roman" w:hAnsi="Times New Roman"/>
                <w:sz w:val="28"/>
                <w:szCs w:val="28"/>
              </w:rPr>
              <w:t>Игры-инсценировки:</w:t>
            </w:r>
          </w:p>
          <w:p w:rsidR="00BA1929" w:rsidRPr="00B0335E" w:rsidRDefault="00BA1929" w:rsidP="006903C3">
            <w:pPr>
              <w:rPr>
                <w:rFonts w:ascii="Times New Roman" w:hAnsi="Times New Roman"/>
                <w:sz w:val="28"/>
                <w:szCs w:val="28"/>
              </w:rPr>
            </w:pPr>
            <w:r w:rsidRPr="00B0335E">
              <w:rPr>
                <w:rFonts w:ascii="Times New Roman" w:hAnsi="Times New Roman"/>
                <w:sz w:val="28"/>
                <w:szCs w:val="28"/>
              </w:rPr>
              <w:t>«Репка на новый лад»</w:t>
            </w:r>
          </w:p>
          <w:p w:rsidR="00BA1929" w:rsidRPr="00B0335E" w:rsidRDefault="00BA1929" w:rsidP="006903C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0335E">
              <w:rPr>
                <w:rFonts w:ascii="Times New Roman" w:hAnsi="Times New Roman"/>
                <w:bCs/>
                <w:sz w:val="28"/>
                <w:szCs w:val="28"/>
              </w:rPr>
              <w:t>В гостях у  русской народной сказки «Колобок»</w:t>
            </w:r>
          </w:p>
          <w:p w:rsidR="00BA1929" w:rsidRPr="00B0335E" w:rsidRDefault="00BA1929" w:rsidP="006903C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0335E">
              <w:rPr>
                <w:rFonts w:ascii="Times New Roman" w:hAnsi="Times New Roman"/>
                <w:bCs/>
                <w:sz w:val="28"/>
                <w:szCs w:val="28"/>
              </w:rPr>
              <w:t>Сказка на новый лад</w:t>
            </w:r>
          </w:p>
          <w:p w:rsidR="00BA1929" w:rsidRPr="00B0335E" w:rsidRDefault="00BA1929" w:rsidP="006903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1929" w:rsidRPr="00B0335E" w:rsidRDefault="00BA1929" w:rsidP="00D23DA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1929" w:rsidRPr="00B0335E" w:rsidRDefault="00BA1929" w:rsidP="002B7B2F">
      <w:pPr>
        <w:spacing w:line="240" w:lineRule="auto"/>
        <w:rPr>
          <w:rFonts w:ascii="Times New Roman" w:hAnsi="Times New Roman"/>
          <w:sz w:val="28"/>
          <w:szCs w:val="28"/>
        </w:rPr>
      </w:pPr>
      <w:r w:rsidRPr="00B0335E">
        <w:rPr>
          <w:rFonts w:ascii="Times New Roman" w:hAnsi="Times New Roman"/>
          <w:sz w:val="28"/>
          <w:szCs w:val="28"/>
        </w:rPr>
        <w:t xml:space="preserve">Список используемой литературы: </w:t>
      </w:r>
    </w:p>
    <w:p w:rsidR="00BA1929" w:rsidRPr="00B0335E" w:rsidRDefault="00BA1929" w:rsidP="002B7B2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B0335E">
        <w:rPr>
          <w:rFonts w:ascii="Times New Roman" w:hAnsi="Times New Roman"/>
          <w:sz w:val="28"/>
          <w:szCs w:val="28"/>
        </w:rPr>
        <w:t xml:space="preserve">А.А. Воронова  АРТ- ТЕРАПИЯ </w:t>
      </w:r>
      <w:r w:rsidRPr="00B0335E">
        <w:rPr>
          <w:rFonts w:ascii="Times New Roman" w:hAnsi="Times New Roman"/>
          <w:color w:val="000000"/>
          <w:spacing w:val="3"/>
          <w:sz w:val="28"/>
          <w:szCs w:val="28"/>
        </w:rPr>
        <w:t>Ростов-на-Дону</w:t>
      </w:r>
      <w:r w:rsidRPr="00B0335E">
        <w:rPr>
          <w:rFonts w:ascii="Times New Roman" w:hAnsi="Times New Roman"/>
          <w:sz w:val="28"/>
          <w:szCs w:val="28"/>
        </w:rPr>
        <w:t xml:space="preserve"> </w:t>
      </w:r>
      <w:r w:rsidRPr="00B0335E">
        <w:rPr>
          <w:rFonts w:ascii="Times New Roman" w:hAnsi="Times New Roman"/>
          <w:color w:val="000000"/>
          <w:spacing w:val="2"/>
          <w:sz w:val="28"/>
          <w:szCs w:val="28"/>
        </w:rPr>
        <w:t xml:space="preserve">«Феникс» </w:t>
      </w:r>
      <w:r w:rsidRPr="00B0335E">
        <w:rPr>
          <w:rFonts w:ascii="Times New Roman" w:hAnsi="Times New Roman"/>
          <w:color w:val="000000"/>
          <w:sz w:val="28"/>
          <w:szCs w:val="28"/>
        </w:rPr>
        <w:t>2013</w:t>
      </w:r>
    </w:p>
    <w:p w:rsidR="00BA1929" w:rsidRPr="00B0335E" w:rsidRDefault="00BA1929" w:rsidP="002B7B2F">
      <w:pPr>
        <w:spacing w:line="240" w:lineRule="auto"/>
        <w:rPr>
          <w:rFonts w:ascii="Times New Roman" w:hAnsi="Times New Roman"/>
          <w:sz w:val="28"/>
          <w:szCs w:val="28"/>
        </w:rPr>
      </w:pPr>
      <w:r w:rsidRPr="00B0335E">
        <w:rPr>
          <w:rFonts w:ascii="Times New Roman" w:hAnsi="Times New Roman"/>
          <w:sz w:val="28"/>
          <w:szCs w:val="28"/>
        </w:rPr>
        <w:t>Зинкевич-Евстигнеева Т. Д. Основы сказкотерапии. – Спб, 2006.</w:t>
      </w:r>
    </w:p>
    <w:p w:rsidR="00BA1929" w:rsidRPr="00B0335E" w:rsidRDefault="00BA1929" w:rsidP="002B7B2F">
      <w:pPr>
        <w:spacing w:line="240" w:lineRule="auto"/>
        <w:rPr>
          <w:rFonts w:ascii="Times New Roman" w:hAnsi="Times New Roman"/>
          <w:sz w:val="28"/>
          <w:szCs w:val="28"/>
        </w:rPr>
      </w:pPr>
      <w:r w:rsidRPr="00B0335E">
        <w:rPr>
          <w:rFonts w:ascii="Times New Roman" w:hAnsi="Times New Roman"/>
          <w:sz w:val="28"/>
          <w:szCs w:val="28"/>
        </w:rPr>
        <w:br/>
        <w:t>Кутова М.,Славицкий И. и др. "Сказки от слёз. Сонные сказки. Сказки от капризов" (комплект из 3 книг) - Спб: Речь, 2014 г.</w:t>
      </w:r>
    </w:p>
    <w:p w:rsidR="00BA1929" w:rsidRPr="00B0335E" w:rsidRDefault="00BA1929" w:rsidP="002B7B2F">
      <w:pPr>
        <w:spacing w:line="360" w:lineRule="auto"/>
        <w:rPr>
          <w:rFonts w:ascii="Times New Roman" w:hAnsi="Times New Roman"/>
          <w:sz w:val="28"/>
          <w:szCs w:val="28"/>
        </w:rPr>
      </w:pPr>
      <w:r w:rsidRPr="00B0335E">
        <w:rPr>
          <w:rFonts w:ascii="Times New Roman" w:hAnsi="Times New Roman"/>
          <w:sz w:val="28"/>
          <w:szCs w:val="28"/>
        </w:rPr>
        <w:t>Флоринская-Колбасова С.В. "Упражнения с элементами арт-терапии" -  Интернет-ресурс florinarta.ru</w:t>
      </w:r>
    </w:p>
    <w:sectPr w:rsidR="00BA1929" w:rsidRPr="00B0335E" w:rsidSect="00E7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3A0"/>
    <w:multiLevelType w:val="multilevel"/>
    <w:tmpl w:val="93DC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D2A25"/>
    <w:multiLevelType w:val="multilevel"/>
    <w:tmpl w:val="15F4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F6043A"/>
    <w:multiLevelType w:val="multilevel"/>
    <w:tmpl w:val="A448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21F"/>
    <w:rsid w:val="00041D75"/>
    <w:rsid w:val="000700E7"/>
    <w:rsid w:val="00083B7F"/>
    <w:rsid w:val="000847B9"/>
    <w:rsid w:val="000A0D76"/>
    <w:rsid w:val="000A1630"/>
    <w:rsid w:val="000B12F7"/>
    <w:rsid w:val="000B1B56"/>
    <w:rsid w:val="000B5E99"/>
    <w:rsid w:val="000C2198"/>
    <w:rsid w:val="000C35B5"/>
    <w:rsid w:val="001014DA"/>
    <w:rsid w:val="001058B5"/>
    <w:rsid w:val="00143452"/>
    <w:rsid w:val="001878CA"/>
    <w:rsid w:val="00190552"/>
    <w:rsid w:val="00191700"/>
    <w:rsid w:val="001B056C"/>
    <w:rsid w:val="001B1A5D"/>
    <w:rsid w:val="001B1DD8"/>
    <w:rsid w:val="001E1D5C"/>
    <w:rsid w:val="001F129F"/>
    <w:rsid w:val="001F4993"/>
    <w:rsid w:val="001F55C6"/>
    <w:rsid w:val="001F699F"/>
    <w:rsid w:val="002120FB"/>
    <w:rsid w:val="00220EFA"/>
    <w:rsid w:val="002448D1"/>
    <w:rsid w:val="002679DF"/>
    <w:rsid w:val="0027782F"/>
    <w:rsid w:val="00281FEA"/>
    <w:rsid w:val="002849B0"/>
    <w:rsid w:val="00285800"/>
    <w:rsid w:val="002872F0"/>
    <w:rsid w:val="002B7B2F"/>
    <w:rsid w:val="002D162B"/>
    <w:rsid w:val="002F1084"/>
    <w:rsid w:val="00304C1D"/>
    <w:rsid w:val="0031411A"/>
    <w:rsid w:val="003179DE"/>
    <w:rsid w:val="0032708A"/>
    <w:rsid w:val="00335BB9"/>
    <w:rsid w:val="00353E81"/>
    <w:rsid w:val="0036623C"/>
    <w:rsid w:val="00367315"/>
    <w:rsid w:val="003C2170"/>
    <w:rsid w:val="004139BC"/>
    <w:rsid w:val="004255B8"/>
    <w:rsid w:val="004857BC"/>
    <w:rsid w:val="00494ECE"/>
    <w:rsid w:val="004D3C02"/>
    <w:rsid w:val="004E78F3"/>
    <w:rsid w:val="0051103C"/>
    <w:rsid w:val="00566323"/>
    <w:rsid w:val="005738F8"/>
    <w:rsid w:val="00587D73"/>
    <w:rsid w:val="005932B6"/>
    <w:rsid w:val="005D36DB"/>
    <w:rsid w:val="005D7F67"/>
    <w:rsid w:val="005F534F"/>
    <w:rsid w:val="00617120"/>
    <w:rsid w:val="0063503B"/>
    <w:rsid w:val="00645B95"/>
    <w:rsid w:val="006551F7"/>
    <w:rsid w:val="006636EA"/>
    <w:rsid w:val="006903C3"/>
    <w:rsid w:val="0069272E"/>
    <w:rsid w:val="00694EFE"/>
    <w:rsid w:val="006969C2"/>
    <w:rsid w:val="006F19E8"/>
    <w:rsid w:val="0074276E"/>
    <w:rsid w:val="007841FF"/>
    <w:rsid w:val="007974FC"/>
    <w:rsid w:val="007C2E67"/>
    <w:rsid w:val="007C61A9"/>
    <w:rsid w:val="007D61A7"/>
    <w:rsid w:val="007F32A4"/>
    <w:rsid w:val="008247EB"/>
    <w:rsid w:val="00845547"/>
    <w:rsid w:val="00866F28"/>
    <w:rsid w:val="00887488"/>
    <w:rsid w:val="008B60FE"/>
    <w:rsid w:val="008B7D78"/>
    <w:rsid w:val="008C46E2"/>
    <w:rsid w:val="008C580B"/>
    <w:rsid w:val="008D37D0"/>
    <w:rsid w:val="008F1E14"/>
    <w:rsid w:val="00913470"/>
    <w:rsid w:val="00915C81"/>
    <w:rsid w:val="00922E55"/>
    <w:rsid w:val="00925FA1"/>
    <w:rsid w:val="00956E88"/>
    <w:rsid w:val="00957884"/>
    <w:rsid w:val="009700C8"/>
    <w:rsid w:val="009742D7"/>
    <w:rsid w:val="00984100"/>
    <w:rsid w:val="00995C10"/>
    <w:rsid w:val="009B0FA9"/>
    <w:rsid w:val="009B1082"/>
    <w:rsid w:val="009C3D5B"/>
    <w:rsid w:val="009F25D9"/>
    <w:rsid w:val="009F6B35"/>
    <w:rsid w:val="00A01783"/>
    <w:rsid w:val="00A02433"/>
    <w:rsid w:val="00A1335F"/>
    <w:rsid w:val="00A336CC"/>
    <w:rsid w:val="00A36FBB"/>
    <w:rsid w:val="00A4590F"/>
    <w:rsid w:val="00A67D94"/>
    <w:rsid w:val="00A96D1B"/>
    <w:rsid w:val="00AA0502"/>
    <w:rsid w:val="00AB79A9"/>
    <w:rsid w:val="00AC5824"/>
    <w:rsid w:val="00AC5D58"/>
    <w:rsid w:val="00B0132E"/>
    <w:rsid w:val="00B025D3"/>
    <w:rsid w:val="00B0335E"/>
    <w:rsid w:val="00B036D5"/>
    <w:rsid w:val="00B15580"/>
    <w:rsid w:val="00B23B62"/>
    <w:rsid w:val="00B44F67"/>
    <w:rsid w:val="00B54082"/>
    <w:rsid w:val="00B5411C"/>
    <w:rsid w:val="00B56722"/>
    <w:rsid w:val="00B7064A"/>
    <w:rsid w:val="00BA1929"/>
    <w:rsid w:val="00BB0518"/>
    <w:rsid w:val="00BE7DD7"/>
    <w:rsid w:val="00C16445"/>
    <w:rsid w:val="00C42702"/>
    <w:rsid w:val="00C55C07"/>
    <w:rsid w:val="00C607A1"/>
    <w:rsid w:val="00C76515"/>
    <w:rsid w:val="00C82C79"/>
    <w:rsid w:val="00C950F6"/>
    <w:rsid w:val="00CC5CA7"/>
    <w:rsid w:val="00CD3E07"/>
    <w:rsid w:val="00D0784C"/>
    <w:rsid w:val="00D226E2"/>
    <w:rsid w:val="00D23DA9"/>
    <w:rsid w:val="00D32005"/>
    <w:rsid w:val="00D3621F"/>
    <w:rsid w:val="00D44C2D"/>
    <w:rsid w:val="00D72D85"/>
    <w:rsid w:val="00DB7E2A"/>
    <w:rsid w:val="00DC1B3F"/>
    <w:rsid w:val="00DC5874"/>
    <w:rsid w:val="00E2010C"/>
    <w:rsid w:val="00E23028"/>
    <w:rsid w:val="00E6208C"/>
    <w:rsid w:val="00E72F51"/>
    <w:rsid w:val="00E7417A"/>
    <w:rsid w:val="00E779B0"/>
    <w:rsid w:val="00E9695C"/>
    <w:rsid w:val="00EA0800"/>
    <w:rsid w:val="00EA7F19"/>
    <w:rsid w:val="00EF4D4D"/>
    <w:rsid w:val="00EF6FE9"/>
    <w:rsid w:val="00F44E4A"/>
    <w:rsid w:val="00F47947"/>
    <w:rsid w:val="00F51287"/>
    <w:rsid w:val="00F57E75"/>
    <w:rsid w:val="00F7300D"/>
    <w:rsid w:val="00F95B16"/>
    <w:rsid w:val="00FA1511"/>
    <w:rsid w:val="00FD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C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82C7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108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915C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A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511"/>
    <w:rPr>
      <w:rFonts w:ascii="Tahoma" w:hAnsi="Tahoma" w:cs="Tahoma"/>
      <w:sz w:val="16"/>
      <w:szCs w:val="16"/>
    </w:rPr>
  </w:style>
  <w:style w:type="paragraph" w:customStyle="1" w:styleId="c34c23c33">
    <w:name w:val="c34 c23 c33"/>
    <w:basedOn w:val="Normal"/>
    <w:uiPriority w:val="99"/>
    <w:rsid w:val="00BE7D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BE7DD7"/>
    <w:rPr>
      <w:rFonts w:cs="Times New Roman"/>
    </w:rPr>
  </w:style>
  <w:style w:type="character" w:customStyle="1" w:styleId="c2c16">
    <w:name w:val="c2 c16"/>
    <w:basedOn w:val="DefaultParagraphFont"/>
    <w:uiPriority w:val="99"/>
    <w:rsid w:val="00BE7DD7"/>
    <w:rPr>
      <w:rFonts w:cs="Times New Roman"/>
    </w:rPr>
  </w:style>
  <w:style w:type="character" w:customStyle="1" w:styleId="c65c18">
    <w:name w:val="c65 c18"/>
    <w:basedOn w:val="DefaultParagraphFont"/>
    <w:uiPriority w:val="99"/>
    <w:rsid w:val="00BE7DD7"/>
    <w:rPr>
      <w:rFonts w:cs="Times New Roman"/>
    </w:rPr>
  </w:style>
  <w:style w:type="character" w:customStyle="1" w:styleId="c5c18">
    <w:name w:val="c5 c18"/>
    <w:basedOn w:val="DefaultParagraphFont"/>
    <w:uiPriority w:val="99"/>
    <w:rsid w:val="00BE7DD7"/>
    <w:rPr>
      <w:rFonts w:cs="Times New Roman"/>
    </w:rPr>
  </w:style>
  <w:style w:type="character" w:customStyle="1" w:styleId="c8">
    <w:name w:val="c8"/>
    <w:basedOn w:val="DefaultParagraphFont"/>
    <w:uiPriority w:val="99"/>
    <w:rsid w:val="004857BC"/>
    <w:rPr>
      <w:rFonts w:cs="Times New Roman"/>
    </w:rPr>
  </w:style>
  <w:style w:type="paragraph" w:styleId="NormalWeb">
    <w:name w:val="Normal (Web)"/>
    <w:basedOn w:val="Normal"/>
    <w:uiPriority w:val="99"/>
    <w:rsid w:val="00485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DB7E2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4E78F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3">
    <w:name w:val="p13"/>
    <w:basedOn w:val="Normal"/>
    <w:uiPriority w:val="99"/>
    <w:rsid w:val="00D22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DefaultParagraphFont"/>
    <w:uiPriority w:val="99"/>
    <w:rsid w:val="003C21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295</TotalTime>
  <Pages>6</Pages>
  <Words>1473</Words>
  <Characters>8400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ADMIN</cp:lastModifiedBy>
  <cp:revision>56</cp:revision>
  <dcterms:created xsi:type="dcterms:W3CDTF">2014-01-01T17:59:00Z</dcterms:created>
  <dcterms:modified xsi:type="dcterms:W3CDTF">2015-11-10T12:15:00Z</dcterms:modified>
</cp:coreProperties>
</file>