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BB6" w:rsidRPr="00356D30" w:rsidRDefault="00356D30" w:rsidP="00356D30">
      <w:pPr>
        <w:spacing w:after="0" w:line="240" w:lineRule="auto"/>
        <w:rPr>
          <w:sz w:val="28"/>
          <w:u w:val="single"/>
        </w:rPr>
      </w:pPr>
      <w:r>
        <w:rPr>
          <w:sz w:val="28"/>
          <w:u w:val="single"/>
        </w:rPr>
        <w:t>МКДОУ «Краснянский детский сад общеразвивающего вида «Ивушка».</w:t>
      </w:r>
    </w:p>
    <w:p w:rsidR="00BF1BB6" w:rsidRDefault="00BF1BB6" w:rsidP="00BF1BB6">
      <w:pPr>
        <w:shd w:val="clear" w:color="auto" w:fill="FFFFFF"/>
        <w:spacing w:after="0" w:line="240" w:lineRule="auto"/>
        <w:jc w:val="center"/>
        <w:textAlignment w:val="baseline"/>
        <w:outlineLvl w:val="0"/>
        <w:rPr>
          <w:rFonts w:ascii="Times New Roman" w:eastAsia="Times New Roman" w:hAnsi="Times New Roman" w:cs="Times New Roman"/>
          <w:b/>
          <w:bCs/>
          <w:color w:val="000000"/>
          <w:kern w:val="36"/>
          <w:sz w:val="28"/>
          <w:szCs w:val="28"/>
          <w:lang w:eastAsia="ru-RU"/>
        </w:rPr>
      </w:pPr>
    </w:p>
    <w:p w:rsidR="00520393" w:rsidRDefault="00520393" w:rsidP="00520393">
      <w:pPr>
        <w:shd w:val="clear" w:color="auto" w:fill="FFFFFF"/>
        <w:spacing w:after="0" w:line="240" w:lineRule="auto"/>
        <w:textAlignment w:val="baseline"/>
        <w:outlineLvl w:val="0"/>
        <w:rPr>
          <w:rFonts w:ascii="Times New Roman" w:eastAsia="Times New Roman" w:hAnsi="Times New Roman" w:cs="Times New Roman"/>
          <w:b/>
          <w:bCs/>
          <w:color w:val="000000"/>
          <w:kern w:val="36"/>
          <w:sz w:val="28"/>
          <w:szCs w:val="28"/>
          <w:lang w:eastAsia="ru-RU"/>
        </w:rPr>
      </w:pPr>
    </w:p>
    <w:p w:rsidR="00520393" w:rsidRDefault="00520393" w:rsidP="00520393">
      <w:pPr>
        <w:shd w:val="clear" w:color="auto" w:fill="FFFFFF"/>
        <w:spacing w:after="0" w:line="240" w:lineRule="auto"/>
        <w:textAlignment w:val="baseline"/>
        <w:outlineLvl w:val="0"/>
        <w:rPr>
          <w:rFonts w:ascii="Times New Roman" w:eastAsia="Times New Roman" w:hAnsi="Times New Roman" w:cs="Times New Roman"/>
          <w:b/>
          <w:bCs/>
          <w:color w:val="000000"/>
          <w:kern w:val="36"/>
          <w:sz w:val="28"/>
          <w:szCs w:val="28"/>
          <w:lang w:eastAsia="ru-RU"/>
        </w:rPr>
      </w:pPr>
    </w:p>
    <w:p w:rsidR="00356D30" w:rsidRDefault="00356D30" w:rsidP="00356D30">
      <w:pPr>
        <w:shd w:val="clear" w:color="auto" w:fill="FFFFFF"/>
        <w:spacing w:after="0" w:line="240" w:lineRule="auto"/>
        <w:textAlignment w:val="baseline"/>
        <w:outlineLvl w:val="0"/>
        <w:rPr>
          <w:rFonts w:ascii="Times New Roman" w:eastAsia="Times New Roman" w:hAnsi="Times New Roman" w:cs="Times New Roman"/>
          <w:bCs/>
          <w:color w:val="000000"/>
          <w:kern w:val="36"/>
          <w:sz w:val="28"/>
          <w:szCs w:val="28"/>
          <w:lang w:eastAsia="ru-RU"/>
        </w:rPr>
      </w:pPr>
    </w:p>
    <w:p w:rsidR="00356D30" w:rsidRDefault="00356D30" w:rsidP="00356D30">
      <w:pPr>
        <w:shd w:val="clear" w:color="auto" w:fill="FFFFFF"/>
        <w:spacing w:after="0" w:line="240" w:lineRule="auto"/>
        <w:textAlignment w:val="baseline"/>
        <w:outlineLvl w:val="0"/>
        <w:rPr>
          <w:rFonts w:ascii="Times New Roman" w:eastAsia="Times New Roman" w:hAnsi="Times New Roman" w:cs="Times New Roman"/>
          <w:bCs/>
          <w:color w:val="000000"/>
          <w:kern w:val="36"/>
          <w:sz w:val="28"/>
          <w:szCs w:val="28"/>
          <w:lang w:eastAsia="ru-RU"/>
        </w:rPr>
      </w:pPr>
    </w:p>
    <w:p w:rsidR="00356D30" w:rsidRDefault="00356D30" w:rsidP="00356D30">
      <w:pPr>
        <w:shd w:val="clear" w:color="auto" w:fill="FFFFFF"/>
        <w:spacing w:after="0" w:line="240" w:lineRule="auto"/>
        <w:textAlignment w:val="baseline"/>
        <w:outlineLvl w:val="0"/>
        <w:rPr>
          <w:rFonts w:ascii="Times New Roman" w:eastAsia="Times New Roman" w:hAnsi="Times New Roman" w:cs="Times New Roman"/>
          <w:bCs/>
          <w:color w:val="000000"/>
          <w:kern w:val="36"/>
          <w:sz w:val="28"/>
          <w:szCs w:val="28"/>
          <w:lang w:eastAsia="ru-RU"/>
        </w:rPr>
      </w:pPr>
    </w:p>
    <w:p w:rsidR="00356D30" w:rsidRDefault="00356D30" w:rsidP="00356D30">
      <w:pPr>
        <w:shd w:val="clear" w:color="auto" w:fill="FFFFFF"/>
        <w:spacing w:after="0" w:line="240" w:lineRule="auto"/>
        <w:textAlignment w:val="baseline"/>
        <w:outlineLvl w:val="0"/>
        <w:rPr>
          <w:rFonts w:ascii="Times New Roman" w:eastAsia="Times New Roman" w:hAnsi="Times New Roman" w:cs="Times New Roman"/>
          <w:bCs/>
          <w:color w:val="000000"/>
          <w:kern w:val="36"/>
          <w:sz w:val="28"/>
          <w:szCs w:val="28"/>
          <w:lang w:eastAsia="ru-RU"/>
        </w:rPr>
      </w:pPr>
    </w:p>
    <w:p w:rsidR="00356D30" w:rsidRDefault="00356D30" w:rsidP="00356D30">
      <w:pPr>
        <w:shd w:val="clear" w:color="auto" w:fill="FFFFFF"/>
        <w:spacing w:after="0" w:line="240" w:lineRule="auto"/>
        <w:textAlignment w:val="baseline"/>
        <w:outlineLvl w:val="0"/>
        <w:rPr>
          <w:rFonts w:ascii="Times New Roman" w:eastAsia="Times New Roman" w:hAnsi="Times New Roman" w:cs="Times New Roman"/>
          <w:bCs/>
          <w:color w:val="000000"/>
          <w:kern w:val="36"/>
          <w:sz w:val="28"/>
          <w:szCs w:val="28"/>
          <w:lang w:eastAsia="ru-RU"/>
        </w:rPr>
      </w:pPr>
    </w:p>
    <w:p w:rsidR="00356D30" w:rsidRDefault="00356D30" w:rsidP="00356D30">
      <w:pPr>
        <w:shd w:val="clear" w:color="auto" w:fill="FFFFFF"/>
        <w:spacing w:after="0" w:line="240" w:lineRule="auto"/>
        <w:textAlignment w:val="baseline"/>
        <w:outlineLvl w:val="0"/>
        <w:rPr>
          <w:rFonts w:ascii="Times New Roman" w:eastAsia="Times New Roman" w:hAnsi="Times New Roman" w:cs="Times New Roman"/>
          <w:bCs/>
          <w:color w:val="000000"/>
          <w:kern w:val="36"/>
          <w:sz w:val="28"/>
          <w:szCs w:val="28"/>
          <w:lang w:eastAsia="ru-RU"/>
        </w:rPr>
      </w:pPr>
    </w:p>
    <w:p w:rsidR="00356D30" w:rsidRDefault="00356D30" w:rsidP="00356D30">
      <w:pPr>
        <w:shd w:val="clear" w:color="auto" w:fill="FFFFFF"/>
        <w:spacing w:after="0" w:line="240" w:lineRule="auto"/>
        <w:textAlignment w:val="baseline"/>
        <w:outlineLvl w:val="0"/>
        <w:rPr>
          <w:rFonts w:ascii="Times New Roman" w:eastAsia="Times New Roman" w:hAnsi="Times New Roman" w:cs="Times New Roman"/>
          <w:bCs/>
          <w:color w:val="000000"/>
          <w:kern w:val="36"/>
          <w:sz w:val="28"/>
          <w:szCs w:val="28"/>
          <w:lang w:eastAsia="ru-RU"/>
        </w:rPr>
      </w:pPr>
    </w:p>
    <w:p w:rsidR="00356D30" w:rsidRDefault="00356D30" w:rsidP="00356D30">
      <w:pPr>
        <w:shd w:val="clear" w:color="auto" w:fill="FFFFFF"/>
        <w:spacing w:after="0" w:line="240" w:lineRule="auto"/>
        <w:textAlignment w:val="baseline"/>
        <w:outlineLvl w:val="0"/>
        <w:rPr>
          <w:rFonts w:ascii="Times New Roman" w:eastAsia="Times New Roman" w:hAnsi="Times New Roman" w:cs="Times New Roman"/>
          <w:bCs/>
          <w:color w:val="000000"/>
          <w:kern w:val="36"/>
          <w:sz w:val="28"/>
          <w:szCs w:val="28"/>
          <w:lang w:eastAsia="ru-RU"/>
        </w:rPr>
      </w:pPr>
    </w:p>
    <w:p w:rsidR="00356D30" w:rsidRDefault="00356D30" w:rsidP="00356D30">
      <w:pPr>
        <w:shd w:val="clear" w:color="auto" w:fill="FFFFFF"/>
        <w:spacing w:after="0" w:line="240" w:lineRule="auto"/>
        <w:textAlignment w:val="baseline"/>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        </w:t>
      </w:r>
      <w:r w:rsidR="00BF1BB6" w:rsidRPr="00520393">
        <w:rPr>
          <w:rFonts w:ascii="Times New Roman" w:eastAsia="Times New Roman" w:hAnsi="Times New Roman" w:cs="Times New Roman"/>
          <w:bCs/>
          <w:color w:val="000000"/>
          <w:kern w:val="36"/>
          <w:sz w:val="28"/>
          <w:szCs w:val="28"/>
          <w:lang w:eastAsia="ru-RU"/>
        </w:rPr>
        <w:t>ГОСУДАРСТВЕННАЯ ПОЛИТИКА В ОБЛАСТИ ОБРАЗОВАНИЯ</w:t>
      </w:r>
    </w:p>
    <w:p w:rsidR="00BF1BB6" w:rsidRPr="00356D30" w:rsidRDefault="00356D30" w:rsidP="00356D30">
      <w:pPr>
        <w:shd w:val="clear" w:color="auto" w:fill="FFFFFF"/>
        <w:spacing w:after="0" w:line="240" w:lineRule="auto"/>
        <w:textAlignment w:val="baseline"/>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                            </w:t>
      </w:r>
      <w:r w:rsidR="00BF1BB6" w:rsidRPr="00520393">
        <w:rPr>
          <w:rFonts w:ascii="Times New Roman" w:eastAsia="Times New Roman" w:hAnsi="Times New Roman" w:cs="Times New Roman"/>
          <w:bCs/>
          <w:color w:val="000000"/>
          <w:kern w:val="36"/>
          <w:sz w:val="28"/>
          <w:szCs w:val="28"/>
          <w:lang w:eastAsia="ru-RU"/>
        </w:rPr>
        <w:t xml:space="preserve"> В Р</w:t>
      </w:r>
      <w:r w:rsidR="00520393" w:rsidRPr="00520393">
        <w:rPr>
          <w:rFonts w:ascii="Times New Roman" w:eastAsia="Times New Roman" w:hAnsi="Times New Roman" w:cs="Times New Roman"/>
          <w:bCs/>
          <w:color w:val="000000"/>
          <w:kern w:val="36"/>
          <w:sz w:val="28"/>
          <w:szCs w:val="28"/>
          <w:lang w:eastAsia="ru-RU"/>
        </w:rPr>
        <w:t xml:space="preserve">ОССИЙСКОЙ </w:t>
      </w:r>
      <w:r w:rsidR="00BF1BB6" w:rsidRPr="00520393">
        <w:rPr>
          <w:rFonts w:ascii="Times New Roman" w:eastAsia="Times New Roman" w:hAnsi="Times New Roman" w:cs="Times New Roman"/>
          <w:bCs/>
          <w:color w:val="000000"/>
          <w:kern w:val="36"/>
          <w:sz w:val="28"/>
          <w:szCs w:val="28"/>
          <w:lang w:eastAsia="ru-RU"/>
        </w:rPr>
        <w:t>Ф</w:t>
      </w:r>
      <w:r w:rsidR="00520393" w:rsidRPr="00520393">
        <w:rPr>
          <w:rFonts w:ascii="Times New Roman" w:eastAsia="Times New Roman" w:hAnsi="Times New Roman" w:cs="Times New Roman"/>
          <w:bCs/>
          <w:color w:val="000000"/>
          <w:kern w:val="36"/>
          <w:sz w:val="28"/>
          <w:szCs w:val="28"/>
          <w:lang w:eastAsia="ru-RU"/>
        </w:rPr>
        <w:t>ЕДЕРАЦ</w:t>
      </w:r>
      <w:r>
        <w:rPr>
          <w:rFonts w:ascii="Times New Roman" w:eastAsia="Times New Roman" w:hAnsi="Times New Roman" w:cs="Times New Roman"/>
          <w:bCs/>
          <w:color w:val="000000"/>
          <w:kern w:val="36"/>
          <w:sz w:val="28"/>
          <w:szCs w:val="28"/>
          <w:lang w:eastAsia="ru-RU"/>
        </w:rPr>
        <w:t xml:space="preserve">ИИ  </w:t>
      </w:r>
      <w:r>
        <w:rPr>
          <w:iCs/>
          <w:sz w:val="28"/>
          <w:u w:val="single"/>
        </w:rPr>
        <w:t xml:space="preserve">                                        </w:t>
      </w:r>
    </w:p>
    <w:p w:rsidR="00BF1BB6" w:rsidRDefault="00BF1BB6" w:rsidP="00520393">
      <w:pPr>
        <w:spacing w:after="0" w:line="240" w:lineRule="auto"/>
        <w:ind w:left="3969"/>
        <w:rPr>
          <w:rFonts w:ascii="Calibri" w:eastAsia="Calibri" w:hAnsi="Calibri" w:cs="Times New Roman"/>
          <w:b/>
          <w:bCs/>
          <w:sz w:val="28"/>
        </w:rPr>
      </w:pPr>
    </w:p>
    <w:p w:rsidR="00356D30" w:rsidRDefault="00356D30" w:rsidP="00356D30">
      <w:pPr>
        <w:spacing w:after="0" w:line="240" w:lineRule="auto"/>
        <w:ind w:left="3969"/>
        <w:rPr>
          <w:iCs/>
          <w:sz w:val="28"/>
          <w:u w:val="single"/>
        </w:rPr>
      </w:pPr>
    </w:p>
    <w:p w:rsidR="00356D30" w:rsidRDefault="00356D30" w:rsidP="00356D30">
      <w:pPr>
        <w:spacing w:after="0" w:line="240" w:lineRule="auto"/>
        <w:ind w:left="3969"/>
        <w:rPr>
          <w:iCs/>
          <w:sz w:val="28"/>
          <w:u w:val="single"/>
        </w:rPr>
      </w:pPr>
    </w:p>
    <w:p w:rsidR="00356D30" w:rsidRDefault="00356D30" w:rsidP="00356D30">
      <w:pPr>
        <w:spacing w:after="0" w:line="240" w:lineRule="auto"/>
        <w:ind w:left="3969"/>
        <w:rPr>
          <w:iCs/>
          <w:sz w:val="28"/>
          <w:u w:val="single"/>
        </w:rPr>
      </w:pPr>
    </w:p>
    <w:p w:rsidR="00356D30" w:rsidRDefault="00356D30" w:rsidP="00356D30">
      <w:pPr>
        <w:spacing w:after="0" w:line="240" w:lineRule="auto"/>
        <w:ind w:left="3969"/>
        <w:rPr>
          <w:iCs/>
          <w:sz w:val="28"/>
          <w:u w:val="single"/>
        </w:rPr>
      </w:pPr>
    </w:p>
    <w:p w:rsidR="00356D30" w:rsidRDefault="00356D30" w:rsidP="00356D30">
      <w:pPr>
        <w:spacing w:after="0" w:line="240" w:lineRule="auto"/>
        <w:ind w:left="3969"/>
        <w:rPr>
          <w:iCs/>
          <w:sz w:val="28"/>
          <w:u w:val="single"/>
        </w:rPr>
      </w:pPr>
    </w:p>
    <w:p w:rsidR="00356D30" w:rsidRDefault="00356D30" w:rsidP="00356D30">
      <w:pPr>
        <w:spacing w:after="0" w:line="240" w:lineRule="auto"/>
        <w:ind w:left="3969"/>
        <w:rPr>
          <w:iCs/>
          <w:sz w:val="28"/>
          <w:u w:val="single"/>
        </w:rPr>
      </w:pPr>
    </w:p>
    <w:p w:rsidR="00356D30" w:rsidRDefault="00356D30" w:rsidP="00356D30">
      <w:pPr>
        <w:spacing w:after="0" w:line="240" w:lineRule="auto"/>
        <w:ind w:left="3969"/>
        <w:rPr>
          <w:iCs/>
          <w:sz w:val="28"/>
          <w:u w:val="single"/>
        </w:rPr>
      </w:pPr>
    </w:p>
    <w:p w:rsidR="00356D30" w:rsidRDefault="00356D30" w:rsidP="00356D30">
      <w:pPr>
        <w:spacing w:after="0" w:line="240" w:lineRule="auto"/>
        <w:ind w:left="3969"/>
        <w:rPr>
          <w:iCs/>
          <w:sz w:val="28"/>
          <w:u w:val="single"/>
        </w:rPr>
      </w:pPr>
      <w:r>
        <w:rPr>
          <w:iCs/>
          <w:sz w:val="28"/>
          <w:u w:val="single"/>
        </w:rPr>
        <w:t>Заведующий  МКДОУ «Ивушка»:</w:t>
      </w:r>
    </w:p>
    <w:p w:rsidR="00356D30" w:rsidRDefault="00356D30" w:rsidP="00356D30">
      <w:pPr>
        <w:spacing w:after="0" w:line="240" w:lineRule="auto"/>
        <w:ind w:left="3969"/>
        <w:rPr>
          <w:iCs/>
          <w:sz w:val="28"/>
          <w:u w:val="single"/>
        </w:rPr>
      </w:pPr>
    </w:p>
    <w:p w:rsidR="00BF1BB6" w:rsidRPr="00356D30" w:rsidRDefault="00356D30" w:rsidP="00356D30">
      <w:pPr>
        <w:spacing w:after="0" w:line="240" w:lineRule="auto"/>
        <w:ind w:left="3969"/>
        <w:rPr>
          <w:rFonts w:ascii="Calibri" w:eastAsia="Calibri" w:hAnsi="Calibri" w:cs="Times New Roman"/>
          <w:b/>
          <w:bCs/>
          <w:sz w:val="28"/>
        </w:rPr>
      </w:pPr>
      <w:proofErr w:type="spellStart"/>
      <w:r>
        <w:rPr>
          <w:iCs/>
          <w:sz w:val="28"/>
          <w:u w:val="single"/>
        </w:rPr>
        <w:t>Мозговая</w:t>
      </w:r>
      <w:r>
        <w:rPr>
          <w:sz w:val="28"/>
          <w:u w:val="single"/>
        </w:rPr>
        <w:t>Галина</w:t>
      </w:r>
      <w:proofErr w:type="spellEnd"/>
      <w:r>
        <w:rPr>
          <w:sz w:val="28"/>
          <w:u w:val="single"/>
        </w:rPr>
        <w:t xml:space="preserve"> Алексеевна</w:t>
      </w:r>
    </w:p>
    <w:p w:rsidR="00BF1BB6" w:rsidRDefault="00BF1BB6" w:rsidP="00356D30">
      <w:pPr>
        <w:spacing w:after="0" w:line="240" w:lineRule="auto"/>
        <w:rPr>
          <w:sz w:val="20"/>
          <w:szCs w:val="20"/>
        </w:rPr>
      </w:pPr>
      <w:r>
        <w:rPr>
          <w:rFonts w:ascii="Calibri" w:eastAsia="Calibri" w:hAnsi="Calibri" w:cs="Times New Roman"/>
          <w:sz w:val="20"/>
          <w:szCs w:val="20"/>
        </w:rPr>
        <w:t xml:space="preserve"> </w:t>
      </w:r>
    </w:p>
    <w:p w:rsidR="00520393" w:rsidRDefault="00520393" w:rsidP="00BF1BB6">
      <w:pPr>
        <w:rPr>
          <w:rFonts w:ascii="Times New Roman" w:hAnsi="Times New Roman" w:cs="Times New Roman"/>
          <w:sz w:val="28"/>
          <w:szCs w:val="28"/>
        </w:rPr>
      </w:pPr>
    </w:p>
    <w:p w:rsidR="00520393" w:rsidRDefault="00520393" w:rsidP="00BF1BB6">
      <w:pPr>
        <w:rPr>
          <w:rFonts w:ascii="Times New Roman" w:hAnsi="Times New Roman" w:cs="Times New Roman"/>
          <w:sz w:val="28"/>
          <w:szCs w:val="28"/>
        </w:rPr>
      </w:pPr>
    </w:p>
    <w:p w:rsidR="00520393" w:rsidRDefault="00520393" w:rsidP="00BF1BB6">
      <w:pPr>
        <w:rPr>
          <w:rFonts w:ascii="Times New Roman" w:hAnsi="Times New Roman" w:cs="Times New Roman"/>
          <w:sz w:val="28"/>
          <w:szCs w:val="28"/>
        </w:rPr>
      </w:pPr>
    </w:p>
    <w:p w:rsidR="00BF1BB6" w:rsidRPr="00520393" w:rsidRDefault="00BF1BB6" w:rsidP="00356D30">
      <w:pPr>
        <w:rPr>
          <w:rFonts w:ascii="Times New Roman" w:eastAsia="Calibri" w:hAnsi="Times New Roman" w:cs="Times New Roman"/>
          <w:sz w:val="28"/>
          <w:szCs w:val="28"/>
        </w:rPr>
      </w:pPr>
    </w:p>
    <w:p w:rsidR="00BF1BB6" w:rsidRDefault="00BF1BB6" w:rsidP="00520393">
      <w:pPr>
        <w:jc w:val="center"/>
        <w:rPr>
          <w:rFonts w:ascii="Times New Roman" w:hAnsi="Times New Roman" w:cs="Times New Roman"/>
          <w:sz w:val="28"/>
          <w:szCs w:val="28"/>
        </w:rPr>
      </w:pPr>
    </w:p>
    <w:p w:rsidR="00356D30" w:rsidRDefault="00356D30" w:rsidP="00520393">
      <w:pPr>
        <w:rPr>
          <w:rFonts w:ascii="Times New Roman" w:hAnsi="Times New Roman" w:cs="Times New Roman"/>
          <w:sz w:val="28"/>
          <w:szCs w:val="28"/>
        </w:rPr>
      </w:pPr>
    </w:p>
    <w:p w:rsidR="00356D30" w:rsidRDefault="00356D30" w:rsidP="00520393">
      <w:pPr>
        <w:rPr>
          <w:rFonts w:ascii="Times New Roman" w:hAnsi="Times New Roman" w:cs="Times New Roman"/>
          <w:sz w:val="28"/>
          <w:szCs w:val="28"/>
        </w:rPr>
      </w:pPr>
    </w:p>
    <w:p w:rsidR="00356D30" w:rsidRDefault="00356D30" w:rsidP="00520393">
      <w:pPr>
        <w:rPr>
          <w:rFonts w:ascii="Times New Roman" w:hAnsi="Times New Roman" w:cs="Times New Roman"/>
          <w:sz w:val="28"/>
          <w:szCs w:val="28"/>
        </w:rPr>
      </w:pPr>
    </w:p>
    <w:p w:rsidR="00356D30" w:rsidRDefault="00356D30" w:rsidP="00520393">
      <w:pPr>
        <w:rPr>
          <w:rFonts w:ascii="Times New Roman" w:hAnsi="Times New Roman" w:cs="Times New Roman"/>
          <w:sz w:val="28"/>
          <w:szCs w:val="28"/>
        </w:rPr>
      </w:pPr>
    </w:p>
    <w:p w:rsidR="00356D30" w:rsidRDefault="00356D30" w:rsidP="00520393">
      <w:pPr>
        <w:rPr>
          <w:rFonts w:ascii="Times New Roman" w:hAnsi="Times New Roman" w:cs="Times New Roman"/>
          <w:sz w:val="28"/>
          <w:szCs w:val="28"/>
        </w:rPr>
      </w:pPr>
    </w:p>
    <w:p w:rsidR="00356D30" w:rsidRDefault="00356D30" w:rsidP="00520393">
      <w:pPr>
        <w:rPr>
          <w:rFonts w:ascii="Times New Roman" w:hAnsi="Times New Roman" w:cs="Times New Roman"/>
          <w:sz w:val="28"/>
          <w:szCs w:val="28"/>
        </w:rPr>
      </w:pPr>
      <w:r>
        <w:rPr>
          <w:rFonts w:ascii="Times New Roman" w:hAnsi="Times New Roman" w:cs="Times New Roman"/>
          <w:sz w:val="28"/>
          <w:szCs w:val="28"/>
        </w:rPr>
        <w:t xml:space="preserve">                                                 2014</w:t>
      </w:r>
    </w:p>
    <w:p w:rsidR="00520393" w:rsidRDefault="00520393" w:rsidP="00520393">
      <w:pPr>
        <w:rPr>
          <w:rFonts w:ascii="Times New Roman" w:hAnsi="Times New Roman" w:cs="Times New Roman"/>
          <w:sz w:val="28"/>
          <w:szCs w:val="28"/>
        </w:rPr>
      </w:pPr>
      <w:r>
        <w:rPr>
          <w:rFonts w:ascii="Times New Roman" w:hAnsi="Times New Roman" w:cs="Times New Roman"/>
          <w:sz w:val="28"/>
          <w:szCs w:val="28"/>
        </w:rPr>
        <w:lastRenderedPageBreak/>
        <w:t>Введение</w:t>
      </w:r>
      <w:r w:rsidR="00D9144A">
        <w:rPr>
          <w:rFonts w:ascii="Times New Roman" w:hAnsi="Times New Roman" w:cs="Times New Roman"/>
          <w:sz w:val="28"/>
          <w:szCs w:val="28"/>
        </w:rPr>
        <w:t xml:space="preserve">                             -</w:t>
      </w:r>
      <w:r w:rsidR="00A225DA">
        <w:rPr>
          <w:rFonts w:ascii="Times New Roman" w:hAnsi="Times New Roman" w:cs="Times New Roman"/>
          <w:sz w:val="28"/>
          <w:szCs w:val="28"/>
        </w:rPr>
        <w:t>--------------------------------------------------3</w:t>
      </w:r>
    </w:p>
    <w:p w:rsidR="00520393" w:rsidRPr="00520393" w:rsidRDefault="00520393" w:rsidP="00520393">
      <w:pPr>
        <w:rPr>
          <w:rFonts w:ascii="Times New Roman" w:eastAsia="Calibri" w:hAnsi="Times New Roman" w:cs="Times New Roman"/>
          <w:sz w:val="28"/>
          <w:szCs w:val="28"/>
        </w:rPr>
      </w:pPr>
      <w:bookmarkStart w:id="0" w:name="_GoBack"/>
      <w:bookmarkEnd w:id="0"/>
      <w:r>
        <w:rPr>
          <w:rFonts w:ascii="Times New Roman" w:hAnsi="Times New Roman" w:cs="Times New Roman"/>
          <w:sz w:val="28"/>
          <w:szCs w:val="28"/>
        </w:rPr>
        <w:t>Основная часть</w:t>
      </w:r>
    </w:p>
    <w:p w:rsidR="00204DC2" w:rsidRPr="00204DC2" w:rsidRDefault="00204DC2" w:rsidP="00204DC2">
      <w:pPr>
        <w:shd w:val="clear" w:color="auto" w:fill="FFFFFF"/>
        <w:spacing w:after="100" w:afterAutospacing="1" w:line="360" w:lineRule="auto"/>
        <w:textAlignment w:val="baseline"/>
        <w:rPr>
          <w:rFonts w:ascii="Times New Roman" w:eastAsia="Times New Roman" w:hAnsi="Times New Roman" w:cs="Times New Roman"/>
          <w:bCs/>
          <w:color w:val="000000"/>
          <w:sz w:val="28"/>
          <w:szCs w:val="28"/>
          <w:bdr w:val="none" w:sz="0" w:space="0" w:color="auto" w:frame="1"/>
          <w:lang w:eastAsia="ru-RU"/>
        </w:rPr>
      </w:pPr>
      <w:r w:rsidRPr="00204DC2">
        <w:rPr>
          <w:rFonts w:ascii="Times New Roman" w:eastAsia="Times New Roman" w:hAnsi="Times New Roman" w:cs="Times New Roman"/>
          <w:bCs/>
          <w:color w:val="000000"/>
          <w:sz w:val="28"/>
          <w:szCs w:val="28"/>
          <w:bdr w:val="none" w:sz="0" w:space="0" w:color="auto" w:frame="1"/>
          <w:lang w:eastAsia="ru-RU"/>
        </w:rPr>
        <w:t>1.1.Принципы государственной политики в области образования</w:t>
      </w:r>
      <w:r w:rsidR="00A225DA">
        <w:rPr>
          <w:rFonts w:ascii="Times New Roman" w:eastAsia="Times New Roman" w:hAnsi="Times New Roman" w:cs="Times New Roman"/>
          <w:bCs/>
          <w:color w:val="000000"/>
          <w:sz w:val="28"/>
          <w:szCs w:val="28"/>
          <w:bdr w:val="none" w:sz="0" w:space="0" w:color="auto" w:frame="1"/>
          <w:lang w:eastAsia="ru-RU"/>
        </w:rPr>
        <w:t>--6</w:t>
      </w:r>
    </w:p>
    <w:p w:rsidR="00204DC2" w:rsidRPr="00204DC2" w:rsidRDefault="00204DC2" w:rsidP="00204DC2">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204DC2">
        <w:rPr>
          <w:rFonts w:ascii="Times New Roman" w:eastAsia="Times New Roman" w:hAnsi="Times New Roman" w:cs="Times New Roman"/>
          <w:bCs/>
          <w:color w:val="000000"/>
          <w:sz w:val="28"/>
          <w:szCs w:val="28"/>
          <w:bdr w:val="none" w:sz="0" w:space="0" w:color="auto" w:frame="1"/>
          <w:lang w:eastAsia="ru-RU"/>
        </w:rPr>
        <w:t>1.2</w:t>
      </w:r>
      <w:r>
        <w:rPr>
          <w:rFonts w:ascii="Times New Roman" w:eastAsia="Times New Roman" w:hAnsi="Times New Roman" w:cs="Times New Roman"/>
          <w:bCs/>
          <w:color w:val="000000"/>
          <w:sz w:val="28"/>
          <w:szCs w:val="28"/>
          <w:bdr w:val="none" w:sz="0" w:space="0" w:color="auto" w:frame="1"/>
          <w:lang w:eastAsia="ru-RU"/>
        </w:rPr>
        <w:t>.</w:t>
      </w:r>
      <w:r w:rsidRPr="00204DC2">
        <w:rPr>
          <w:rFonts w:ascii="Times New Roman" w:eastAsia="Times New Roman" w:hAnsi="Times New Roman" w:cs="Times New Roman"/>
          <w:bCs/>
          <w:color w:val="000000"/>
          <w:sz w:val="28"/>
          <w:szCs w:val="28"/>
          <w:bdr w:val="none" w:sz="0" w:space="0" w:color="auto" w:frame="1"/>
          <w:lang w:eastAsia="ru-RU"/>
        </w:rPr>
        <w:t xml:space="preserve"> Приоритетный национальный проект «Образование»: цели и задачи, проблемы и пути их решения</w:t>
      </w:r>
      <w:r w:rsidR="00D9144A">
        <w:rPr>
          <w:rFonts w:ascii="Times New Roman" w:eastAsia="Times New Roman" w:hAnsi="Times New Roman" w:cs="Times New Roman"/>
          <w:bCs/>
          <w:color w:val="000000"/>
          <w:sz w:val="28"/>
          <w:szCs w:val="28"/>
          <w:bdr w:val="none" w:sz="0" w:space="0" w:color="auto" w:frame="1"/>
          <w:lang w:eastAsia="ru-RU"/>
        </w:rPr>
        <w:t xml:space="preserve">        ---------------------------------------------12</w:t>
      </w:r>
    </w:p>
    <w:p w:rsidR="006D42CD" w:rsidRPr="006D42CD" w:rsidRDefault="006D42CD" w:rsidP="006D42CD">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6D42CD">
        <w:rPr>
          <w:rFonts w:ascii="Times New Roman" w:eastAsia="Times New Roman" w:hAnsi="Times New Roman" w:cs="Times New Roman"/>
          <w:bCs/>
          <w:color w:val="000000"/>
          <w:sz w:val="28"/>
          <w:szCs w:val="28"/>
          <w:bdr w:val="none" w:sz="0" w:space="0" w:color="auto" w:frame="1"/>
          <w:lang w:eastAsia="ru-RU"/>
        </w:rPr>
        <w:t>1.3. Особенности региональной политики в деле реализации приоритетного национального проекта «Образование»</w:t>
      </w:r>
      <w:r w:rsidR="00D9144A">
        <w:rPr>
          <w:rFonts w:ascii="Times New Roman" w:eastAsia="Times New Roman" w:hAnsi="Times New Roman" w:cs="Times New Roman"/>
          <w:bCs/>
          <w:color w:val="000000"/>
          <w:sz w:val="28"/>
          <w:szCs w:val="28"/>
          <w:bdr w:val="none" w:sz="0" w:space="0" w:color="auto" w:frame="1"/>
          <w:lang w:eastAsia="ru-RU"/>
        </w:rPr>
        <w:t>------------------------------------23</w:t>
      </w:r>
    </w:p>
    <w:p w:rsidR="006D42CD" w:rsidRPr="006D42CD" w:rsidRDefault="006D42CD" w:rsidP="006D42CD">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6D42CD">
        <w:rPr>
          <w:rFonts w:ascii="Times New Roman" w:eastAsia="Times New Roman" w:hAnsi="Times New Roman" w:cs="Times New Roman"/>
          <w:bCs/>
          <w:color w:val="000000"/>
          <w:sz w:val="28"/>
          <w:szCs w:val="28"/>
          <w:bdr w:val="none" w:sz="0" w:space="0" w:color="auto" w:frame="1"/>
          <w:lang w:eastAsia="ru-RU"/>
        </w:rPr>
        <w:t>1.4. Реализация приоритетного национального проекта «Образование» как п</w:t>
      </w:r>
      <w:r w:rsidR="00D9144A">
        <w:rPr>
          <w:rFonts w:ascii="Times New Roman" w:eastAsia="Times New Roman" w:hAnsi="Times New Roman" w:cs="Times New Roman"/>
          <w:bCs/>
          <w:color w:val="000000"/>
          <w:sz w:val="28"/>
          <w:szCs w:val="28"/>
          <w:bdr w:val="none" w:sz="0" w:space="0" w:color="auto" w:frame="1"/>
          <w:lang w:eastAsia="ru-RU"/>
        </w:rPr>
        <w:t>уть к совершенствованию общества    -------------------------------------30</w:t>
      </w:r>
    </w:p>
    <w:p w:rsidR="006D42CD" w:rsidRPr="006D42CD" w:rsidRDefault="006D42CD" w:rsidP="006D42CD">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6D42CD">
        <w:rPr>
          <w:rFonts w:ascii="Times New Roman" w:eastAsia="Times New Roman" w:hAnsi="Times New Roman" w:cs="Times New Roman"/>
          <w:bCs/>
          <w:color w:val="000000"/>
          <w:sz w:val="28"/>
          <w:szCs w:val="28"/>
          <w:bdr w:val="none" w:sz="0" w:space="0" w:color="auto" w:frame="1"/>
          <w:lang w:eastAsia="ru-RU"/>
        </w:rPr>
        <w:t>Заключение</w:t>
      </w:r>
      <w:r w:rsidR="00D9144A">
        <w:rPr>
          <w:rFonts w:ascii="Times New Roman" w:eastAsia="Times New Roman" w:hAnsi="Times New Roman" w:cs="Times New Roman"/>
          <w:bCs/>
          <w:color w:val="000000"/>
          <w:sz w:val="28"/>
          <w:szCs w:val="28"/>
          <w:bdr w:val="none" w:sz="0" w:space="0" w:color="auto" w:frame="1"/>
          <w:lang w:eastAsia="ru-RU"/>
        </w:rPr>
        <w:t xml:space="preserve">        ------------------------------------------------------------------35</w:t>
      </w:r>
    </w:p>
    <w:p w:rsidR="00204DC2" w:rsidRPr="006D42CD" w:rsidRDefault="006D42CD" w:rsidP="00D9144A">
      <w:pPr>
        <w:shd w:val="clear" w:color="auto" w:fill="FFFFFF"/>
        <w:tabs>
          <w:tab w:val="left" w:pos="1935"/>
        </w:tabs>
        <w:spacing w:after="100" w:afterAutospacing="1" w:line="36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Литература</w:t>
      </w:r>
      <w:r w:rsidR="00D9144A">
        <w:rPr>
          <w:rFonts w:ascii="Times New Roman" w:eastAsia="Times New Roman" w:hAnsi="Times New Roman" w:cs="Times New Roman"/>
          <w:color w:val="000000"/>
          <w:sz w:val="28"/>
          <w:szCs w:val="28"/>
          <w:lang w:eastAsia="ru-RU"/>
        </w:rPr>
        <w:tab/>
        <w:t>-------------------------------------------------------------------37</w:t>
      </w:r>
    </w:p>
    <w:p w:rsidR="00BF1BB6" w:rsidRDefault="00BF1BB6" w:rsidP="00204DC2">
      <w:pPr>
        <w:rPr>
          <w:rFonts w:ascii="Calibri" w:eastAsia="Calibri" w:hAnsi="Calibri" w:cs="Times New Roman"/>
        </w:rPr>
      </w:pPr>
    </w:p>
    <w:p w:rsidR="00BF1BB6" w:rsidRDefault="00BF1BB6"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p>
    <w:p w:rsidR="00BF1BB6" w:rsidRDefault="00BF1BB6"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p>
    <w:p w:rsidR="00BF1BB6" w:rsidRDefault="00BF1BB6"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p>
    <w:p w:rsidR="00BF1BB6" w:rsidRDefault="00BF1BB6"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p>
    <w:p w:rsidR="00BF1BB6" w:rsidRDefault="00BF1BB6"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p>
    <w:p w:rsidR="00BF1BB6" w:rsidRDefault="00BF1BB6"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p>
    <w:p w:rsidR="00BF1BB6" w:rsidRDefault="00BF1BB6"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p>
    <w:p w:rsidR="00BF1BB6" w:rsidRDefault="00BF1BB6"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p>
    <w:p w:rsidR="00356D30" w:rsidRDefault="00356D30" w:rsidP="00E40A25">
      <w:pPr>
        <w:spacing w:after="100" w:afterAutospacing="1" w:line="360" w:lineRule="auto"/>
        <w:jc w:val="center"/>
        <w:textAlignment w:val="baseline"/>
        <w:rPr>
          <w:rFonts w:ascii="Times New Roman" w:eastAsia="Times New Roman" w:hAnsi="Times New Roman" w:cs="Times New Roman"/>
          <w:color w:val="000000"/>
          <w:sz w:val="28"/>
          <w:szCs w:val="28"/>
          <w:lang w:eastAsia="ru-RU"/>
        </w:rPr>
      </w:pPr>
    </w:p>
    <w:p w:rsidR="000446ED" w:rsidRPr="00BF1BB6" w:rsidRDefault="000446ED" w:rsidP="00E40A25">
      <w:pPr>
        <w:spacing w:after="100" w:afterAutospacing="1" w:line="360" w:lineRule="auto"/>
        <w:jc w:val="center"/>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lastRenderedPageBreak/>
        <w:t>Введение</w:t>
      </w:r>
    </w:p>
    <w:p w:rsidR="000446ED" w:rsidRPr="00BF1BB6" w:rsidRDefault="000446ED" w:rsidP="00E40A25">
      <w:pPr>
        <w:shd w:val="clear" w:color="auto" w:fill="FFFFFF"/>
        <w:tabs>
          <w:tab w:val="left" w:pos="284"/>
          <w:tab w:val="left" w:pos="426"/>
        </w:tabs>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Актуальность темы</w:t>
      </w:r>
    </w:p>
    <w:p w:rsid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На образование возложена важная общественная функция – формирование самосознания человека.</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Сегодня для усовершенствования системы образования крайне важно определить вектор данного процесса, то есть образов</w:t>
      </w:r>
      <w:r w:rsidR="00194BFD">
        <w:rPr>
          <w:rFonts w:ascii="Times New Roman" w:eastAsia="Times New Roman" w:hAnsi="Times New Roman" w:cs="Times New Roman"/>
          <w:color w:val="000000"/>
          <w:sz w:val="28"/>
          <w:szCs w:val="28"/>
          <w:lang w:eastAsia="ru-RU"/>
        </w:rPr>
        <w:t>ательную стратегию как таковую.</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Задача государства заключается в том, чтобы обеспечить все необходимые предпосылки для расширения участия общества в развитии системы образования, формирования гражданского заказа на условия реализации образовательных прав, осуществления контроля исполнения законодательства об образовании, реализации государственных образовательных стандартов, распределения ответственности за деятельность всех участников правоотношений в этой сфере.</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Человек, будучи субъектом образовательного процесса и выступая производительной силой в общественном производстве, обязан соответствовать уровню социально-экономического развития своего государства.</w:t>
      </w:r>
    </w:p>
    <w:p w:rsidR="00E40A25"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Уровень образования определяет качество трудовых ресурсов, а значит, и состояние экономики.Образование является одним из факторов воспроизводства социально-профессиональной структуры общества. Формируя гражданина, система образования воздействует на политическую сферу. (Система образования – совокупность соответствующих программ и стандартов, сеть учреждений и органов управления, комплекс принципов, определяющих ее функционирование.)</w:t>
      </w:r>
    </w:p>
    <w:p w:rsidR="000446ED" w:rsidRPr="00BF1BB6" w:rsidRDefault="00E40A25"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                       </w:t>
      </w:r>
    </w:p>
    <w:p w:rsidR="00E40A25" w:rsidRDefault="000446ED" w:rsidP="00E40A25">
      <w:pPr>
        <w:tabs>
          <w:tab w:val="left" w:pos="567"/>
        </w:tabs>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lastRenderedPageBreak/>
        <w:t>Все ярче проявляется желание граждан быть активными участниками в формировании и реализации социальной политики государства. В свете этого внедрение моделей государственно-общественного управления образованием является одним из условий открытости и инвестиционной привлекательности данной сферы, развития институтов гражданского общества.Через культурно-воспитательную функцию образование влияет на духовную жизнь общества. Формирование же общей культуры представляет собой неотъемлемое условие будущей профессиональной подготовки, создает предпосылки для социальной мобильности, гарант сохранения культурного наследия.Несомненно, основным принципом образования должна быть толерантность (терпимость). Это закреплено в законодательстве РФ.</w:t>
      </w:r>
    </w:p>
    <w:p w:rsidR="000446ED" w:rsidRPr="00BF1BB6" w:rsidRDefault="000446ED" w:rsidP="00E40A25">
      <w:pPr>
        <w:tabs>
          <w:tab w:val="left" w:pos="567"/>
        </w:tabs>
        <w:spacing w:after="100" w:afterAutospacing="1" w:line="360" w:lineRule="auto"/>
        <w:textAlignment w:val="baseline"/>
        <w:rPr>
          <w:rFonts w:ascii="Times New Roman" w:eastAsia="Times New Roman" w:hAnsi="Times New Roman" w:cs="Times New Roman"/>
          <w:color w:val="000000"/>
          <w:sz w:val="28"/>
          <w:szCs w:val="28"/>
          <w:lang w:eastAsia="ru-RU"/>
        </w:rPr>
      </w:pPr>
      <w:proofErr w:type="gramStart"/>
      <w:r w:rsidRPr="00BF1BB6">
        <w:rPr>
          <w:rFonts w:ascii="Times New Roman" w:eastAsia="Times New Roman" w:hAnsi="Times New Roman" w:cs="Times New Roman"/>
          <w:color w:val="000000"/>
          <w:sz w:val="28"/>
          <w:szCs w:val="28"/>
          <w:lang w:eastAsia="ru-RU"/>
        </w:rPr>
        <w:t>Как следует из подписанной в 1995 году в Париже 185 государствами – членами ЮНЕСКО «Декларации принципов толерантности», данный термин подразумевает право всех индивидов быть различными, гармонию между конфессиями, политическими и этническими группами, уважение к различным мировым культурам, цивилизациям и народам, взаимопонимание и сотрудничество людей, различающихся по внешности, языку, убеждениям, обычаям и верованиям.</w:t>
      </w:r>
      <w:proofErr w:type="gramEnd"/>
      <w:r w:rsidRPr="00BF1BB6">
        <w:rPr>
          <w:rFonts w:ascii="Times New Roman" w:eastAsia="Times New Roman" w:hAnsi="Times New Roman" w:cs="Times New Roman"/>
          <w:color w:val="000000"/>
          <w:sz w:val="28"/>
          <w:szCs w:val="28"/>
          <w:lang w:eastAsia="ru-RU"/>
        </w:rPr>
        <w:t xml:space="preserve"> Все это предполагает знание собственной культуры, истории, основ духовности </w:t>
      </w:r>
      <w:r w:rsidR="00E40A25">
        <w:rPr>
          <w:rFonts w:ascii="Times New Roman" w:eastAsia="Times New Roman" w:hAnsi="Times New Roman" w:cs="Times New Roman"/>
          <w:color w:val="000000"/>
          <w:sz w:val="28"/>
          <w:szCs w:val="28"/>
          <w:lang w:eastAsia="ru-RU"/>
        </w:rPr>
        <w:t xml:space="preserve">и нравственности своего народа.  </w:t>
      </w:r>
      <w:r w:rsidRPr="00BF1BB6">
        <w:rPr>
          <w:rFonts w:ascii="Times New Roman" w:eastAsia="Times New Roman" w:hAnsi="Times New Roman" w:cs="Times New Roman"/>
          <w:color w:val="000000"/>
          <w:sz w:val="28"/>
          <w:szCs w:val="28"/>
          <w:lang w:eastAsia="ru-RU"/>
        </w:rPr>
        <w:t>Вопрос взаимопонимания культур сегодня чрезвычайно актуален (в связи с процессами интеграции и дезинтеграции). От образования, прежде всего, зависит альтернатива между агрессивной тенденцией общественного негатива (примером служат события в Югославии, Ираке, Ольстере, Чечне) и диалогом культур.</w:t>
      </w:r>
    </w:p>
    <w:p w:rsidR="000446ED" w:rsidRPr="00E40A25" w:rsidRDefault="000446ED" w:rsidP="00BF1BB6">
      <w:pPr>
        <w:spacing w:after="100" w:afterAutospacing="1" w:line="360" w:lineRule="auto"/>
        <w:textAlignment w:val="baseline"/>
        <w:rPr>
          <w:rFonts w:ascii="Times New Roman" w:eastAsia="Times New Roman" w:hAnsi="Times New Roman" w:cs="Times New Roman"/>
          <w:b/>
          <w:color w:val="000000"/>
          <w:sz w:val="28"/>
          <w:szCs w:val="28"/>
          <w:lang w:eastAsia="ru-RU"/>
        </w:rPr>
      </w:pPr>
      <w:r w:rsidRPr="00E40A25">
        <w:rPr>
          <w:rFonts w:ascii="Times New Roman" w:eastAsia="Times New Roman" w:hAnsi="Times New Roman" w:cs="Times New Roman"/>
          <w:b/>
          <w:color w:val="000000"/>
          <w:sz w:val="28"/>
          <w:szCs w:val="28"/>
          <w:lang w:eastAsia="ru-RU"/>
        </w:rPr>
        <w:t>Объект, предмет работы</w:t>
      </w:r>
    </w:p>
    <w:p w:rsidR="00E40A25"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xml:space="preserve">У политики в области образования в РФ должна быть своя стратегия. Именно она, реализуемая, в числе прочего, в рамках приоритетного </w:t>
      </w:r>
    </w:p>
    <w:p w:rsidR="00E40A25" w:rsidRDefault="00E40A25" w:rsidP="00E40A25">
      <w:pPr>
        <w:spacing w:after="100" w:afterAutospacing="1" w:line="36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lastRenderedPageBreak/>
        <w:t xml:space="preserve">национального проекта «Образование», </w:t>
      </w:r>
      <w:proofErr w:type="gramStart"/>
      <w:r w:rsidRPr="00BF1BB6">
        <w:rPr>
          <w:rFonts w:ascii="Times New Roman" w:eastAsia="Times New Roman" w:hAnsi="Times New Roman" w:cs="Times New Roman"/>
          <w:color w:val="000000"/>
          <w:sz w:val="28"/>
          <w:szCs w:val="28"/>
          <w:lang w:eastAsia="ru-RU"/>
        </w:rPr>
        <w:t>взята</w:t>
      </w:r>
      <w:proofErr w:type="gramEnd"/>
      <w:r w:rsidRPr="00BF1BB6">
        <w:rPr>
          <w:rFonts w:ascii="Times New Roman" w:eastAsia="Times New Roman" w:hAnsi="Times New Roman" w:cs="Times New Roman"/>
          <w:color w:val="000000"/>
          <w:sz w:val="28"/>
          <w:szCs w:val="28"/>
          <w:lang w:eastAsia="ru-RU"/>
        </w:rPr>
        <w:t xml:space="preserve"> как объект нашего исследования.</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Иначе говоря, объект – государственная политика РФ в области образования. Ее нормативно-правовая база, эволюция и реализация, программа реформирования системы образования, вопросы финансирования стали предметом данного исследования.</w:t>
      </w:r>
    </w:p>
    <w:p w:rsidR="000446ED" w:rsidRPr="00E40A25" w:rsidRDefault="000446ED" w:rsidP="00BF1BB6">
      <w:pPr>
        <w:spacing w:after="100" w:afterAutospacing="1" w:line="360" w:lineRule="auto"/>
        <w:textAlignment w:val="baseline"/>
        <w:rPr>
          <w:rFonts w:ascii="Times New Roman" w:eastAsia="Times New Roman" w:hAnsi="Times New Roman" w:cs="Times New Roman"/>
          <w:b/>
          <w:color w:val="000000"/>
          <w:sz w:val="28"/>
          <w:szCs w:val="28"/>
          <w:lang w:eastAsia="ru-RU"/>
        </w:rPr>
      </w:pPr>
      <w:r w:rsidRPr="00E40A25">
        <w:rPr>
          <w:rFonts w:ascii="Times New Roman" w:eastAsia="Times New Roman" w:hAnsi="Times New Roman" w:cs="Times New Roman"/>
          <w:b/>
          <w:color w:val="000000"/>
          <w:sz w:val="28"/>
          <w:szCs w:val="28"/>
          <w:lang w:eastAsia="ru-RU"/>
        </w:rPr>
        <w:t>Цель и задачи работы</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Цель: основываясь на законодательных актах, провести анализ превалирующей тенденции законодательства РФ в сфере образования и определить основные пути ее реформирования.</w:t>
      </w:r>
    </w:p>
    <w:p w:rsid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Задачи: выявить главные проблемы образования в России, возможные пути их преодоления;</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сформулировать на основании законодательства РФ в области образования принципы образовательной политики, а также приоритетные цели и направления развития системы образования;</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проанализировать мероприятия, составляющие программу реформирования системы образования, и их ожидаемые результаты;</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В процессе разработки данной курсовой работы использовались следующие методы: анализ документов, статистический анализ, системный анализ, сравнение, вторичный анализ данных и другие.</w:t>
      </w:r>
    </w:p>
    <w:p w:rsidR="00204DC2" w:rsidRDefault="00204DC2" w:rsidP="00204DC2">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E40A25" w:rsidRDefault="00E40A25" w:rsidP="00204DC2">
      <w:pPr>
        <w:shd w:val="clear" w:color="auto" w:fill="FFFFFF"/>
        <w:spacing w:after="0"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40A25" w:rsidRDefault="00E40A25" w:rsidP="00204DC2">
      <w:pPr>
        <w:shd w:val="clear" w:color="auto" w:fill="FFFFFF"/>
        <w:spacing w:after="0"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40A25" w:rsidRPr="00E40A25" w:rsidRDefault="00E40A25" w:rsidP="00E40A25">
      <w:pPr>
        <w:shd w:val="clear" w:color="auto" w:fill="FFFFFF"/>
        <w:spacing w:after="0" w:line="36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p w:rsidR="00E40A25" w:rsidRPr="00E40A25" w:rsidRDefault="00E40A25" w:rsidP="00E40A25">
      <w:pPr>
        <w:shd w:val="clear" w:color="auto" w:fill="FFFFFF"/>
        <w:spacing w:after="0" w:line="36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r w:rsidRPr="00E40A25">
        <w:rPr>
          <w:rFonts w:ascii="Times New Roman" w:eastAsia="Times New Roman" w:hAnsi="Times New Roman" w:cs="Times New Roman"/>
          <w:bCs/>
          <w:color w:val="000000"/>
          <w:sz w:val="28"/>
          <w:szCs w:val="28"/>
          <w:bdr w:val="none" w:sz="0" w:space="0" w:color="auto" w:frame="1"/>
          <w:lang w:eastAsia="ru-RU"/>
        </w:rPr>
        <w:t>5</w:t>
      </w:r>
    </w:p>
    <w:p w:rsidR="000446ED" w:rsidRDefault="000446ED" w:rsidP="00204DC2">
      <w:pPr>
        <w:shd w:val="clear" w:color="auto" w:fill="FFFFFF"/>
        <w:spacing w:after="0"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r w:rsidRPr="00BF1BB6">
        <w:rPr>
          <w:rFonts w:ascii="Times New Roman" w:eastAsia="Times New Roman" w:hAnsi="Times New Roman" w:cs="Times New Roman"/>
          <w:b/>
          <w:bCs/>
          <w:color w:val="000000"/>
          <w:sz w:val="28"/>
          <w:szCs w:val="28"/>
          <w:bdr w:val="none" w:sz="0" w:space="0" w:color="auto" w:frame="1"/>
          <w:lang w:eastAsia="ru-RU"/>
        </w:rPr>
        <w:lastRenderedPageBreak/>
        <w:t>1.1 Принципы государственной политики в области образования</w:t>
      </w:r>
    </w:p>
    <w:p w:rsidR="00204DC2" w:rsidRPr="00BF1BB6" w:rsidRDefault="00204DC2" w:rsidP="00204DC2">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0446ED" w:rsidRPr="00BF1BB6" w:rsidRDefault="000446ED" w:rsidP="00204DC2">
      <w:pPr>
        <w:shd w:val="clear" w:color="auto" w:fill="FFFFFF"/>
        <w:tabs>
          <w:tab w:val="left" w:pos="284"/>
          <w:tab w:val="left" w:pos="426"/>
        </w:tabs>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Образование сегодня является одним из средств решения важнейших проблем не только общества в целом, но и отдельных индивидов. Как и в любом государстве, в России характер системы образования определяется социально-экономическим и политическим строем, а также культурно-историческими и национальными особенностями. Требования общества к образованию формулируются системой принципов государственной образовательной политики. Ее целью является создание для граждан благоприятных условий по реализации прав на образование, соответствующего потребностям экономики и гражданского общества.</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Статья 43 Конституции Российской Федерации гарантирует:</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1) право каждого жителя РФ на образование;</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2) общедоступность, бесплатность дошкольного, основного общего и среднего профессионального образования в государственных и муниципальных образовательных учреждениях, на предприятиях;</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3) право бесплатно получить на конкурсной основе высшее образование в государственном или муниципальном образовательном учреждении или на предприятии;</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4) обязательность основного общего образования; родители или лица, их заменяющие, обеспечивают его получение детьми;</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5) установление Российской Федерацией федеральных государственных стандартов, поддержку основных форм образования и самообразования.5</w:t>
      </w:r>
    </w:p>
    <w:p w:rsid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Основной субъект социальной политики, государство, осуществляет декларированные Конституцией РФ социальные гарантии через следующие функции:</w:t>
      </w:r>
      <w:r w:rsidR="00E40A25">
        <w:rPr>
          <w:rFonts w:ascii="Times New Roman" w:eastAsia="Times New Roman" w:hAnsi="Times New Roman" w:cs="Times New Roman"/>
          <w:color w:val="000000"/>
          <w:sz w:val="28"/>
          <w:szCs w:val="28"/>
          <w:lang w:eastAsia="ru-RU"/>
        </w:rPr>
        <w:t xml:space="preserve">                                         6</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lastRenderedPageBreak/>
        <w:t>1) обеспечение социальной устойчивости и социальной безопасности общества;</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2) обеспечение политической устойчивости власти;</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3) определение законодательной и нормативной базы социальной политики;</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proofErr w:type="gramStart"/>
      <w:r w:rsidRPr="00BF1BB6">
        <w:rPr>
          <w:rFonts w:ascii="Times New Roman" w:eastAsia="Times New Roman" w:hAnsi="Times New Roman" w:cs="Times New Roman"/>
          <w:color w:val="000000"/>
          <w:sz w:val="28"/>
          <w:szCs w:val="28"/>
          <w:lang w:eastAsia="ru-RU"/>
        </w:rPr>
        <w:t>4) разработка целостной концепции, включающей в свою структуру ценности в виде целей, приоритетов, механизмов их достижения (имеются в виду нормы, принципы, ресурсы, методы, координация, контроль, прогноз);</w:t>
      </w:r>
      <w:proofErr w:type="gramEnd"/>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5) непосредственное влияние на решение социальных проблем в масштабах всего общества и опосредованное влияние на деятельность иных субъектов социальной политики.</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И все это невозможно осуществить без учета основополагающих ориентиров и принципов.</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На сегодняшний день образовательная политика в России строится на принципах, сформулированных в ФЗ «Об образовании»:</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гуманистический характер образования с приоритетом таких общечеловеческих ценностей, как жизнь и здоровье человека, свободное развитие личности; привитие черт трудолюбия, гражданственности, уважения прав и свобод человека, патриотизма, любви к природе, семье;</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единство федерального образовательного и культурного пространства; защита и развитие национальных, региональных культурных традиций и особенностей в многонациональном государстве;</w:t>
      </w:r>
    </w:p>
    <w:p w:rsidR="000446ED"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общедоступность образования, соответствие его системы уровню и особенностям развития и подготовки учащихся, воспитанников;</w:t>
      </w:r>
    </w:p>
    <w:p w:rsidR="00E40A25" w:rsidRPr="00BF1BB6" w:rsidRDefault="00E40A25" w:rsidP="00E40A25">
      <w:pPr>
        <w:spacing w:after="100" w:afterAutospacing="1" w:line="36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lastRenderedPageBreak/>
        <w:t>– светский характер образования, получаемого в государственных и муниципальных образовательных учреждениях;</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свобода и плюрализм;</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демократический, государственно-общественный характер управления образованием; автономность образовательных учреждений;</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толерантность по отношению к социально незащищенным группам населения.6</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xml:space="preserve">Основополагающим моментом в условиях </w:t>
      </w:r>
      <w:proofErr w:type="gramStart"/>
      <w:r w:rsidRPr="00BF1BB6">
        <w:rPr>
          <w:rFonts w:ascii="Times New Roman" w:eastAsia="Times New Roman" w:hAnsi="Times New Roman" w:cs="Times New Roman"/>
          <w:color w:val="000000"/>
          <w:sz w:val="28"/>
          <w:szCs w:val="28"/>
          <w:lang w:eastAsia="ru-RU"/>
        </w:rPr>
        <w:t>демократического общества</w:t>
      </w:r>
      <w:proofErr w:type="gramEnd"/>
      <w:r w:rsidRPr="00BF1BB6">
        <w:rPr>
          <w:rFonts w:ascii="Times New Roman" w:eastAsia="Times New Roman" w:hAnsi="Times New Roman" w:cs="Times New Roman"/>
          <w:color w:val="000000"/>
          <w:sz w:val="28"/>
          <w:szCs w:val="28"/>
          <w:lang w:eastAsia="ru-RU"/>
        </w:rPr>
        <w:t xml:space="preserve"> становится принцип гуманистического характера образования. Соответственно, каждого ребенка необходимо признать как личность вне зависимости от его социального статуса, уровня развития и т.д. Ребенка следует признать субъектом права. Данные общеметодологические принципы должны конкретизироваться через организационно-педагогические и </w:t>
      </w:r>
      <w:proofErr w:type="spellStart"/>
      <w:r w:rsidRPr="00BF1BB6">
        <w:rPr>
          <w:rFonts w:ascii="Times New Roman" w:eastAsia="Times New Roman" w:hAnsi="Times New Roman" w:cs="Times New Roman"/>
          <w:color w:val="000000"/>
          <w:sz w:val="28"/>
          <w:szCs w:val="28"/>
          <w:lang w:eastAsia="ru-RU"/>
        </w:rPr>
        <w:t>деятельностно-функциональные</w:t>
      </w:r>
      <w:proofErr w:type="spellEnd"/>
      <w:r w:rsidRPr="00BF1BB6">
        <w:rPr>
          <w:rFonts w:ascii="Times New Roman" w:eastAsia="Times New Roman" w:hAnsi="Times New Roman" w:cs="Times New Roman"/>
          <w:color w:val="000000"/>
          <w:sz w:val="28"/>
          <w:szCs w:val="28"/>
          <w:lang w:eastAsia="ru-RU"/>
        </w:rPr>
        <w:t xml:space="preserve"> принципы.</w:t>
      </w:r>
    </w:p>
    <w:p w:rsidR="00E40A25"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Признав диктатуру личности ребенка, многие из творчески работающих педагогов органично вписались в новые образовательные процессы, направленные, прежде всего, на создание условий для востребованности знаний, умений и навыков в реальной действительности, трансформацию знаний на практике, на умение выстраивать успешный личный маршрут развития личности.И в целом в современном мире все более очевидными становятся тенденции смены ценностных приоритетов. Среди основных критериев оценки развития общества центральное место занимает образование. И рефреном выделяется принципиальное признание главного критерия образовательных реформ: нарождающаяся модель образования обязана располагать механизмами динамичного саморазвития.</w:t>
      </w:r>
    </w:p>
    <w:p w:rsidR="000446ED" w:rsidRPr="00BF1BB6" w:rsidRDefault="00E40A25" w:rsidP="00E40A25">
      <w:pPr>
        <w:spacing w:after="100" w:afterAutospacing="1" w:line="36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lastRenderedPageBreak/>
        <w:t>Сейчас России нужны люди, способные принимать нестандартные решения, умеющие творчески мыслить. Однако, к сожалению, традиционная массовая школа еще сохраняет нетворческий подход к усвоению знаний. Целью средней школы является лишь дать ученику минимальный набор знаний, необходимый человеку в обыденной жизни, при общении с другими людьми, для получения необходимой профессии.</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Тем не менее, современными учеными доказано, что любой ученик способен к творческой деятельности. Следовательно, педагогу необходимо уметь организовать такую деятельность, которая побуждала бы каждого школьника к раскрытию своей креативности (творческих способностей).</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xml:space="preserve">Основная цель образования сегодня – создание адаптивной окружающей среды для развития </w:t>
      </w:r>
      <w:proofErr w:type="spellStart"/>
      <w:r w:rsidRPr="00BF1BB6">
        <w:rPr>
          <w:rFonts w:ascii="Times New Roman" w:eastAsia="Times New Roman" w:hAnsi="Times New Roman" w:cs="Times New Roman"/>
          <w:color w:val="000000"/>
          <w:sz w:val="28"/>
          <w:szCs w:val="28"/>
          <w:lang w:eastAsia="ru-RU"/>
        </w:rPr>
        <w:t>природосообразных</w:t>
      </w:r>
      <w:proofErr w:type="spellEnd"/>
      <w:r w:rsidRPr="00BF1BB6">
        <w:rPr>
          <w:rFonts w:ascii="Times New Roman" w:eastAsia="Times New Roman" w:hAnsi="Times New Roman" w:cs="Times New Roman"/>
          <w:color w:val="000000"/>
          <w:sz w:val="28"/>
          <w:szCs w:val="28"/>
          <w:lang w:eastAsia="ru-RU"/>
        </w:rPr>
        <w:t xml:space="preserve"> качеств личности. Владение исключительно запасом академических знаний становится все менее и менее важным показателем качества образования.</w:t>
      </w:r>
    </w:p>
    <w:p w:rsidR="00E40A25"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xml:space="preserve">Новая система образования ориентируется на вхождение в мировое образовательное пространство. Доминирующей тенденцией современности является свободное перемещение через национальные границы ресурсов, людей, идей. Одно из ее проявлений – интеграция национальных систем образования. Сегодня Россия активно участвует во многих международных проектах, задействована в обмене учащимися, профессорско-преподавательскими кадрами. Традиции и нормы мирового образования свободно проникают в нашу страну. Культурная трансформация общества выражается как в глобализации, интернационализации культуры, так и в желании сохранить свою самобытность. Телевидение, Интернет в качестве средств аудиовизуальной коммуникации, популяризация английского языка стирают границы в культурном пространстве. Одновременно нарабатываются пути сохранения культурной самобытности. </w:t>
      </w:r>
    </w:p>
    <w:p w:rsidR="00E40A25" w:rsidRDefault="00E40A25"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9</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lastRenderedPageBreak/>
        <w:t>Гармонизация этих разнонаправленных тенденций является условием устойчив</w:t>
      </w:r>
      <w:r w:rsidR="00194BFD">
        <w:rPr>
          <w:rFonts w:ascii="Times New Roman" w:eastAsia="Times New Roman" w:hAnsi="Times New Roman" w:cs="Times New Roman"/>
          <w:color w:val="000000"/>
          <w:sz w:val="28"/>
          <w:szCs w:val="28"/>
          <w:lang w:eastAsia="ru-RU"/>
        </w:rPr>
        <w:t>ого развития сферы образования.</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Трансформируется система отношений между институтом образования и религиозными институтами. Открываются богословские факультеты, воскресные школы, в общеобразовательных школах с согласия родителей и педагогического коллектива реализуются дополнительные программы.</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Радикальные изменения российской системы образования затрагивают все ее элементы и звенья. К примеру, введение единого стандартизированного федерального выпускного экзамена, позволяющего поступать в случае набора нужного числа баллов в любой вуз, вызывает споры, но соответствует тенденции сближения с мировой практикой системы образования.</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proofErr w:type="gramStart"/>
      <w:r w:rsidRPr="00BF1BB6">
        <w:rPr>
          <w:rFonts w:ascii="Times New Roman" w:eastAsia="Times New Roman" w:hAnsi="Times New Roman" w:cs="Times New Roman"/>
          <w:color w:val="000000"/>
          <w:sz w:val="28"/>
          <w:szCs w:val="28"/>
          <w:lang w:eastAsia="ru-RU"/>
        </w:rPr>
        <w:t>Апробированы альтернативы государственным учебным заведениям (например, частные), вариативные формы образования (гимназии, лицеи, колледжи, профильные классы и т.д.).</w:t>
      </w:r>
      <w:proofErr w:type="gramEnd"/>
      <w:r w:rsidRPr="00BF1BB6">
        <w:rPr>
          <w:rFonts w:ascii="Times New Roman" w:eastAsia="Times New Roman" w:hAnsi="Times New Roman" w:cs="Times New Roman"/>
          <w:color w:val="000000"/>
          <w:sz w:val="28"/>
          <w:szCs w:val="28"/>
          <w:lang w:eastAsia="ru-RU"/>
        </w:rPr>
        <w:t xml:space="preserve"> Во всех звеньях – от детских садов до университетов – параллельно с системой бесплатного образования действует </w:t>
      </w:r>
      <w:proofErr w:type="gramStart"/>
      <w:r w:rsidRPr="00BF1BB6">
        <w:rPr>
          <w:rFonts w:ascii="Times New Roman" w:eastAsia="Times New Roman" w:hAnsi="Times New Roman" w:cs="Times New Roman"/>
          <w:color w:val="000000"/>
          <w:sz w:val="28"/>
          <w:szCs w:val="28"/>
          <w:lang w:eastAsia="ru-RU"/>
        </w:rPr>
        <w:t>платное</w:t>
      </w:r>
      <w:proofErr w:type="gramEnd"/>
      <w:r w:rsidRPr="00BF1BB6">
        <w:rPr>
          <w:rFonts w:ascii="Times New Roman" w:eastAsia="Times New Roman" w:hAnsi="Times New Roman" w:cs="Times New Roman"/>
          <w:color w:val="000000"/>
          <w:sz w:val="28"/>
          <w:szCs w:val="28"/>
          <w:lang w:eastAsia="ru-RU"/>
        </w:rPr>
        <w:t>. Государство заботится, чтобы бюджетное финансирование образовательных учреждений, проектов было прозрачным, контролируемым, а оплата обучения каждого учащегося из бюджета осуществлялась индивидуально. Привлечение инвестиций в сферу образования приобретает статус государственной политики.</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xml:space="preserve">В реализации прав граждан на бесплатное общее образование, в основном, выражаются государственные социальные гарантии </w:t>
      </w:r>
      <w:proofErr w:type="gramStart"/>
      <w:r w:rsidRPr="00BF1BB6">
        <w:rPr>
          <w:rFonts w:ascii="Times New Roman" w:eastAsia="Times New Roman" w:hAnsi="Times New Roman" w:cs="Times New Roman"/>
          <w:color w:val="000000"/>
          <w:sz w:val="28"/>
          <w:szCs w:val="28"/>
          <w:lang w:eastAsia="ru-RU"/>
        </w:rPr>
        <w:t>обучающимся</w:t>
      </w:r>
      <w:proofErr w:type="gramEnd"/>
      <w:r w:rsidRPr="00BF1BB6">
        <w:rPr>
          <w:rFonts w:ascii="Times New Roman" w:eastAsia="Times New Roman" w:hAnsi="Times New Roman" w:cs="Times New Roman"/>
          <w:color w:val="000000"/>
          <w:sz w:val="28"/>
          <w:szCs w:val="28"/>
          <w:lang w:eastAsia="ru-RU"/>
        </w:rPr>
        <w:t>.</w:t>
      </w:r>
    </w:p>
    <w:p w:rsidR="00E40A25"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xml:space="preserve">Словом, существует прямая связь образования с политической сферой. Деятельность образовательных учреждений непосредственно зависит от нее. Принципы государственной политики в области образования основываются на конституционных нормах, </w:t>
      </w:r>
    </w:p>
    <w:p w:rsidR="00E40A25" w:rsidRDefault="00E40A25" w:rsidP="00E40A25">
      <w:pPr>
        <w:spacing w:after="100" w:afterAutospacing="1" w:line="36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lastRenderedPageBreak/>
        <w:t>являясь базовыми не только для подготовки правовых законодательных актов, но и для непосредственной реализации в отдельно взятых учебных заведениях.Не стал исключением и приоритетный национальный проект «Образование».</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br/>
      </w:r>
    </w:p>
    <w:p w:rsidR="00E40A25" w:rsidRDefault="00E40A25" w:rsidP="00BF1BB6">
      <w:pPr>
        <w:spacing w:after="100" w:afterAutospacing="1"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40A25" w:rsidRDefault="00E40A25" w:rsidP="00BF1BB6">
      <w:pPr>
        <w:spacing w:after="100" w:afterAutospacing="1"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40A25" w:rsidRDefault="00E40A25" w:rsidP="00BF1BB6">
      <w:pPr>
        <w:spacing w:after="100" w:afterAutospacing="1"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40A25" w:rsidRDefault="00E40A25" w:rsidP="00BF1BB6">
      <w:pPr>
        <w:spacing w:after="100" w:afterAutospacing="1"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40A25" w:rsidRDefault="00E40A25" w:rsidP="00BF1BB6">
      <w:pPr>
        <w:spacing w:after="100" w:afterAutospacing="1"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40A25" w:rsidRDefault="00E40A25" w:rsidP="00BF1BB6">
      <w:pPr>
        <w:spacing w:after="100" w:afterAutospacing="1"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40A25" w:rsidRDefault="00E40A25" w:rsidP="00BF1BB6">
      <w:pPr>
        <w:spacing w:after="100" w:afterAutospacing="1"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40A25" w:rsidRDefault="00E40A25" w:rsidP="00BF1BB6">
      <w:pPr>
        <w:spacing w:after="100" w:afterAutospacing="1"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40A25" w:rsidRDefault="00E40A25" w:rsidP="00BF1BB6">
      <w:pPr>
        <w:spacing w:after="100" w:afterAutospacing="1"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40A25" w:rsidRDefault="00E40A25" w:rsidP="00BF1BB6">
      <w:pPr>
        <w:spacing w:after="100" w:afterAutospacing="1"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40A25" w:rsidRDefault="00E40A25" w:rsidP="00BF1BB6">
      <w:pPr>
        <w:spacing w:after="100" w:afterAutospacing="1"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40A25" w:rsidRDefault="00E40A25" w:rsidP="00BF1BB6">
      <w:pPr>
        <w:spacing w:after="100" w:afterAutospacing="1"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40A25" w:rsidRDefault="00E40A25" w:rsidP="00BF1BB6">
      <w:pPr>
        <w:spacing w:after="100" w:afterAutospacing="1"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40A25" w:rsidRDefault="00E40A25" w:rsidP="00BF1BB6">
      <w:pPr>
        <w:spacing w:after="100" w:afterAutospacing="1"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E40A25" w:rsidRPr="00E40A25" w:rsidRDefault="00E40A25" w:rsidP="00BF1BB6">
      <w:pPr>
        <w:spacing w:after="100" w:afterAutospacing="1" w:line="360" w:lineRule="auto"/>
        <w:textAlignment w:val="baseline"/>
        <w:rPr>
          <w:rFonts w:ascii="Times New Roman" w:eastAsia="Times New Roman" w:hAnsi="Times New Roman" w:cs="Times New Roman"/>
          <w:bCs/>
          <w:color w:val="000000"/>
          <w:sz w:val="28"/>
          <w:szCs w:val="28"/>
          <w:bdr w:val="none" w:sz="0" w:space="0" w:color="auto" w:frame="1"/>
          <w:lang w:eastAsia="ru-RU"/>
        </w:rPr>
      </w:pPr>
      <w:r w:rsidRPr="00E40A25">
        <w:rPr>
          <w:rFonts w:ascii="Times New Roman" w:eastAsia="Times New Roman" w:hAnsi="Times New Roman" w:cs="Times New Roman"/>
          <w:bCs/>
          <w:color w:val="000000"/>
          <w:sz w:val="28"/>
          <w:szCs w:val="28"/>
          <w:bdr w:val="none" w:sz="0" w:space="0" w:color="auto" w:frame="1"/>
          <w:lang w:eastAsia="ru-RU"/>
        </w:rPr>
        <w:t xml:space="preserve">11  </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b/>
          <w:bCs/>
          <w:color w:val="000000"/>
          <w:sz w:val="28"/>
          <w:szCs w:val="28"/>
          <w:bdr w:val="none" w:sz="0" w:space="0" w:color="auto" w:frame="1"/>
          <w:lang w:eastAsia="ru-RU"/>
        </w:rPr>
        <w:lastRenderedPageBreak/>
        <w:t>1.2 Приоритетный национальный проект «Образование»: цели и задачи, проблемы и пути их решения</w:t>
      </w:r>
    </w:p>
    <w:p w:rsidR="000446ED" w:rsidRPr="00BF1BB6" w:rsidRDefault="000446ED" w:rsidP="00E40A25">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Приоритетный национальный проект «Образование» явился организационной основой государственной политики РФ в области образования. Он определил стратегию приоритетного развития системы образования, меры ее реализации, предусмотрев обеспечение нормального функционирования и устойчивого развития системы.</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В финансировании реализации проекта предусматриваются как выделение средств из бюджетов всех уровней, так и дополнительное целевое финансирование мероприятий и проектов.</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Главной целью стало развитие системы образования в интересах формирования социально активной, гармонично развитой, творческой личности во имя экономического и социального прогресса общества.</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Органы государственной власти, общество, учреждения образования в итоге обеспечивают достижение следующих целей:</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предоставление гражданам общедоступного бесплатного начального общего, основного общего, среднего (полного) общего образования и начального профессионального образования, а также на конкурсной основе бесплатного среднего профессионального, высшего профессионального и послевузовского профессионального образования в государственных и муниципальных образовательных учреждениях в пределах государственных образовательных стандартов, если образование определенного уровня граждане получают впервые;</w:t>
      </w:r>
    </w:p>
    <w:p w:rsidR="000446ED"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создание социально-экономических условий для реализации конституционных прав граждан на образование;</w:t>
      </w:r>
    </w:p>
    <w:p w:rsidR="00E40A25" w:rsidRPr="00BF1BB6" w:rsidRDefault="00E40A25" w:rsidP="00E40A25">
      <w:pPr>
        <w:spacing w:after="100" w:afterAutospacing="1" w:line="36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lastRenderedPageBreak/>
        <w:t>– гармоничное развитие личности и ее творческих способностей на основе формирования мотивации необходимости образования и самообразования в течение всей жизни;</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дальнейшее развитие нормативных правовых, социальных, экономических, организационных и содержательных основ реализации государственной политики в сфере образования;</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обеспечение правовых, социальных и экономических гарантий функционирования и сбалансированного, устойчивого развития системы образования в интересах личности, общества и государства;</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сохранение и развитие единого образовательного пространства в РФ с учетом особенностей многонационального государства;</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формирование системы демократического, государственно-общественного управления образованием;</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совершенствование взаимодействия государственных органов власти, органов местного самоуправления и общественных организаций в области развития системы образования;</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разграничение компетенций в области образования между органами государственной власти и местного самоуправления и заключение договоров, касающихся конкретных аспектов совместного ведения;</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достижение эффективности и высокого качества образования, научной и научно-технической деятельности образовательных учреждений;</w:t>
      </w:r>
    </w:p>
    <w:p w:rsidR="000446ED"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равноправное, взаимовыгодное, социально и экономически целесообразное сотрудничество системы образования РФ с системами образования иностранных государств и международными организациями.</w:t>
      </w:r>
    </w:p>
    <w:p w:rsidR="00E40A25" w:rsidRPr="00BF1BB6" w:rsidRDefault="00E40A25"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13</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lastRenderedPageBreak/>
        <w:t xml:space="preserve">Основными государственными и социальными гарантиями обучающимся </w:t>
      </w:r>
      <w:proofErr w:type="gramStart"/>
      <w:r w:rsidRPr="00BF1BB6">
        <w:rPr>
          <w:rFonts w:ascii="Times New Roman" w:eastAsia="Times New Roman" w:hAnsi="Times New Roman" w:cs="Times New Roman"/>
          <w:color w:val="000000"/>
          <w:sz w:val="28"/>
          <w:szCs w:val="28"/>
          <w:lang w:eastAsia="ru-RU"/>
        </w:rPr>
        <w:t>признаны</w:t>
      </w:r>
      <w:proofErr w:type="gramEnd"/>
      <w:r w:rsidRPr="00BF1BB6">
        <w:rPr>
          <w:rFonts w:ascii="Times New Roman" w:eastAsia="Times New Roman" w:hAnsi="Times New Roman" w:cs="Times New Roman"/>
          <w:color w:val="000000"/>
          <w:sz w:val="28"/>
          <w:szCs w:val="28"/>
          <w:lang w:eastAsia="ru-RU"/>
        </w:rPr>
        <w:t>:</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реализация права на бесплатное общее, в том числе среднее полное и начальное профессиональное образование, дополнительное образование детей;</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доступность получаемого впервые бесплатного (на конкурсной основе) среднего, высшего и послевузовского профессионального образования в сочетании с дополнительными гарантиями права на образование сирот и детей, оставшихся без попечения родителей;</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возможность выбора профессиональных образовательных программ, индивидуализации обучения, создания условий для профессионального самоопределения и трудоустройства обучающихся;</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полноценное питание обучающихся в столовых образовательных учреждений, в том числе на льготных условиях или бесплатно;</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финансовые льготы обучающимся при пользовании услугами организаций социально-культурного назначения и транспортом;</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xml:space="preserve">– самоуправление </w:t>
      </w:r>
      <w:proofErr w:type="gramStart"/>
      <w:r w:rsidRPr="00BF1BB6">
        <w:rPr>
          <w:rFonts w:ascii="Times New Roman" w:eastAsia="Times New Roman" w:hAnsi="Times New Roman" w:cs="Times New Roman"/>
          <w:color w:val="000000"/>
          <w:sz w:val="28"/>
          <w:szCs w:val="28"/>
          <w:lang w:eastAsia="ru-RU"/>
        </w:rPr>
        <w:t>обучающихся</w:t>
      </w:r>
      <w:proofErr w:type="gramEnd"/>
      <w:r w:rsidRPr="00BF1BB6">
        <w:rPr>
          <w:rFonts w:ascii="Times New Roman" w:eastAsia="Times New Roman" w:hAnsi="Times New Roman" w:cs="Times New Roman"/>
          <w:color w:val="000000"/>
          <w:sz w:val="28"/>
          <w:szCs w:val="28"/>
          <w:lang w:eastAsia="ru-RU"/>
        </w:rPr>
        <w:t xml:space="preserve"> в учебе и в быту;</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xml:space="preserve">– охрана жизни и здоровья </w:t>
      </w:r>
      <w:proofErr w:type="gramStart"/>
      <w:r w:rsidRPr="00BF1BB6">
        <w:rPr>
          <w:rFonts w:ascii="Times New Roman" w:eastAsia="Times New Roman" w:hAnsi="Times New Roman" w:cs="Times New Roman"/>
          <w:color w:val="000000"/>
          <w:sz w:val="28"/>
          <w:szCs w:val="28"/>
          <w:lang w:eastAsia="ru-RU"/>
        </w:rPr>
        <w:t>обучающихся</w:t>
      </w:r>
      <w:proofErr w:type="gramEnd"/>
      <w:r w:rsidRPr="00BF1BB6">
        <w:rPr>
          <w:rFonts w:ascii="Times New Roman" w:eastAsia="Times New Roman" w:hAnsi="Times New Roman" w:cs="Times New Roman"/>
          <w:color w:val="000000"/>
          <w:sz w:val="28"/>
          <w:szCs w:val="28"/>
          <w:lang w:eastAsia="ru-RU"/>
        </w:rPr>
        <w:t>;</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получение профессионального образования гражданами с ограниченными из-за состояния здоровья возможностями;</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систематизация поощрения за успехи в учебе и научной деятельности;</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выделение бюджетных средств на содержание объектов социально-культурной инфраструктуры системы образования и социальную поддержку обучающихся;</w:t>
      </w:r>
      <w:r w:rsidR="00E40A25">
        <w:rPr>
          <w:rFonts w:ascii="Times New Roman" w:eastAsia="Times New Roman" w:hAnsi="Times New Roman" w:cs="Times New Roman"/>
          <w:color w:val="000000"/>
          <w:sz w:val="28"/>
          <w:szCs w:val="28"/>
          <w:lang w:eastAsia="ru-RU"/>
        </w:rPr>
        <w:t xml:space="preserve">                                        14</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proofErr w:type="gramStart"/>
      <w:r w:rsidRPr="00BF1BB6">
        <w:rPr>
          <w:rFonts w:ascii="Times New Roman" w:eastAsia="Times New Roman" w:hAnsi="Times New Roman" w:cs="Times New Roman"/>
          <w:color w:val="000000"/>
          <w:sz w:val="28"/>
          <w:szCs w:val="28"/>
          <w:lang w:eastAsia="ru-RU"/>
        </w:rPr>
        <w:lastRenderedPageBreak/>
        <w:t>– создание рабочих мест для обучающихся на период прохождения учебно-производственной практики (с оплатой работы);</w:t>
      </w:r>
      <w:proofErr w:type="gramEnd"/>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совершенствование правовых основ взаимоотношения педагогов, обучающихся и их родителей (законных представителей).</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Все это было предусмотрено в координационном плане совместных действий министерства образования РФ с другими федеральными органами исполнительной власти, органами государственной власти субъектов РФ.</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Основными направлениями проекта явились:</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стимулирование инноваций в сфере образования;</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подключение школ к Интернету;</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поддержка талантливой молодежи;</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организация начального профессионального образования для военнослужащих;</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xml:space="preserve">– организация сети национальных университетов и </w:t>
      </w:r>
      <w:proofErr w:type="gramStart"/>
      <w:r w:rsidRPr="00BF1BB6">
        <w:rPr>
          <w:rFonts w:ascii="Times New Roman" w:eastAsia="Times New Roman" w:hAnsi="Times New Roman" w:cs="Times New Roman"/>
          <w:color w:val="000000"/>
          <w:sz w:val="28"/>
          <w:szCs w:val="28"/>
          <w:lang w:eastAsia="ru-RU"/>
        </w:rPr>
        <w:t>бизнес-школ</w:t>
      </w:r>
      <w:proofErr w:type="gramEnd"/>
      <w:r w:rsidRPr="00BF1BB6">
        <w:rPr>
          <w:rFonts w:ascii="Times New Roman" w:eastAsia="Times New Roman" w:hAnsi="Times New Roman" w:cs="Times New Roman"/>
          <w:color w:val="000000"/>
          <w:sz w:val="28"/>
          <w:szCs w:val="28"/>
          <w:lang w:eastAsia="ru-RU"/>
        </w:rPr>
        <w:t>;</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дополнительные выплаты за классное руководство;</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поощрение лучших учителей (ежегодно 10000 лучших учителей получают по 100000 рублей);</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направление в сельскую местность школьных автобусов;</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укомплектование школ дотационных регионов учебным оборудованием.8</w:t>
      </w:r>
    </w:p>
    <w:p w:rsidR="00E40A25"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xml:space="preserve">Следует подчеркнуть, что результатом реализации приоритетного национального проекта «Образование» должно стать достижение </w:t>
      </w:r>
    </w:p>
    <w:p w:rsidR="00E40A25" w:rsidRPr="00E51638" w:rsidRDefault="00E40A25" w:rsidP="00E40A25">
      <w:pPr>
        <w:spacing w:after="100" w:afterAutospacing="1" w:line="360" w:lineRule="auto"/>
        <w:jc w:val="center"/>
        <w:textAlignment w:val="baseline"/>
        <w:rPr>
          <w:rFonts w:ascii="Times New Roman" w:eastAsia="Times New Roman" w:hAnsi="Times New Roman" w:cs="Times New Roman"/>
          <w:color w:val="000000"/>
          <w:sz w:val="28"/>
          <w:szCs w:val="28"/>
          <w:lang w:eastAsia="ru-RU"/>
        </w:rPr>
      </w:pPr>
      <w:r w:rsidRPr="00E51638">
        <w:rPr>
          <w:rFonts w:ascii="Times New Roman" w:eastAsia="Times New Roman" w:hAnsi="Times New Roman" w:cs="Times New Roman"/>
          <w:color w:val="000000"/>
          <w:sz w:val="28"/>
          <w:szCs w:val="28"/>
          <w:lang w:eastAsia="ru-RU"/>
        </w:rPr>
        <w:t>15</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lastRenderedPageBreak/>
        <w:t>современного качества образования, адекватного социально-экономическим условиям.</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В частности, поддержка на конкурсной основе лучших учителей и школ, внедряющих инновационные программы, способствует повышению восприимчивости системы образования к запросам общества. Поощрение талантливых молодых людей кладет основу для реализации инновационного потенциала россиян.</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xml:space="preserve">Внедрение новой системы оплаты труда учителей, в том числе вознаграждение за классное руководство и иные доплаты, стимулирует развитие </w:t>
      </w:r>
      <w:proofErr w:type="spellStart"/>
      <w:r w:rsidRPr="00BF1BB6">
        <w:rPr>
          <w:rFonts w:ascii="Times New Roman" w:eastAsia="Times New Roman" w:hAnsi="Times New Roman" w:cs="Times New Roman"/>
          <w:color w:val="000000"/>
          <w:sz w:val="28"/>
          <w:szCs w:val="28"/>
          <w:lang w:eastAsia="ru-RU"/>
        </w:rPr>
        <w:t>подушевого</w:t>
      </w:r>
      <w:proofErr w:type="spellEnd"/>
      <w:r w:rsidRPr="00BF1BB6">
        <w:rPr>
          <w:rFonts w:ascii="Times New Roman" w:eastAsia="Times New Roman" w:hAnsi="Times New Roman" w:cs="Times New Roman"/>
          <w:color w:val="000000"/>
          <w:sz w:val="28"/>
          <w:szCs w:val="28"/>
          <w:lang w:eastAsia="ru-RU"/>
        </w:rPr>
        <w:t xml:space="preserve"> финансирования в образовании.</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xml:space="preserve">Государственная поддержка инновационных программ вузов, учреждений начального и среднего профессионального образования, создание новых федеральных университетов направлены на повышение качества профессионального образования, его взаимосвязи с экономикой страны и отдельных регионов. Открытие новых </w:t>
      </w:r>
      <w:proofErr w:type="gramStart"/>
      <w:r w:rsidRPr="00BF1BB6">
        <w:rPr>
          <w:rFonts w:ascii="Times New Roman" w:eastAsia="Times New Roman" w:hAnsi="Times New Roman" w:cs="Times New Roman"/>
          <w:color w:val="000000"/>
          <w:sz w:val="28"/>
          <w:szCs w:val="28"/>
          <w:lang w:eastAsia="ru-RU"/>
        </w:rPr>
        <w:t>бизнес-школ</w:t>
      </w:r>
      <w:proofErr w:type="gramEnd"/>
      <w:r w:rsidRPr="00BF1BB6">
        <w:rPr>
          <w:rFonts w:ascii="Times New Roman" w:eastAsia="Times New Roman" w:hAnsi="Times New Roman" w:cs="Times New Roman"/>
          <w:color w:val="000000"/>
          <w:sz w:val="28"/>
          <w:szCs w:val="28"/>
          <w:lang w:eastAsia="ru-RU"/>
        </w:rPr>
        <w:t xml:space="preserve"> также ориентировано на формирование собственной системы подготовки управленческих кадров высочайшего класса.</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proofErr w:type="spellStart"/>
      <w:r w:rsidRPr="00BF1BB6">
        <w:rPr>
          <w:rFonts w:ascii="Times New Roman" w:eastAsia="Times New Roman" w:hAnsi="Times New Roman" w:cs="Times New Roman"/>
          <w:color w:val="000000"/>
          <w:sz w:val="28"/>
          <w:szCs w:val="28"/>
          <w:lang w:eastAsia="ru-RU"/>
        </w:rPr>
        <w:t>Интернетизациянацелена</w:t>
      </w:r>
      <w:proofErr w:type="spellEnd"/>
      <w:r w:rsidRPr="00BF1BB6">
        <w:rPr>
          <w:rFonts w:ascii="Times New Roman" w:eastAsia="Times New Roman" w:hAnsi="Times New Roman" w:cs="Times New Roman"/>
          <w:color w:val="000000"/>
          <w:sz w:val="28"/>
          <w:szCs w:val="28"/>
          <w:lang w:eastAsia="ru-RU"/>
        </w:rPr>
        <w:t xml:space="preserve"> на распространение современных технологий во все сферы производства и общественной жизни, выравнивание возможностей всех российских школьников и педагогов.</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Поставляемые в рамках нацпроекта учебное и учебно-наглядное оборудование, автобусы существенно повышают уровень доступности качественного образования.</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В целом же достигается глобальная модернизация региональных систем образования, обеспечивающая условия для получения качественного образования независимо от места жительства и расширение общественного участия в управлении образованием.</w:t>
      </w:r>
      <w:r w:rsidR="00E51638">
        <w:rPr>
          <w:rFonts w:ascii="Times New Roman" w:eastAsia="Times New Roman" w:hAnsi="Times New Roman" w:cs="Times New Roman"/>
          <w:color w:val="000000"/>
          <w:sz w:val="28"/>
          <w:szCs w:val="28"/>
          <w:lang w:eastAsia="ru-RU"/>
        </w:rPr>
        <w:t xml:space="preserve">       16</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lastRenderedPageBreak/>
        <w:t>В свете этого, целями приоритетного национального проекта «Образование» видятся:</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ускорение модернизации российского образования;</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обеспечение успешности комплекса мер по реализации приоритетных направлений развития образовательной системы страны;</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создание условий для достижения современного качества образования, адекватного меняющимся запросам общества и социально-экономическим условиям;</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содействие становлению институтов гражданского общества.</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В ряду задач социально-экономического развития отраслей социально-культурной сферы, которые поставило перед собой государство, предполагается продолжение реструктуризации сети образовательных учреждений, в частности:</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оптимизация сети малокомплектных сельских школ;</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создание университетских комплексов, реализующих программы различных уровней профессионального образования, научно-исследовательские, производственные и другие задачи;</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адресная система стипендиального обеспечения студентов (социальные и академические стипендии);</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w:t>
      </w:r>
      <w:proofErr w:type="spellStart"/>
      <w:r w:rsidRPr="00BF1BB6">
        <w:rPr>
          <w:rFonts w:ascii="Times New Roman" w:eastAsia="Times New Roman" w:hAnsi="Times New Roman" w:cs="Times New Roman"/>
          <w:color w:val="000000"/>
          <w:sz w:val="28"/>
          <w:szCs w:val="28"/>
          <w:lang w:eastAsia="ru-RU"/>
        </w:rPr>
        <w:t>нормативно-подушевой</w:t>
      </w:r>
      <w:proofErr w:type="spellEnd"/>
      <w:r w:rsidRPr="00BF1BB6">
        <w:rPr>
          <w:rFonts w:ascii="Times New Roman" w:eastAsia="Times New Roman" w:hAnsi="Times New Roman" w:cs="Times New Roman"/>
          <w:color w:val="000000"/>
          <w:sz w:val="28"/>
          <w:szCs w:val="28"/>
          <w:lang w:eastAsia="ru-RU"/>
        </w:rPr>
        <w:t xml:space="preserve"> принцип бюджетного финансирования учреждений образования;</w:t>
      </w:r>
    </w:p>
    <w:p w:rsidR="000446ED"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финансирование высшего образования на основе государственного заказа на подготовку специалистов, реализуемого на конкурсной основе;</w:t>
      </w:r>
    </w:p>
    <w:p w:rsidR="00E51638" w:rsidRPr="00BF1BB6" w:rsidRDefault="00E51638"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17</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lastRenderedPageBreak/>
        <w:t>– повышение прозрачности финансовых потоков, направляемых в учреждения образования, путем создания попечительских советов, публичной отчетности образовательных учреждений.</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Основные мероприятия нацпроекта «Образование» направлены на решение следующих задач:</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реализация равных прав граждан на образование всех уровней и ступеней;</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xml:space="preserve">– формирование </w:t>
      </w:r>
      <w:proofErr w:type="gramStart"/>
      <w:r w:rsidRPr="00BF1BB6">
        <w:rPr>
          <w:rFonts w:ascii="Times New Roman" w:eastAsia="Times New Roman" w:hAnsi="Times New Roman" w:cs="Times New Roman"/>
          <w:color w:val="000000"/>
          <w:sz w:val="28"/>
          <w:szCs w:val="28"/>
          <w:lang w:eastAsia="ru-RU"/>
        </w:rPr>
        <w:t>экономических механизмов</w:t>
      </w:r>
      <w:proofErr w:type="gramEnd"/>
      <w:r w:rsidRPr="00BF1BB6">
        <w:rPr>
          <w:rFonts w:ascii="Times New Roman" w:eastAsia="Times New Roman" w:hAnsi="Times New Roman" w:cs="Times New Roman"/>
          <w:color w:val="000000"/>
          <w:sz w:val="28"/>
          <w:szCs w:val="28"/>
          <w:lang w:eastAsia="ru-RU"/>
        </w:rPr>
        <w:t xml:space="preserve"> развития системы образования;</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разработка норм и нормативов финансового, материально-технического и иного ресурсного обеспечения системы образования;</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функционирование системы образования в период формирования новых социально-экономических условий;</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соответствие образования современному российскому и мировому уровню техники, науки, культуры;</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разработка информационных образовательных технологий и методов обучения, в том числе дистанционных;</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научно-исследовательская и научно-техническая деятельность организаций системы образования, интеграция науки и образования;</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контроль качества образования;</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государственная и социальная поддержка работников системы образования, обучающихся и воспитанников;</w:t>
      </w:r>
    </w:p>
    <w:p w:rsidR="000446ED" w:rsidRPr="00BF1BB6" w:rsidRDefault="000446ED" w:rsidP="00E51638">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приоритетность фундаментальных, прикладных исследований и разработок по проблемам образования, реализация инновационных проектов и программ;</w:t>
      </w:r>
      <w:r w:rsidR="00E51638">
        <w:rPr>
          <w:rFonts w:ascii="Times New Roman" w:eastAsia="Times New Roman" w:hAnsi="Times New Roman" w:cs="Times New Roman"/>
          <w:color w:val="000000"/>
          <w:sz w:val="28"/>
          <w:szCs w:val="28"/>
          <w:lang w:eastAsia="ru-RU"/>
        </w:rPr>
        <w:t xml:space="preserve">                                                18</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lastRenderedPageBreak/>
        <w:t>– издание учебной, научной и методической литературы;</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централизованное обеспечение фондов библиотек системы образования за счет бюджетов всех уровней;</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производство учебного и научного оборудования, приборов и средств обучения;</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совершенствование материально-технической базы</w:t>
      </w:r>
      <w:r w:rsidR="00D9144A">
        <w:rPr>
          <w:rFonts w:ascii="Times New Roman" w:eastAsia="Times New Roman" w:hAnsi="Times New Roman" w:cs="Times New Roman"/>
          <w:color w:val="000000"/>
          <w:sz w:val="28"/>
          <w:szCs w:val="28"/>
          <w:lang w:eastAsia="ru-RU"/>
        </w:rPr>
        <w:t>, энергосберегающих технологий.</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Однозначно, незыблемыми остаются две основные позиции государственной политики в области образования:</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xml:space="preserve">1) образование (и школьное, и высшее) в основном остается бесплатным, при известной доле </w:t>
      </w:r>
      <w:proofErr w:type="gramStart"/>
      <w:r w:rsidRPr="00BF1BB6">
        <w:rPr>
          <w:rFonts w:ascii="Times New Roman" w:eastAsia="Times New Roman" w:hAnsi="Times New Roman" w:cs="Times New Roman"/>
          <w:color w:val="000000"/>
          <w:sz w:val="28"/>
          <w:szCs w:val="28"/>
          <w:lang w:eastAsia="ru-RU"/>
        </w:rPr>
        <w:t>платного</w:t>
      </w:r>
      <w:proofErr w:type="gramEnd"/>
      <w:r w:rsidRPr="00BF1BB6">
        <w:rPr>
          <w:rFonts w:ascii="Times New Roman" w:eastAsia="Times New Roman" w:hAnsi="Times New Roman" w:cs="Times New Roman"/>
          <w:color w:val="000000"/>
          <w:sz w:val="28"/>
          <w:szCs w:val="28"/>
          <w:lang w:eastAsia="ru-RU"/>
        </w:rPr>
        <w:t>;</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2) образование должно строиться на единых стандартах, принципах системности и фундаментальности.</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Отметим, что, согласно международным профессиональным стандартам, педагог должен иметь определенный набор различных технологических базовых и сопутствующих компетенций, способностей, требующихся для выполнения конкретной работы.</w:t>
      </w:r>
    </w:p>
    <w:p w:rsidR="000446ED"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Базовые технологические компетенции в данном случае отражаются в государственных образовательных стандартах и квалификационных требованиях. Они объединяют знания и навыки, требующиеся для реализации профессиональной деятельности и должностных обязанностей.Сопутствующие компетенции</w:t>
      </w:r>
      <w:r w:rsidRPr="00BF1BB6">
        <w:rPr>
          <w:rFonts w:ascii="Times New Roman" w:eastAsia="Times New Roman" w:hAnsi="Times New Roman" w:cs="Times New Roman"/>
          <w:b/>
          <w:bCs/>
          <w:color w:val="000000"/>
          <w:sz w:val="28"/>
          <w:szCs w:val="28"/>
          <w:bdr w:val="none" w:sz="0" w:space="0" w:color="auto" w:frame="1"/>
          <w:lang w:eastAsia="ru-RU"/>
        </w:rPr>
        <w:t> </w:t>
      </w:r>
      <w:r w:rsidRPr="00BF1BB6">
        <w:rPr>
          <w:rFonts w:ascii="Times New Roman" w:eastAsia="Times New Roman" w:hAnsi="Times New Roman" w:cs="Times New Roman"/>
          <w:color w:val="000000"/>
          <w:sz w:val="28"/>
          <w:szCs w:val="28"/>
          <w:lang w:eastAsia="ru-RU"/>
        </w:rPr>
        <w:t>являются дополнительными и индивидуальными. Это потенциал личности, опыт, который позволяет педагогу быть успешным в профессиональной деятельности.</w:t>
      </w:r>
    </w:p>
    <w:p w:rsidR="00E51638" w:rsidRPr="00BF1BB6" w:rsidRDefault="00E51638" w:rsidP="00E51638">
      <w:pPr>
        <w:spacing w:after="100" w:afterAutospacing="1" w:line="36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lastRenderedPageBreak/>
        <w:t>Говоря о содержательной стороне российского образования, надо упомянуть об эволюции образовательных программ. В целом их реформы сегодня вызываются изменениями в экономике и социальной сфере.</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Новые программы предусматривают:</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приобретение знаний о человеке, природе и обществе как основы научного современного взгляда на мир и ориентации на одну из областей будущей практической деятельности;</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приобретение опыта умственного и физического труда для формирования основных навыков интеллектуальной деятельности;</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приобретение опыта творческого труда, делающего личность готовой к общественной, экономической, научной и иной деятельности.</w:t>
      </w:r>
    </w:p>
    <w:p w:rsidR="00E51638" w:rsidRDefault="000446ED" w:rsidP="00E51638">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xml:space="preserve">Здесь стоит отметить, что изменение требований непосредственно к педагогам привело к новому пониманию содержания их профессиональной переподготовки. В него входят не только профессиональные знания и умения, но и такие важные качества личности, как самостоятельность, способность принимать ответственные решения, умение учиться самим, коммуникабельность, способность к сотрудничеству, социальная и профессиональная ответственность… Сформулированный подход составляет основу организации личностно-ориентированного образования.Развитие науки и связанных с ней технологий производства потребовало реформирования и структуры, и содержания образования. Среди основных направлений данной реформы можно выделить демократизацию системы обучения и воспитания, </w:t>
      </w:r>
      <w:proofErr w:type="spellStart"/>
      <w:r w:rsidRPr="00BF1BB6">
        <w:rPr>
          <w:rFonts w:ascii="Times New Roman" w:eastAsia="Times New Roman" w:hAnsi="Times New Roman" w:cs="Times New Roman"/>
          <w:color w:val="000000"/>
          <w:sz w:val="28"/>
          <w:szCs w:val="28"/>
          <w:lang w:eastAsia="ru-RU"/>
        </w:rPr>
        <w:t>гуманитаризацию</w:t>
      </w:r>
      <w:proofErr w:type="spellEnd"/>
      <w:r w:rsidRPr="00BF1BB6">
        <w:rPr>
          <w:rFonts w:ascii="Times New Roman" w:eastAsia="Times New Roman" w:hAnsi="Times New Roman" w:cs="Times New Roman"/>
          <w:color w:val="000000"/>
          <w:sz w:val="28"/>
          <w:szCs w:val="28"/>
          <w:lang w:eastAsia="ru-RU"/>
        </w:rPr>
        <w:t xml:space="preserve"> и </w:t>
      </w:r>
      <w:proofErr w:type="spellStart"/>
      <w:r w:rsidRPr="00BF1BB6">
        <w:rPr>
          <w:rFonts w:ascii="Times New Roman" w:eastAsia="Times New Roman" w:hAnsi="Times New Roman" w:cs="Times New Roman"/>
          <w:color w:val="000000"/>
          <w:sz w:val="28"/>
          <w:szCs w:val="28"/>
          <w:lang w:eastAsia="ru-RU"/>
        </w:rPr>
        <w:t>гуманизацию</w:t>
      </w:r>
      <w:proofErr w:type="spellEnd"/>
      <w:r w:rsidRPr="00BF1BB6">
        <w:rPr>
          <w:rFonts w:ascii="Times New Roman" w:eastAsia="Times New Roman" w:hAnsi="Times New Roman" w:cs="Times New Roman"/>
          <w:color w:val="000000"/>
          <w:sz w:val="28"/>
          <w:szCs w:val="28"/>
          <w:lang w:eastAsia="ru-RU"/>
        </w:rPr>
        <w:t xml:space="preserve"> процесса образования, его компьютеризацию.Государственная политика в области образования – это направляющая и регулирующая деятельность государства в сфере образования, </w:t>
      </w:r>
    </w:p>
    <w:p w:rsidR="00E51638" w:rsidRDefault="00E51638" w:rsidP="00E51638">
      <w:pPr>
        <w:tabs>
          <w:tab w:val="left" w:pos="426"/>
        </w:tabs>
        <w:spacing w:after="100" w:afterAutospacing="1" w:line="36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20</w:t>
      </w:r>
    </w:p>
    <w:p w:rsidR="000446ED" w:rsidRPr="00BF1BB6" w:rsidRDefault="000446ED" w:rsidP="00E51638">
      <w:pPr>
        <w:tabs>
          <w:tab w:val="left" w:pos="426"/>
        </w:tabs>
        <w:spacing w:after="100" w:afterAutospacing="1" w:line="360" w:lineRule="auto"/>
        <w:textAlignment w:val="baseline"/>
        <w:rPr>
          <w:rFonts w:ascii="Times New Roman" w:eastAsia="Times New Roman" w:hAnsi="Times New Roman" w:cs="Times New Roman"/>
          <w:color w:val="000000"/>
          <w:sz w:val="28"/>
          <w:szCs w:val="28"/>
          <w:lang w:eastAsia="ru-RU"/>
        </w:rPr>
      </w:pPr>
      <w:proofErr w:type="gramStart"/>
      <w:r w:rsidRPr="00BF1BB6">
        <w:rPr>
          <w:rFonts w:ascii="Times New Roman" w:eastAsia="Times New Roman" w:hAnsi="Times New Roman" w:cs="Times New Roman"/>
          <w:color w:val="000000"/>
          <w:sz w:val="28"/>
          <w:szCs w:val="28"/>
          <w:lang w:eastAsia="ru-RU"/>
        </w:rPr>
        <w:lastRenderedPageBreak/>
        <w:t>осуществляемая</w:t>
      </w:r>
      <w:proofErr w:type="gramEnd"/>
      <w:r w:rsidRPr="00BF1BB6">
        <w:rPr>
          <w:rFonts w:ascii="Times New Roman" w:eastAsia="Times New Roman" w:hAnsi="Times New Roman" w:cs="Times New Roman"/>
          <w:color w:val="000000"/>
          <w:sz w:val="28"/>
          <w:szCs w:val="28"/>
          <w:lang w:eastAsia="ru-RU"/>
        </w:rPr>
        <w:t xml:space="preserve"> им для достижения вполне определенных стратегических целей и решения задач общегосударственного или глобального значения.</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proofErr w:type="gramStart"/>
      <w:r w:rsidRPr="00BF1BB6">
        <w:rPr>
          <w:rFonts w:ascii="Times New Roman" w:eastAsia="Times New Roman" w:hAnsi="Times New Roman" w:cs="Times New Roman"/>
          <w:color w:val="000000"/>
          <w:sz w:val="28"/>
          <w:szCs w:val="28"/>
          <w:lang w:eastAsia="ru-RU"/>
        </w:rPr>
        <w:t>Она определяется на высшем уровне государственной власти и реализуется посредством соответствующих нормативных документов Правительства, общегосударственных и международных программ, международных актов (договоров, соглашений и т.п.), а также путем вовлечения в процесс ее реализации всех заинтересованных слоев общества (учащихся, их родителей, работников образовательных учреждений, работодателей), а также средств массовой информации, общественных и профессиональных ассоциаций, союзов и других влиятельных сил общества.</w:t>
      </w:r>
      <w:proofErr w:type="gramEnd"/>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Задача государства заключается в том, чтобы обеспечить все необходимые предпосылки для расширения участия общества в развитии системы образования, формирования гражданского заказа на условия реализации образовательных прав, осуществления контроля исполнения законодательства об образовании, реализации государственных образовательных стандартов, распределения ответственности за деятельность всех участников правоотношений в этой сфере.</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Можно сделать следующие выводы:</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1. Совершенствование системы образования, являясь одним из принципов государственной политики, входит в число наиболее актуальных задач для современного общества.</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2. С учетом всех путей возможного реформирования системы образования в Российской Федерации, в его границах сохраняются основополагающие гарантии, декларируемые Конституцией РФ.</w:t>
      </w:r>
    </w:p>
    <w:p w:rsidR="00E51638"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xml:space="preserve">3. В условиях демократизации общества образование приобретает все </w:t>
      </w:r>
      <w:proofErr w:type="gramStart"/>
      <w:r w:rsidRPr="00BF1BB6">
        <w:rPr>
          <w:rFonts w:ascii="Times New Roman" w:eastAsia="Times New Roman" w:hAnsi="Times New Roman" w:cs="Times New Roman"/>
          <w:color w:val="000000"/>
          <w:sz w:val="28"/>
          <w:szCs w:val="28"/>
          <w:lang w:eastAsia="ru-RU"/>
        </w:rPr>
        <w:t>более гуманистический</w:t>
      </w:r>
      <w:proofErr w:type="gramEnd"/>
      <w:r w:rsidRPr="00BF1BB6">
        <w:rPr>
          <w:rFonts w:ascii="Times New Roman" w:eastAsia="Times New Roman" w:hAnsi="Times New Roman" w:cs="Times New Roman"/>
          <w:color w:val="000000"/>
          <w:sz w:val="28"/>
          <w:szCs w:val="28"/>
          <w:lang w:eastAsia="ru-RU"/>
        </w:rPr>
        <w:t xml:space="preserve"> характер. </w:t>
      </w:r>
      <w:r w:rsidR="00E51638">
        <w:rPr>
          <w:rFonts w:ascii="Times New Roman" w:eastAsia="Times New Roman" w:hAnsi="Times New Roman" w:cs="Times New Roman"/>
          <w:color w:val="000000"/>
          <w:sz w:val="28"/>
          <w:szCs w:val="28"/>
          <w:lang w:eastAsia="ru-RU"/>
        </w:rPr>
        <w:t xml:space="preserve">                 21</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lastRenderedPageBreak/>
        <w:t>На передний план в реализации приоритетного национального проекта «Образование» выходит задача формирования социально активной, гармонично развитой личности.</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4. Изменение требований к системе образования в целом предполагает профессиональное совершенствование педагогических кадров, раскрытие их личностного и творческого потенциала.</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5. Одним из основных принципов функционирования системы образования сегодня является его интернационализация в сочетании с сохранением культурной самобытности.</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6. В числе главных целей реформирования системы отечественного образования ведущее место занимает достижение его реальной доступности для всех граждан РФ, соблюдение в данной социальной сфере принципа равноправия.</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7. Главным результатом реализации приоритетного национального проекта «Образование» должно стать достижение современного качества образования, соответствующего социально-экономическим запросам общества.</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br/>
      </w:r>
    </w:p>
    <w:p w:rsidR="006D42CD" w:rsidRDefault="006D42CD" w:rsidP="00BF1BB6">
      <w:pPr>
        <w:spacing w:after="100" w:afterAutospacing="1"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6D42CD" w:rsidRDefault="006D42CD" w:rsidP="00BF1BB6">
      <w:pPr>
        <w:spacing w:after="100" w:afterAutospacing="1"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6D42CD" w:rsidRDefault="006D42CD" w:rsidP="00BF1BB6">
      <w:pPr>
        <w:spacing w:after="100" w:afterAutospacing="1"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6D42CD" w:rsidRDefault="006D42CD" w:rsidP="00BF1BB6">
      <w:pPr>
        <w:spacing w:after="100" w:afterAutospacing="1"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6D42CD" w:rsidRPr="00E51638" w:rsidRDefault="00E51638" w:rsidP="00BF1BB6">
      <w:pPr>
        <w:spacing w:after="100" w:afterAutospacing="1" w:line="360" w:lineRule="auto"/>
        <w:textAlignment w:val="baseline"/>
        <w:rPr>
          <w:rFonts w:ascii="Times New Roman" w:eastAsia="Times New Roman" w:hAnsi="Times New Roman" w:cs="Times New Roman"/>
          <w:bCs/>
          <w:color w:val="000000"/>
          <w:sz w:val="28"/>
          <w:szCs w:val="28"/>
          <w:bdr w:val="none" w:sz="0" w:space="0" w:color="auto" w:frame="1"/>
          <w:lang w:eastAsia="ru-RU"/>
        </w:rPr>
      </w:pPr>
      <w:r w:rsidRPr="00E51638">
        <w:rPr>
          <w:rFonts w:ascii="Times New Roman" w:eastAsia="Times New Roman" w:hAnsi="Times New Roman" w:cs="Times New Roman"/>
          <w:bCs/>
          <w:color w:val="000000"/>
          <w:sz w:val="28"/>
          <w:szCs w:val="28"/>
          <w:bdr w:val="none" w:sz="0" w:space="0" w:color="auto" w:frame="1"/>
          <w:lang w:eastAsia="ru-RU"/>
        </w:rPr>
        <w:t xml:space="preserve">                                                      22</w:t>
      </w:r>
    </w:p>
    <w:p w:rsidR="000446ED" w:rsidRPr="00BF1BB6" w:rsidRDefault="006D42C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lastRenderedPageBreak/>
        <w:t xml:space="preserve">1.3. </w:t>
      </w:r>
      <w:r w:rsidR="000446ED" w:rsidRPr="00BF1BB6">
        <w:rPr>
          <w:rFonts w:ascii="Times New Roman" w:eastAsia="Times New Roman" w:hAnsi="Times New Roman" w:cs="Times New Roman"/>
          <w:b/>
          <w:bCs/>
          <w:color w:val="000000"/>
          <w:sz w:val="28"/>
          <w:szCs w:val="28"/>
          <w:bdr w:val="none" w:sz="0" w:space="0" w:color="auto" w:frame="1"/>
          <w:lang w:eastAsia="ru-RU"/>
        </w:rPr>
        <w:t>Особенности региональной политики в деле реализации приоритетного национального проекта «Образование»</w:t>
      </w:r>
    </w:p>
    <w:p w:rsidR="000446ED" w:rsidRPr="00BF1BB6" w:rsidRDefault="000446ED" w:rsidP="00E51638">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Оценивая практику реализации нацпроекта «Образование», Президент РФ Д.А. Медведев в одном из своих недавних выступлений перед телевизионной общественностью отметил, что результаты проделанной на данный момент работы близки к созданию основной, базовой модели развития образования, бюджетной модели образовательных учреждений на десять-</w:t>
      </w:r>
      <w:r w:rsidRPr="006D42CD">
        <w:rPr>
          <w:rFonts w:ascii="Times New Roman" w:eastAsia="Times New Roman" w:hAnsi="Times New Roman" w:cs="Times New Roman"/>
          <w:sz w:val="28"/>
          <w:szCs w:val="28"/>
          <w:lang w:eastAsia="ru-RU"/>
        </w:rPr>
        <w:t>пятнадцать </w:t>
      </w:r>
      <w:hyperlink r:id="rId7" w:tgtFrame="_blank" w:history="1">
        <w:r w:rsidRPr="006D42CD">
          <w:rPr>
            <w:rFonts w:ascii="Times New Roman" w:eastAsia="Times New Roman" w:hAnsi="Times New Roman" w:cs="Times New Roman"/>
            <w:sz w:val="28"/>
            <w:szCs w:val="28"/>
            <w:bdr w:val="none" w:sz="0" w:space="0" w:color="auto" w:frame="1"/>
            <w:lang w:eastAsia="ru-RU"/>
          </w:rPr>
          <w:t>лет</w:t>
        </w:r>
      </w:hyperlink>
      <w:r w:rsidRPr="006D42CD">
        <w:rPr>
          <w:rFonts w:ascii="Times New Roman" w:eastAsia="Times New Roman" w:hAnsi="Times New Roman" w:cs="Times New Roman"/>
          <w:sz w:val="28"/>
          <w:szCs w:val="28"/>
          <w:lang w:eastAsia="ru-RU"/>
        </w:rPr>
        <w:t> вперед.</w:t>
      </w:r>
      <w:r w:rsidRPr="00BF1BB6">
        <w:rPr>
          <w:rFonts w:ascii="Times New Roman" w:eastAsia="Times New Roman" w:hAnsi="Times New Roman" w:cs="Times New Roman"/>
          <w:color w:val="000000"/>
          <w:sz w:val="28"/>
          <w:szCs w:val="28"/>
          <w:lang w:eastAsia="ru-RU"/>
        </w:rPr>
        <w:t>В частности, на сегодняшний день все российские школы подключены к Интернету, заработная плата педагогов увеличилась в среднем на 30 процентов. Продолжают выплачиваться вознаграждения за классное руководство и различные премии талантливой молодежи. Совершенствуется режим общественного питания в школах.</w:t>
      </w:r>
    </w:p>
    <w:p w:rsidR="00E51638"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xml:space="preserve">Ожидается, что финансирование образовательной сферы будет с каждым годом увеличиваться на 20–30 процентов. При этом доля бюджетных расходов на образование будет повышаться как на федеральном, так и на региональном уровне.Впрочем, остаются и нерешенные проблемы. Например, далеко не во всех регионах развита сеть учебных учреждений, дающих начальное и среднее профессиональное образование, необходимо дальше работать над новой схемой оплаты труда педагогов. Данные задачи представляют собой своего рода программу ближайших действий для власти различных уровней. В первую очередь – региональных…К примеру, по ходу реализации нацпроекта отдельные субъекты РФ столкнулись с тем, что в связи с расширением перечня типов и видов образовательных учреждений, в которых </w:t>
      </w:r>
      <w:r w:rsidRPr="006D42CD">
        <w:rPr>
          <w:rFonts w:ascii="Times New Roman" w:eastAsia="Times New Roman" w:hAnsi="Times New Roman" w:cs="Times New Roman"/>
          <w:sz w:val="28"/>
          <w:szCs w:val="28"/>
          <w:lang w:eastAsia="ru-RU"/>
        </w:rPr>
        <w:t>будут </w:t>
      </w:r>
      <w:hyperlink r:id="rId8" w:tgtFrame="_blank" w:history="1">
        <w:r w:rsidRPr="006D42CD">
          <w:rPr>
            <w:rFonts w:ascii="Times New Roman" w:eastAsia="Times New Roman" w:hAnsi="Times New Roman" w:cs="Times New Roman"/>
            <w:sz w:val="28"/>
            <w:szCs w:val="28"/>
            <w:bdr w:val="none" w:sz="0" w:space="0" w:color="auto" w:frame="1"/>
            <w:lang w:eastAsia="ru-RU"/>
          </w:rPr>
          <w:t>проводиться</w:t>
        </w:r>
      </w:hyperlink>
      <w:r w:rsidRPr="006D42CD">
        <w:rPr>
          <w:rFonts w:ascii="Times New Roman" w:eastAsia="Times New Roman" w:hAnsi="Times New Roman" w:cs="Times New Roman"/>
          <w:sz w:val="28"/>
          <w:szCs w:val="28"/>
          <w:lang w:eastAsia="ru-RU"/>
        </w:rPr>
        <w:t> доплаты</w:t>
      </w:r>
      <w:r w:rsidRPr="00BF1BB6">
        <w:rPr>
          <w:rFonts w:ascii="Times New Roman" w:eastAsia="Times New Roman" w:hAnsi="Times New Roman" w:cs="Times New Roman"/>
          <w:color w:val="000000"/>
          <w:sz w:val="28"/>
          <w:szCs w:val="28"/>
          <w:lang w:eastAsia="ru-RU"/>
        </w:rPr>
        <w:t xml:space="preserve"> учителям за классное руководство, понадобилось дополнительное выделение средств (сверх установленных лимитов)</w:t>
      </w:r>
      <w:proofErr w:type="gramStart"/>
      <w:r w:rsidRPr="00BF1BB6">
        <w:rPr>
          <w:rFonts w:ascii="Times New Roman" w:eastAsia="Times New Roman" w:hAnsi="Times New Roman" w:cs="Times New Roman"/>
          <w:color w:val="000000"/>
          <w:sz w:val="28"/>
          <w:szCs w:val="28"/>
          <w:lang w:eastAsia="ru-RU"/>
        </w:rPr>
        <w:t>.К</w:t>
      </w:r>
      <w:proofErr w:type="gramEnd"/>
      <w:r w:rsidRPr="00BF1BB6">
        <w:rPr>
          <w:rFonts w:ascii="Times New Roman" w:eastAsia="Times New Roman" w:hAnsi="Times New Roman" w:cs="Times New Roman"/>
          <w:color w:val="000000"/>
          <w:sz w:val="28"/>
          <w:szCs w:val="28"/>
          <w:lang w:eastAsia="ru-RU"/>
        </w:rPr>
        <w:t xml:space="preserve">роме того, в проекте «Образование» предусмотрено стимулирование общеобразовательных учреждений, применяющих </w:t>
      </w:r>
    </w:p>
    <w:p w:rsidR="00E51638" w:rsidRDefault="00E51638" w:rsidP="00E51638">
      <w:pPr>
        <w:spacing w:after="100" w:afterAutospacing="1" w:line="36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lastRenderedPageBreak/>
        <w:t>инновационные методы обучения. Однако многие школы не смогли принять участие в конкурсе по внедрению инновационных образовательных программ из-за несоответствия его требованиям устаревшей учебной и материально-технической базы. Остро встал вопрос создания программы развития «слабых» школ, чтобы все дети имели равные возможности получения качественного образования.Низкая оснащенность школ </w:t>
      </w:r>
      <w:hyperlink r:id="rId9" w:tgtFrame="_blank" w:history="1">
        <w:r w:rsidRPr="006D42CD">
          <w:rPr>
            <w:rFonts w:ascii="Times New Roman" w:eastAsia="Times New Roman" w:hAnsi="Times New Roman" w:cs="Times New Roman"/>
            <w:sz w:val="28"/>
            <w:szCs w:val="28"/>
            <w:bdr w:val="none" w:sz="0" w:space="0" w:color="auto" w:frame="1"/>
            <w:lang w:eastAsia="ru-RU"/>
          </w:rPr>
          <w:t>компьютерами</w:t>
        </w:r>
      </w:hyperlink>
      <w:r w:rsidRPr="006D42CD">
        <w:rPr>
          <w:rFonts w:ascii="Times New Roman" w:eastAsia="Times New Roman" w:hAnsi="Times New Roman" w:cs="Times New Roman"/>
          <w:sz w:val="28"/>
          <w:szCs w:val="28"/>
          <w:lang w:eastAsia="ru-RU"/>
        </w:rPr>
        <w:t> </w:t>
      </w:r>
      <w:r w:rsidRPr="00BF1BB6">
        <w:rPr>
          <w:rFonts w:ascii="Times New Roman" w:eastAsia="Times New Roman" w:hAnsi="Times New Roman" w:cs="Times New Roman"/>
          <w:color w:val="000000"/>
          <w:sz w:val="28"/>
          <w:szCs w:val="28"/>
          <w:lang w:eastAsia="ru-RU"/>
        </w:rPr>
        <w:t>затруднила эффективное использование сети Интернет.Данные проблемы, в частности, ярко проявились в Дальневосточном федеральном округе РФ.Для их решения были предприняты кардинальные меры. Вопросы решались не только на региональном, но и на федеральном уровне.</w:t>
      </w:r>
    </w:p>
    <w:p w:rsidR="000446ED"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Так, были разработаны и внедрены в практику нормативные документы по порядку использования средств, выделяемых на государственную поддержку общеобразовательных учреждений – победителей конкурсного отбора общеобразовательных учреждений, внедряющих инновационные образовательные программы, и формы отчетности об использовании данных средств. На новом уровне продолжена реализация федеральной целевой программы развития единой образовательной информационной среды. Правительство РФ взяло под контроль процесс оснащения школ учебно-наглядными пособиями и оборудованием, подключение общеобразовательных учреждений к сети Интернет</w:t>
      </w:r>
      <w:proofErr w:type="gramStart"/>
      <w:r w:rsidRPr="00BF1BB6">
        <w:rPr>
          <w:rFonts w:ascii="Times New Roman" w:eastAsia="Times New Roman" w:hAnsi="Times New Roman" w:cs="Times New Roman"/>
          <w:color w:val="000000"/>
          <w:sz w:val="28"/>
          <w:szCs w:val="28"/>
          <w:lang w:eastAsia="ru-RU"/>
        </w:rPr>
        <w:t>.В</w:t>
      </w:r>
      <w:proofErr w:type="gramEnd"/>
      <w:r w:rsidRPr="00BF1BB6">
        <w:rPr>
          <w:rFonts w:ascii="Times New Roman" w:eastAsia="Times New Roman" w:hAnsi="Times New Roman" w:cs="Times New Roman"/>
          <w:color w:val="000000"/>
          <w:sz w:val="28"/>
          <w:szCs w:val="28"/>
          <w:lang w:eastAsia="ru-RU"/>
        </w:rPr>
        <w:t xml:space="preserve"> результате вышеизложенного, в ДФО успешно прошли конкурсы на лучшие образовательные учреждения, активно внедряющие инновационные образовательные программы, и лучших учителей. Проект Дальневосточного государственного университета «Научно-образовательный и ресурсный центр технологий повышения качества жизни на российском Дальнем Востоке» был признан победителем в конкурсе среди учреждений высшего профессионального образования, куда от округа было подано 10 заявок.</w:t>
      </w:r>
    </w:p>
    <w:p w:rsidR="00E51638" w:rsidRPr="00BF1BB6" w:rsidRDefault="00E51638" w:rsidP="00E51638">
      <w:pPr>
        <w:spacing w:after="100" w:afterAutospacing="1" w:line="36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lastRenderedPageBreak/>
        <w:t xml:space="preserve">357 школ ДФО стали победителями конкурса общеобразовательных учреждений, активно внедряющих инновационные образовательные программы. Все они получили по миллиону рублей.На начальных этапах реализации национального проекта в сфере образования у ряда педагогов вызывала опасение проблема, обратная вышеупомянутому дефициту компьютерной техники. Учителя предполагали возникновение проблемы чрезмерного удаления учащихся от традиционных форм и методов получения знаний, умений и навыков. Тем более, что </w:t>
      </w:r>
      <w:proofErr w:type="spellStart"/>
      <w:r w:rsidRPr="00BF1BB6">
        <w:rPr>
          <w:rFonts w:ascii="Times New Roman" w:eastAsia="Times New Roman" w:hAnsi="Times New Roman" w:cs="Times New Roman"/>
          <w:color w:val="000000"/>
          <w:sz w:val="28"/>
          <w:szCs w:val="28"/>
          <w:lang w:eastAsia="ru-RU"/>
        </w:rPr>
        <w:t>нелимитированное</w:t>
      </w:r>
      <w:proofErr w:type="spellEnd"/>
      <w:r w:rsidRPr="00BF1BB6">
        <w:rPr>
          <w:rFonts w:ascii="Times New Roman" w:eastAsia="Times New Roman" w:hAnsi="Times New Roman" w:cs="Times New Roman"/>
          <w:color w:val="000000"/>
          <w:sz w:val="28"/>
          <w:szCs w:val="28"/>
          <w:lang w:eastAsia="ru-RU"/>
        </w:rPr>
        <w:t xml:space="preserve"> пользование </w:t>
      </w:r>
      <w:hyperlink r:id="rId10" w:tgtFrame="_blank" w:history="1">
        <w:r w:rsidRPr="006D42CD">
          <w:rPr>
            <w:rFonts w:ascii="Times New Roman" w:eastAsia="Times New Roman" w:hAnsi="Times New Roman" w:cs="Times New Roman"/>
            <w:sz w:val="28"/>
            <w:szCs w:val="28"/>
            <w:bdr w:val="none" w:sz="0" w:space="0" w:color="auto" w:frame="1"/>
            <w:lang w:eastAsia="ru-RU"/>
          </w:rPr>
          <w:t>компьютером</w:t>
        </w:r>
      </w:hyperlink>
      <w:r w:rsidRPr="006D42CD">
        <w:rPr>
          <w:rFonts w:ascii="Times New Roman" w:eastAsia="Times New Roman" w:hAnsi="Times New Roman" w:cs="Times New Roman"/>
          <w:sz w:val="28"/>
          <w:szCs w:val="28"/>
          <w:lang w:eastAsia="ru-RU"/>
        </w:rPr>
        <w:t> с</w:t>
      </w:r>
      <w:r w:rsidRPr="00BF1BB6">
        <w:rPr>
          <w:rFonts w:ascii="Times New Roman" w:eastAsia="Times New Roman" w:hAnsi="Times New Roman" w:cs="Times New Roman"/>
          <w:color w:val="000000"/>
          <w:sz w:val="28"/>
          <w:szCs w:val="28"/>
          <w:lang w:eastAsia="ru-RU"/>
        </w:rPr>
        <w:t>пособно нанести вред детскому и подростковому организму</w:t>
      </w:r>
      <w:proofErr w:type="gramStart"/>
      <w:r w:rsidRPr="00BF1BB6">
        <w:rPr>
          <w:rFonts w:ascii="Times New Roman" w:eastAsia="Times New Roman" w:hAnsi="Times New Roman" w:cs="Times New Roman"/>
          <w:color w:val="000000"/>
          <w:sz w:val="28"/>
          <w:szCs w:val="28"/>
          <w:lang w:eastAsia="ru-RU"/>
        </w:rPr>
        <w:t>.Т</w:t>
      </w:r>
      <w:proofErr w:type="gramEnd"/>
      <w:r w:rsidRPr="00BF1BB6">
        <w:rPr>
          <w:rFonts w:ascii="Times New Roman" w:eastAsia="Times New Roman" w:hAnsi="Times New Roman" w:cs="Times New Roman"/>
          <w:color w:val="000000"/>
          <w:sz w:val="28"/>
          <w:szCs w:val="28"/>
          <w:lang w:eastAsia="ru-RU"/>
        </w:rPr>
        <w:t>ем не менее, на примере Тюменской области (как и ряда других регионов) удалось продемонстрировать действенные методы решения данной проблемы, неизбежной при столь масштабных начинаниях. Там, параллельно с распространением реализации проекта на систему начального и среднего образования, был налажен строгий и действенный контроль за использованием Интернета и современных информационных технологий исключительно в образовательных целях</w:t>
      </w:r>
      <w:proofErr w:type="gramStart"/>
      <w:r w:rsidRPr="00BF1BB6">
        <w:rPr>
          <w:rFonts w:ascii="Times New Roman" w:eastAsia="Times New Roman" w:hAnsi="Times New Roman" w:cs="Times New Roman"/>
          <w:color w:val="000000"/>
          <w:sz w:val="28"/>
          <w:szCs w:val="28"/>
          <w:lang w:eastAsia="ru-RU"/>
        </w:rPr>
        <w:t>.Р</w:t>
      </w:r>
      <w:proofErr w:type="gramEnd"/>
      <w:r w:rsidRPr="00BF1BB6">
        <w:rPr>
          <w:rFonts w:ascii="Times New Roman" w:eastAsia="Times New Roman" w:hAnsi="Times New Roman" w:cs="Times New Roman"/>
          <w:color w:val="000000"/>
          <w:sz w:val="28"/>
          <w:szCs w:val="28"/>
          <w:lang w:eastAsia="ru-RU"/>
        </w:rPr>
        <w:t>ешением проблемы того, что в условиях конкурса образовательных учреждений, проводимого в рамках нацпроекта «Образование», изначально не оговаривалась возможность участия классных руководителей общеобразовательных школ вечернего профиля и учебных заведений начального профессионального образования, вплотную занялись в Брянской области.10</w:t>
      </w:r>
    </w:p>
    <w:p w:rsidR="000446ED" w:rsidRPr="00BF1BB6" w:rsidRDefault="000446ED" w:rsidP="005504B6">
      <w:pPr>
        <w:tabs>
          <w:tab w:val="left" w:pos="426"/>
        </w:tabs>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Депутаты местной Государственной Думы рекомендовали администрации области совместно с департаментом образования обратиться в Правительство РФ с инициативой о необходимости расширения масштаба национального проекта, включив в него коррекционные, вечерние, кадетские и иные образовательные учреждения. Парламентарии также подняли вопрос о развитии и совершенствовании системы дополнительного образования.</w:t>
      </w:r>
    </w:p>
    <w:p w:rsidR="005504B6" w:rsidRDefault="005504B6"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25</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lastRenderedPageBreak/>
        <w:t xml:space="preserve">Приобретение школьных автобусов, учебного оборудования и учебно-наглядных пособий там предусматривается за счет средств </w:t>
      </w:r>
      <w:proofErr w:type="spellStart"/>
      <w:r w:rsidRPr="00BF1BB6">
        <w:rPr>
          <w:rFonts w:ascii="Times New Roman" w:eastAsia="Times New Roman" w:hAnsi="Times New Roman" w:cs="Times New Roman"/>
          <w:color w:val="000000"/>
          <w:sz w:val="28"/>
          <w:szCs w:val="28"/>
          <w:lang w:eastAsia="ru-RU"/>
        </w:rPr>
        <w:t>региона</w:t>
      </w:r>
      <w:proofErr w:type="gramStart"/>
      <w:r w:rsidRPr="00BF1BB6">
        <w:rPr>
          <w:rFonts w:ascii="Times New Roman" w:eastAsia="Times New Roman" w:hAnsi="Times New Roman" w:cs="Times New Roman"/>
          <w:color w:val="000000"/>
          <w:sz w:val="28"/>
          <w:szCs w:val="28"/>
          <w:lang w:eastAsia="ru-RU"/>
        </w:rPr>
        <w:t>.О</w:t>
      </w:r>
      <w:proofErr w:type="gramEnd"/>
      <w:r w:rsidRPr="00BF1BB6">
        <w:rPr>
          <w:rFonts w:ascii="Times New Roman" w:eastAsia="Times New Roman" w:hAnsi="Times New Roman" w:cs="Times New Roman"/>
          <w:color w:val="000000"/>
          <w:sz w:val="28"/>
          <w:szCs w:val="28"/>
          <w:lang w:eastAsia="ru-RU"/>
        </w:rPr>
        <w:t>днозначна</w:t>
      </w:r>
      <w:proofErr w:type="spellEnd"/>
      <w:r w:rsidRPr="00BF1BB6">
        <w:rPr>
          <w:rFonts w:ascii="Times New Roman" w:eastAsia="Times New Roman" w:hAnsi="Times New Roman" w:cs="Times New Roman"/>
          <w:color w:val="000000"/>
          <w:sz w:val="28"/>
          <w:szCs w:val="28"/>
          <w:lang w:eastAsia="ru-RU"/>
        </w:rPr>
        <w:t xml:space="preserve"> в своей ясности та проблема, что нынешнее образование нуждается в притоке кадров. Помимо прочего, она имеет и экономическую составляющую.Конструктивные предложения по решению данного вопроса звучали в Законодательном Собрании Карелии.Там встретили поддержку такие инициативы, как придание директорам муниципальных школ статуса государственных служащих и введение в образовательных учреждениях системы общественно-государственного управления, а также введение «</w:t>
      </w:r>
      <w:proofErr w:type="spellStart"/>
      <w:r w:rsidRPr="00BF1BB6">
        <w:rPr>
          <w:rFonts w:ascii="Times New Roman" w:eastAsia="Times New Roman" w:hAnsi="Times New Roman" w:cs="Times New Roman"/>
          <w:color w:val="000000"/>
          <w:sz w:val="28"/>
          <w:szCs w:val="28"/>
          <w:lang w:eastAsia="ru-RU"/>
        </w:rPr>
        <w:t>грантовой</w:t>
      </w:r>
      <w:proofErr w:type="spellEnd"/>
      <w:r w:rsidRPr="00BF1BB6">
        <w:rPr>
          <w:rFonts w:ascii="Times New Roman" w:eastAsia="Times New Roman" w:hAnsi="Times New Roman" w:cs="Times New Roman"/>
          <w:color w:val="000000"/>
          <w:sz w:val="28"/>
          <w:szCs w:val="28"/>
          <w:lang w:eastAsia="ru-RU"/>
        </w:rPr>
        <w:t>» системы, по которой выпускник педагогического вуза, отправляющийся работать на село, получает значительную денежную выплату.</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xml:space="preserve">Согласно плану модернизации образования, в системе начисления педагогам заработной платы произведен отказ от единой тарифной сетки. Инициирована реформа учебных планов, направленная на приобщение учащихся к информационному пространству республики с одновременным развитием новых педагогических технологий.Новаторская экономическая политика в сфере образования активно внедряется и в Бурятии. В первую очередь, это выразилось в переходе на </w:t>
      </w:r>
      <w:proofErr w:type="spellStart"/>
      <w:r w:rsidRPr="00BF1BB6">
        <w:rPr>
          <w:rFonts w:ascii="Times New Roman" w:eastAsia="Times New Roman" w:hAnsi="Times New Roman" w:cs="Times New Roman"/>
          <w:color w:val="000000"/>
          <w:sz w:val="28"/>
          <w:szCs w:val="28"/>
          <w:lang w:eastAsia="ru-RU"/>
        </w:rPr>
        <w:t>нормативно-подушевое</w:t>
      </w:r>
      <w:proofErr w:type="spellEnd"/>
      <w:r w:rsidRPr="00BF1BB6">
        <w:rPr>
          <w:rFonts w:ascii="Times New Roman" w:eastAsia="Times New Roman" w:hAnsi="Times New Roman" w:cs="Times New Roman"/>
          <w:color w:val="000000"/>
          <w:sz w:val="28"/>
          <w:szCs w:val="28"/>
          <w:lang w:eastAsia="ru-RU"/>
        </w:rPr>
        <w:t xml:space="preserve"> финансирование и введении новой системы оплаты труда педагогических работников.Нововведение призвано решить одну из наиболее болезненных проблем современной школы: позволить уйти от уравнительных подходов и обеспечить реальное повышение доходов педагогов.</w:t>
      </w:r>
    </w:p>
    <w:p w:rsidR="005504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xml:space="preserve">Кстати, в Бурятии, в отличие от многих других регионов, введение данной системы оплаты труда учителей прошло без ярко выраженных проблем. Это явилось результатом планомерной подготовки, ставшей реальной благодаря участию республики в соответствующем эксперименте. Отмечу, что уже в </w:t>
      </w:r>
    </w:p>
    <w:p w:rsidR="00194BFD" w:rsidRDefault="005504B6"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26</w:t>
      </w:r>
    </w:p>
    <w:p w:rsidR="00194BFD"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lastRenderedPageBreak/>
        <w:t>течение первого года реализации приоритетного национального проекта «Образование» зарплата бурятских учителей повысилась в среднем на 1,5 процента.Кроме того, в рамках активной поддержки школ, внедряющих инновационные программы, государственные средства направляются на приобретение лабораторного оборудования, программного и методического обеспечения, модернизацию материально-технической и учебной базы, повышение квалификации и переподготовку работников общеобразовательных учреждений. Из 1400 закупленных для школ компьютеров 400 приобретены за счет средств из бюджета республики, 1000 – за федеральные деньги. Профинансировано приобретение, соответственно, 15 и 26 школьных автобусов. Кроме того, впервые за многие годы благодаря нацпроекту в республике пополнен книжный фонд школьных библиотек (на 23,4 млн. рублей).Одной из самых актуальных проблем, решаемых в ходе реализации приоритетного национального проекта «Образование», является задача повышения общественного престижа преподавателей. Пути достижения данного результата ищут практически во всех регионах РФ</w:t>
      </w:r>
      <w:proofErr w:type="gramStart"/>
      <w:r w:rsidRPr="00BF1BB6">
        <w:rPr>
          <w:rFonts w:ascii="Times New Roman" w:eastAsia="Times New Roman" w:hAnsi="Times New Roman" w:cs="Times New Roman"/>
          <w:color w:val="000000"/>
          <w:sz w:val="28"/>
          <w:szCs w:val="28"/>
          <w:lang w:eastAsia="ru-RU"/>
        </w:rPr>
        <w:t>.В</w:t>
      </w:r>
      <w:proofErr w:type="gramEnd"/>
      <w:r w:rsidRPr="00BF1BB6">
        <w:rPr>
          <w:rFonts w:ascii="Times New Roman" w:eastAsia="Times New Roman" w:hAnsi="Times New Roman" w:cs="Times New Roman"/>
          <w:color w:val="000000"/>
          <w:sz w:val="28"/>
          <w:szCs w:val="28"/>
          <w:lang w:eastAsia="ru-RU"/>
        </w:rPr>
        <w:t xml:space="preserve"> Ставропольском крае, к примеру, премиями по 100000 рублей из федерального бюджета уже поощрены 868 лучших учителей. Ежемесячно и в полном объеме производятся выплаты дополнительного вознаграждения за классное руководство свыше 21000 учителей</w:t>
      </w:r>
      <w:proofErr w:type="gramStart"/>
      <w:r w:rsidRPr="00BF1BB6">
        <w:rPr>
          <w:rFonts w:ascii="Times New Roman" w:eastAsia="Times New Roman" w:hAnsi="Times New Roman" w:cs="Times New Roman"/>
          <w:color w:val="000000"/>
          <w:sz w:val="28"/>
          <w:szCs w:val="28"/>
          <w:lang w:eastAsia="ru-RU"/>
        </w:rPr>
        <w:t>.З</w:t>
      </w:r>
      <w:proofErr w:type="gramEnd"/>
      <w:r w:rsidRPr="00BF1BB6">
        <w:rPr>
          <w:rFonts w:ascii="Times New Roman" w:eastAsia="Times New Roman" w:hAnsi="Times New Roman" w:cs="Times New Roman"/>
          <w:color w:val="000000"/>
          <w:sz w:val="28"/>
          <w:szCs w:val="28"/>
          <w:lang w:eastAsia="ru-RU"/>
        </w:rPr>
        <w:t xml:space="preserve">десь возможность привлечения в образовательные учреждения квалифицированных педагогических кадров напрямую связывают с уровнем зарплаты педагогического </w:t>
      </w:r>
      <w:proofErr w:type="spellStart"/>
      <w:r w:rsidRPr="00BF1BB6">
        <w:rPr>
          <w:rFonts w:ascii="Times New Roman" w:eastAsia="Times New Roman" w:hAnsi="Times New Roman" w:cs="Times New Roman"/>
          <w:color w:val="000000"/>
          <w:sz w:val="28"/>
          <w:szCs w:val="28"/>
          <w:lang w:eastAsia="ru-RU"/>
        </w:rPr>
        <w:t>состава.Так</w:t>
      </w:r>
      <w:proofErr w:type="spellEnd"/>
      <w:r w:rsidRPr="00BF1BB6">
        <w:rPr>
          <w:rFonts w:ascii="Times New Roman" w:eastAsia="Times New Roman" w:hAnsi="Times New Roman" w:cs="Times New Roman"/>
          <w:color w:val="000000"/>
          <w:sz w:val="28"/>
          <w:szCs w:val="28"/>
          <w:lang w:eastAsia="ru-RU"/>
        </w:rPr>
        <w:t>, проведенный анализ среднемесячной заработной платы работников образовательных учреждений показывает устойчивый рост данного показателя, в том числе основного дохода учителей общеобразовательных школ – с 5744 рублей в 2006–2007 учебном году до 9490 рублей в 2009–2010 учебном году</w:t>
      </w:r>
      <w:r w:rsidR="00194BFD">
        <w:rPr>
          <w:rFonts w:ascii="Times New Roman" w:eastAsia="Times New Roman" w:hAnsi="Times New Roman" w:cs="Times New Roman"/>
          <w:color w:val="000000"/>
          <w:sz w:val="28"/>
          <w:szCs w:val="28"/>
          <w:lang w:eastAsia="ru-RU"/>
        </w:rPr>
        <w:t>\</w:t>
      </w:r>
    </w:p>
    <w:p w:rsidR="00194BFD" w:rsidRPr="00194BFD" w:rsidRDefault="00194BFD" w:rsidP="00194BFD">
      <w:pPr>
        <w:tabs>
          <w:tab w:val="left" w:pos="3675"/>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27</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lastRenderedPageBreak/>
        <w:t>. К этому добавляются уже упомянутые выплаты дополнительного вознаграждения за классное руководство в рамках нацпроекта «Образование».</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xml:space="preserve">В свете активного внедрения новых </w:t>
      </w:r>
      <w:proofErr w:type="gramStart"/>
      <w:r w:rsidRPr="00BF1BB6">
        <w:rPr>
          <w:rFonts w:ascii="Times New Roman" w:eastAsia="Times New Roman" w:hAnsi="Times New Roman" w:cs="Times New Roman"/>
          <w:color w:val="000000"/>
          <w:sz w:val="28"/>
          <w:szCs w:val="28"/>
          <w:lang w:eastAsia="ru-RU"/>
        </w:rPr>
        <w:t>экономических механизмов</w:t>
      </w:r>
      <w:proofErr w:type="gramEnd"/>
      <w:r w:rsidRPr="00BF1BB6">
        <w:rPr>
          <w:rFonts w:ascii="Times New Roman" w:eastAsia="Times New Roman" w:hAnsi="Times New Roman" w:cs="Times New Roman"/>
          <w:color w:val="000000"/>
          <w:sz w:val="28"/>
          <w:szCs w:val="28"/>
          <w:lang w:eastAsia="ru-RU"/>
        </w:rPr>
        <w:t xml:space="preserve"> во всех краевых и муниципальных образовательных учреждениях и для всех категорий работников введена отраслевая система оплаты труда, которая устанавливает непосредственную связь между результатами работы педагогических работников и уровнем их зарплат, призвана стимулировать улучшение работы по повышению качества образовательной деятельности.</w:t>
      </w:r>
    </w:p>
    <w:p w:rsidR="0041247F"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xml:space="preserve">С той же целью повышения престижа преподавателей, для сохранения и развития системы педагогического образования министерством образования Ростовской области совместно с пединститутом ЮФО и образовательными учреждениями среднего профессионального образования педагогического профиля разработана и успешно реализуется программа развития педагогического образования области на 2008–2012 </w:t>
      </w:r>
      <w:proofErr w:type="spellStart"/>
      <w:r w:rsidRPr="00BF1BB6">
        <w:rPr>
          <w:rFonts w:ascii="Times New Roman" w:eastAsia="Times New Roman" w:hAnsi="Times New Roman" w:cs="Times New Roman"/>
          <w:color w:val="000000"/>
          <w:sz w:val="28"/>
          <w:szCs w:val="28"/>
          <w:lang w:eastAsia="ru-RU"/>
        </w:rPr>
        <w:t>годы</w:t>
      </w:r>
      <w:proofErr w:type="gramStart"/>
      <w:r w:rsidRPr="00BF1BB6">
        <w:rPr>
          <w:rFonts w:ascii="Times New Roman" w:eastAsia="Times New Roman" w:hAnsi="Times New Roman" w:cs="Times New Roman"/>
          <w:color w:val="000000"/>
          <w:sz w:val="28"/>
          <w:szCs w:val="28"/>
          <w:lang w:eastAsia="ru-RU"/>
        </w:rPr>
        <w:t>.П</w:t>
      </w:r>
      <w:proofErr w:type="gramEnd"/>
      <w:r w:rsidRPr="00BF1BB6">
        <w:rPr>
          <w:rFonts w:ascii="Times New Roman" w:eastAsia="Times New Roman" w:hAnsi="Times New Roman" w:cs="Times New Roman"/>
          <w:color w:val="000000"/>
          <w:sz w:val="28"/>
          <w:szCs w:val="28"/>
          <w:lang w:eastAsia="ru-RU"/>
        </w:rPr>
        <w:t>ринцип</w:t>
      </w:r>
      <w:proofErr w:type="spellEnd"/>
      <w:r w:rsidRPr="00BF1BB6">
        <w:rPr>
          <w:rFonts w:ascii="Times New Roman" w:eastAsia="Times New Roman" w:hAnsi="Times New Roman" w:cs="Times New Roman"/>
          <w:color w:val="000000"/>
          <w:sz w:val="28"/>
          <w:szCs w:val="28"/>
          <w:lang w:eastAsia="ru-RU"/>
        </w:rPr>
        <w:t xml:space="preserve"> уравнительной финансовой политики, многие годы царивший в системе российского образования, становился преградой для выявления, поощрения талантливых, нестандартно одаренных специалистов</w:t>
      </w:r>
      <w:proofErr w:type="gramStart"/>
      <w:r w:rsidRPr="00BF1BB6">
        <w:rPr>
          <w:rFonts w:ascii="Times New Roman" w:eastAsia="Times New Roman" w:hAnsi="Times New Roman" w:cs="Times New Roman"/>
          <w:color w:val="000000"/>
          <w:sz w:val="28"/>
          <w:szCs w:val="28"/>
          <w:lang w:eastAsia="ru-RU"/>
        </w:rPr>
        <w:t>.Д</w:t>
      </w:r>
      <w:proofErr w:type="gramEnd"/>
      <w:r w:rsidRPr="00BF1BB6">
        <w:rPr>
          <w:rFonts w:ascii="Times New Roman" w:eastAsia="Times New Roman" w:hAnsi="Times New Roman" w:cs="Times New Roman"/>
          <w:color w:val="000000"/>
          <w:sz w:val="28"/>
          <w:szCs w:val="28"/>
          <w:lang w:eastAsia="ru-RU"/>
        </w:rPr>
        <w:t>еятельные пути решения данной проблемы разрабатываются, например, в Республике Коми. Там целенаправленно повышают уровень зарплаты педагогов, которые активно внедряют новые образовательные технологии, обладают соответствующим опытом, талантом, работают «на результат». Значительно расширен перечень компенсационных выплат (за заведование музеями, тренажерными залами, учебными кабинетами и т.д.). Внесены изменения в структуру стимулирующего фонда (введены надбавки за выслугу </w:t>
      </w:r>
      <w:hyperlink r:id="rId11" w:tgtFrame="_blank" w:history="1">
        <w:r w:rsidRPr="00204DC2">
          <w:rPr>
            <w:rFonts w:ascii="Times New Roman" w:eastAsia="Times New Roman" w:hAnsi="Times New Roman" w:cs="Times New Roman"/>
            <w:sz w:val="28"/>
            <w:szCs w:val="28"/>
            <w:bdr w:val="none" w:sz="0" w:space="0" w:color="auto" w:frame="1"/>
            <w:lang w:eastAsia="ru-RU"/>
          </w:rPr>
          <w:t>лет</w:t>
        </w:r>
      </w:hyperlink>
      <w:r w:rsidRPr="00204DC2">
        <w:rPr>
          <w:rFonts w:ascii="Times New Roman" w:eastAsia="Times New Roman" w:hAnsi="Times New Roman" w:cs="Times New Roman"/>
          <w:sz w:val="28"/>
          <w:szCs w:val="28"/>
          <w:lang w:eastAsia="ru-RU"/>
        </w:rPr>
        <w:t>,</w:t>
      </w:r>
      <w:r w:rsidRPr="00BF1BB6">
        <w:rPr>
          <w:rFonts w:ascii="Times New Roman" w:eastAsia="Times New Roman" w:hAnsi="Times New Roman" w:cs="Times New Roman"/>
          <w:color w:val="000000"/>
          <w:sz w:val="28"/>
          <w:szCs w:val="28"/>
          <w:lang w:eastAsia="ru-RU"/>
        </w:rPr>
        <w:t>за отраслевые награды), уточнения по дифференциации окладов работников образования (в зависимости от квалификационного уровня)</w:t>
      </w:r>
    </w:p>
    <w:p w:rsidR="0041247F" w:rsidRPr="0041247F" w:rsidRDefault="0041247F" w:rsidP="0041247F">
      <w:pPr>
        <w:tabs>
          <w:tab w:val="left" w:pos="399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28</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lastRenderedPageBreak/>
        <w:t>В результате в республике постоянно растет количество образовательных учреждений, имеющих инновационные программы развития.</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С начала реализации нацпроекта 169 общеобразовательных школ стали победителями конкурсного отбора «Лучшие школы». Сегодня они являются ресурсными центрами, в которых аккумулируется методический, ресурсный и кадровый потенциал</w:t>
      </w:r>
      <w:proofErr w:type="gramStart"/>
      <w:r w:rsidRPr="00BF1BB6">
        <w:rPr>
          <w:rFonts w:ascii="Times New Roman" w:eastAsia="Times New Roman" w:hAnsi="Times New Roman" w:cs="Times New Roman"/>
          <w:color w:val="000000"/>
          <w:sz w:val="28"/>
          <w:szCs w:val="28"/>
          <w:lang w:eastAsia="ru-RU"/>
        </w:rPr>
        <w:t>.П</w:t>
      </w:r>
      <w:proofErr w:type="gramEnd"/>
      <w:r w:rsidRPr="00BF1BB6">
        <w:rPr>
          <w:rFonts w:ascii="Times New Roman" w:eastAsia="Times New Roman" w:hAnsi="Times New Roman" w:cs="Times New Roman"/>
          <w:color w:val="000000"/>
          <w:sz w:val="28"/>
          <w:szCs w:val="28"/>
          <w:lang w:eastAsia="ru-RU"/>
        </w:rPr>
        <w:t>охожая ситуация – и с конкурсным отбором среди учителей.Помимо прочего, реализовано новое для республики направление – государственная поддержка подготовки рабочих кадров и специалистов для высокотехнологичных производств в государственных образовательных учреждениях начального профессионального и среднего профессионального образования.</w:t>
      </w:r>
      <w:r w:rsidR="005504B6">
        <w:rPr>
          <w:rFonts w:ascii="Times New Roman" w:eastAsia="Times New Roman" w:hAnsi="Times New Roman" w:cs="Times New Roman"/>
          <w:color w:val="000000"/>
          <w:sz w:val="28"/>
          <w:szCs w:val="28"/>
          <w:lang w:eastAsia="ru-RU"/>
        </w:rPr>
        <w:t xml:space="preserve"> О</w:t>
      </w:r>
      <w:r w:rsidRPr="00BF1BB6">
        <w:rPr>
          <w:rFonts w:ascii="Times New Roman" w:eastAsia="Times New Roman" w:hAnsi="Times New Roman" w:cs="Times New Roman"/>
          <w:color w:val="000000"/>
          <w:sz w:val="28"/>
          <w:szCs w:val="28"/>
          <w:lang w:eastAsia="ru-RU"/>
        </w:rPr>
        <w:t xml:space="preserve">бщая направленность нацпроекта на оптимизацию обучения и воспитания подрастающего поколения предполагает важнейшим элементом </w:t>
      </w:r>
      <w:proofErr w:type="spellStart"/>
      <w:r w:rsidRPr="00BF1BB6">
        <w:rPr>
          <w:rFonts w:ascii="Times New Roman" w:eastAsia="Times New Roman" w:hAnsi="Times New Roman" w:cs="Times New Roman"/>
          <w:color w:val="000000"/>
          <w:sz w:val="28"/>
          <w:szCs w:val="28"/>
          <w:lang w:eastAsia="ru-RU"/>
        </w:rPr>
        <w:t>здоровьесбережение</w:t>
      </w:r>
      <w:proofErr w:type="spellEnd"/>
      <w:r w:rsidRPr="00BF1BB6">
        <w:rPr>
          <w:rFonts w:ascii="Times New Roman" w:eastAsia="Times New Roman" w:hAnsi="Times New Roman" w:cs="Times New Roman"/>
          <w:color w:val="000000"/>
          <w:sz w:val="28"/>
          <w:szCs w:val="28"/>
          <w:lang w:eastAsia="ru-RU"/>
        </w:rPr>
        <w:t xml:space="preserve"> и оздоровление детей и подростков. В свете этого, значительное внимание уделяется проблемам</w:t>
      </w:r>
      <w:r w:rsidRPr="00BF1BB6">
        <w:rPr>
          <w:rFonts w:ascii="Times New Roman" w:eastAsia="Times New Roman" w:hAnsi="Times New Roman" w:cs="Times New Roman"/>
          <w:b/>
          <w:bCs/>
          <w:color w:val="000000"/>
          <w:sz w:val="28"/>
          <w:szCs w:val="28"/>
          <w:bdr w:val="none" w:sz="0" w:space="0" w:color="auto" w:frame="1"/>
          <w:lang w:eastAsia="ru-RU"/>
        </w:rPr>
        <w:t> </w:t>
      </w:r>
      <w:r w:rsidRPr="00BF1BB6">
        <w:rPr>
          <w:rFonts w:ascii="Times New Roman" w:eastAsia="Times New Roman" w:hAnsi="Times New Roman" w:cs="Times New Roman"/>
          <w:color w:val="000000"/>
          <w:sz w:val="28"/>
          <w:szCs w:val="28"/>
          <w:lang w:eastAsia="ru-RU"/>
        </w:rPr>
        <w:t>совершенствования организации питания в общеобразовательных учреждениях.</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Получила широкую поддержку инициатива губернатора Тамбовской области по созданию специальных комбинатов питания, поставляющих в школы здоровую, должным образом сбалансированную пищу.</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В ходе специального конкурса выбрано семь российских регионов для отработки современных систем организации школьного питания. На эти цели из федерального бюджета выделено 500 млн. рублей.</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proofErr w:type="spellStart"/>
      <w:r w:rsidRPr="00BF1BB6">
        <w:rPr>
          <w:rFonts w:ascii="Times New Roman" w:eastAsia="Times New Roman" w:hAnsi="Times New Roman" w:cs="Times New Roman"/>
          <w:color w:val="000000"/>
          <w:sz w:val="28"/>
          <w:szCs w:val="28"/>
          <w:lang w:eastAsia="ru-RU"/>
        </w:rPr>
        <w:t>Минобрнауки</w:t>
      </w:r>
      <w:proofErr w:type="spellEnd"/>
      <w:r w:rsidRPr="00BF1BB6">
        <w:rPr>
          <w:rFonts w:ascii="Times New Roman" w:eastAsia="Times New Roman" w:hAnsi="Times New Roman" w:cs="Times New Roman"/>
          <w:color w:val="000000"/>
          <w:sz w:val="28"/>
          <w:szCs w:val="28"/>
          <w:lang w:eastAsia="ru-RU"/>
        </w:rPr>
        <w:t xml:space="preserve"> совместно с НИИ питания Российской академии медицинских наук пересматривает перечень продуктов питания, рекомендованных к использованию в школьном рационе. Результатом этой масштабной работы в рамках всей страны должна стать организация горячих завтраков для всех российских школьников и двухразового горячего питания для детей групп продленного дня</w:t>
      </w:r>
      <w:r w:rsidR="0041247F">
        <w:rPr>
          <w:rFonts w:ascii="Times New Roman" w:eastAsia="Times New Roman" w:hAnsi="Times New Roman" w:cs="Times New Roman"/>
          <w:color w:val="000000"/>
          <w:sz w:val="28"/>
          <w:szCs w:val="28"/>
          <w:lang w:eastAsia="ru-RU"/>
        </w:rPr>
        <w:t xml:space="preserve">                         29</w:t>
      </w:r>
    </w:p>
    <w:p w:rsidR="0041247F" w:rsidRDefault="000446ED" w:rsidP="0041247F">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lastRenderedPageBreak/>
        <w:t>В целом же совершенствование системы питания в российских школах является стратегической задачей, решение которой создаст предпосылки для решения демографических пробле</w:t>
      </w:r>
      <w:r w:rsidR="0041247F">
        <w:rPr>
          <w:rFonts w:ascii="Times New Roman" w:eastAsia="Times New Roman" w:hAnsi="Times New Roman" w:cs="Times New Roman"/>
          <w:color w:val="000000"/>
          <w:sz w:val="28"/>
          <w:szCs w:val="28"/>
          <w:lang w:eastAsia="ru-RU"/>
        </w:rPr>
        <w:t>м и формирования здоровой нации</w:t>
      </w:r>
    </w:p>
    <w:p w:rsidR="000446ED" w:rsidRPr="00BF1BB6" w:rsidRDefault="006D42CD" w:rsidP="0041247F">
      <w:pPr>
        <w:spacing w:after="100" w:afterAutospacing="1" w:line="36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 xml:space="preserve">1.4. </w:t>
      </w:r>
      <w:r w:rsidR="000446ED" w:rsidRPr="00BF1BB6">
        <w:rPr>
          <w:rFonts w:ascii="Times New Roman" w:eastAsia="Times New Roman" w:hAnsi="Times New Roman" w:cs="Times New Roman"/>
          <w:b/>
          <w:bCs/>
          <w:color w:val="000000"/>
          <w:sz w:val="28"/>
          <w:szCs w:val="28"/>
          <w:bdr w:val="none" w:sz="0" w:space="0" w:color="auto" w:frame="1"/>
          <w:lang w:eastAsia="ru-RU"/>
        </w:rPr>
        <w:t>Реализация приоритетного национального проекта «Образование» как путь к совершенствованию общества</w:t>
      </w:r>
    </w:p>
    <w:p w:rsidR="000446ED" w:rsidRPr="00BF1BB6" w:rsidRDefault="000446ED" w:rsidP="006D42CD">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Отдельные детали реализации приоритетного национального проекта «Образование» складываются в общую картину, делающую очевидной связь между современным, качественным образованием и перспективой построения гражданского общества, эффективной экономики и безопасного государства.</w:t>
      </w:r>
    </w:p>
    <w:p w:rsidR="0041247F"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xml:space="preserve">Следует подчеркнуть, что результатом реализации приоритетного национального проекта «Образование» должно стать достижение современного качества образования, адекватного социально-экономическим </w:t>
      </w:r>
      <w:proofErr w:type="spellStart"/>
      <w:r w:rsidRPr="00BF1BB6">
        <w:rPr>
          <w:rFonts w:ascii="Times New Roman" w:eastAsia="Times New Roman" w:hAnsi="Times New Roman" w:cs="Times New Roman"/>
          <w:color w:val="000000"/>
          <w:sz w:val="28"/>
          <w:szCs w:val="28"/>
          <w:lang w:eastAsia="ru-RU"/>
        </w:rPr>
        <w:t>условиям</w:t>
      </w:r>
      <w:proofErr w:type="gramStart"/>
      <w:r w:rsidRPr="00BF1BB6">
        <w:rPr>
          <w:rFonts w:ascii="Times New Roman" w:eastAsia="Times New Roman" w:hAnsi="Times New Roman" w:cs="Times New Roman"/>
          <w:color w:val="000000"/>
          <w:sz w:val="28"/>
          <w:szCs w:val="28"/>
          <w:lang w:eastAsia="ru-RU"/>
        </w:rPr>
        <w:t>.В</w:t>
      </w:r>
      <w:proofErr w:type="spellEnd"/>
      <w:proofErr w:type="gramEnd"/>
      <w:r w:rsidRPr="00BF1BB6">
        <w:rPr>
          <w:rFonts w:ascii="Times New Roman" w:eastAsia="Times New Roman" w:hAnsi="Times New Roman" w:cs="Times New Roman"/>
          <w:color w:val="000000"/>
          <w:sz w:val="28"/>
          <w:szCs w:val="28"/>
          <w:lang w:eastAsia="ru-RU"/>
        </w:rPr>
        <w:t xml:space="preserve"> частности, поддержка на конкурсной основе лучших учителей и школ, внедряющих инновационные программы, способствует повышению восприимчивости системы образования к запросам общества. Поощрение талантливых молодых людей кладет основу для реализации инновационного потенциала </w:t>
      </w:r>
      <w:proofErr w:type="spellStart"/>
      <w:r w:rsidRPr="00BF1BB6">
        <w:rPr>
          <w:rFonts w:ascii="Times New Roman" w:eastAsia="Times New Roman" w:hAnsi="Times New Roman" w:cs="Times New Roman"/>
          <w:color w:val="000000"/>
          <w:sz w:val="28"/>
          <w:szCs w:val="28"/>
          <w:lang w:eastAsia="ru-RU"/>
        </w:rPr>
        <w:t>россиян</w:t>
      </w:r>
      <w:proofErr w:type="gramStart"/>
      <w:r w:rsidRPr="00BF1BB6">
        <w:rPr>
          <w:rFonts w:ascii="Times New Roman" w:eastAsia="Times New Roman" w:hAnsi="Times New Roman" w:cs="Times New Roman"/>
          <w:color w:val="000000"/>
          <w:sz w:val="28"/>
          <w:szCs w:val="28"/>
          <w:lang w:eastAsia="ru-RU"/>
        </w:rPr>
        <w:t>.Д</w:t>
      </w:r>
      <w:proofErr w:type="gramEnd"/>
      <w:r w:rsidRPr="00BF1BB6">
        <w:rPr>
          <w:rFonts w:ascii="Times New Roman" w:eastAsia="Times New Roman" w:hAnsi="Times New Roman" w:cs="Times New Roman"/>
          <w:color w:val="000000"/>
          <w:sz w:val="28"/>
          <w:szCs w:val="28"/>
          <w:lang w:eastAsia="ru-RU"/>
        </w:rPr>
        <w:t>ля</w:t>
      </w:r>
      <w:proofErr w:type="spellEnd"/>
      <w:r w:rsidRPr="00BF1BB6">
        <w:rPr>
          <w:rFonts w:ascii="Times New Roman" w:eastAsia="Times New Roman" w:hAnsi="Times New Roman" w:cs="Times New Roman"/>
          <w:color w:val="000000"/>
          <w:sz w:val="28"/>
          <w:szCs w:val="28"/>
          <w:lang w:eastAsia="ru-RU"/>
        </w:rPr>
        <w:t xml:space="preserve"> страны, ориентирующейся на инновационный путь развития, первоочередной задачей является предоставление системе образо</w:t>
      </w:r>
      <w:r w:rsidR="0041247F">
        <w:rPr>
          <w:rFonts w:ascii="Times New Roman" w:eastAsia="Times New Roman" w:hAnsi="Times New Roman" w:cs="Times New Roman"/>
          <w:color w:val="000000"/>
          <w:sz w:val="28"/>
          <w:szCs w:val="28"/>
          <w:lang w:eastAsia="ru-RU"/>
        </w:rPr>
        <w:t xml:space="preserve">вания стимула к движению вперед. </w:t>
      </w:r>
      <w:r w:rsidRPr="00BF1BB6">
        <w:rPr>
          <w:rFonts w:ascii="Times New Roman" w:eastAsia="Times New Roman" w:hAnsi="Times New Roman" w:cs="Times New Roman"/>
          <w:color w:val="000000"/>
          <w:sz w:val="28"/>
          <w:szCs w:val="28"/>
          <w:lang w:eastAsia="ru-RU"/>
        </w:rPr>
        <w:t xml:space="preserve">Общая направленность нацпроекта на оптимизацию обучения и воспитания подрастающего поколения предполагает важнейшим элементом </w:t>
      </w:r>
      <w:proofErr w:type="spellStart"/>
      <w:r w:rsidRPr="00BF1BB6">
        <w:rPr>
          <w:rFonts w:ascii="Times New Roman" w:eastAsia="Times New Roman" w:hAnsi="Times New Roman" w:cs="Times New Roman"/>
          <w:color w:val="000000"/>
          <w:sz w:val="28"/>
          <w:szCs w:val="28"/>
          <w:lang w:eastAsia="ru-RU"/>
        </w:rPr>
        <w:t>здоровьесбережение</w:t>
      </w:r>
      <w:proofErr w:type="spellEnd"/>
      <w:r w:rsidRPr="00BF1BB6">
        <w:rPr>
          <w:rFonts w:ascii="Times New Roman" w:eastAsia="Times New Roman" w:hAnsi="Times New Roman" w:cs="Times New Roman"/>
          <w:color w:val="000000"/>
          <w:sz w:val="28"/>
          <w:szCs w:val="28"/>
          <w:lang w:eastAsia="ru-RU"/>
        </w:rPr>
        <w:t xml:space="preserve"> и оздоровление детей и подростков. В свете этого, значительное внимание уделяется проблемам</w:t>
      </w:r>
      <w:r w:rsidRPr="00BF1BB6">
        <w:rPr>
          <w:rFonts w:ascii="Times New Roman" w:eastAsia="Times New Roman" w:hAnsi="Times New Roman" w:cs="Times New Roman"/>
          <w:b/>
          <w:bCs/>
          <w:color w:val="000000"/>
          <w:sz w:val="28"/>
          <w:szCs w:val="28"/>
          <w:bdr w:val="none" w:sz="0" w:space="0" w:color="auto" w:frame="1"/>
          <w:lang w:eastAsia="ru-RU"/>
        </w:rPr>
        <w:t> </w:t>
      </w:r>
      <w:r w:rsidRPr="00BF1BB6">
        <w:rPr>
          <w:rFonts w:ascii="Times New Roman" w:eastAsia="Times New Roman" w:hAnsi="Times New Roman" w:cs="Times New Roman"/>
          <w:color w:val="000000"/>
          <w:sz w:val="28"/>
          <w:szCs w:val="28"/>
          <w:lang w:eastAsia="ru-RU"/>
        </w:rPr>
        <w:t xml:space="preserve">совершенствования организации питания в </w:t>
      </w:r>
      <w:r w:rsidR="0041247F">
        <w:rPr>
          <w:rFonts w:ascii="Times New Roman" w:eastAsia="Times New Roman" w:hAnsi="Times New Roman" w:cs="Times New Roman"/>
          <w:color w:val="000000"/>
          <w:sz w:val="28"/>
          <w:szCs w:val="28"/>
          <w:lang w:eastAsia="ru-RU"/>
        </w:rPr>
        <w:t>общеобразовательных учреждениях</w:t>
      </w:r>
      <w:r w:rsidRPr="00BF1BB6">
        <w:rPr>
          <w:rFonts w:ascii="Times New Roman" w:eastAsia="Times New Roman" w:hAnsi="Times New Roman" w:cs="Times New Roman"/>
          <w:color w:val="000000"/>
          <w:sz w:val="28"/>
          <w:szCs w:val="28"/>
          <w:lang w:eastAsia="ru-RU"/>
        </w:rPr>
        <w:t>Кроме того, в проекте «Образование» предусмотрено стимулирование общеобразовательных учреждений, применяющих инновационные методы обучения.</w:t>
      </w:r>
    </w:p>
    <w:p w:rsidR="0041247F" w:rsidRDefault="0041247F"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lastRenderedPageBreak/>
        <w:t>Однако многие школы не смогли принять участие в конкурсе по внедрению инновационных образовательных программ из-за несоответствия его требованиям устаревшей учебной и материально-технической базы. Остро встал вопрос создания программы развития «слабых» школ, чтобы все дети имели равные возможности получения качественного образования.</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К реализации данной задачи ведут несколько взаимодополняющих подходов.</w:t>
      </w:r>
    </w:p>
    <w:p w:rsidR="0041247F"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xml:space="preserve">Первый из них – выявление и поддержка «точек роста». Государство стимулирует регионы и отдельные учреждения, внедряющие инновационные программы и проекты, поощряет лучших педагогов, талантливую молодежь. Все это способствует распространению и широкому внедрению передового опыта, поддержке наиболее эффективных и востребованных образовательных </w:t>
      </w:r>
      <w:proofErr w:type="spellStart"/>
      <w:r w:rsidRPr="00BF1BB6">
        <w:rPr>
          <w:rFonts w:ascii="Times New Roman" w:eastAsia="Times New Roman" w:hAnsi="Times New Roman" w:cs="Times New Roman"/>
          <w:color w:val="000000"/>
          <w:sz w:val="28"/>
          <w:szCs w:val="28"/>
          <w:lang w:eastAsia="ru-RU"/>
        </w:rPr>
        <w:t>практик</w:t>
      </w:r>
      <w:proofErr w:type="gramStart"/>
      <w:r w:rsidRPr="00BF1BB6">
        <w:rPr>
          <w:rFonts w:ascii="Times New Roman" w:eastAsia="Times New Roman" w:hAnsi="Times New Roman" w:cs="Times New Roman"/>
          <w:color w:val="000000"/>
          <w:sz w:val="28"/>
          <w:szCs w:val="28"/>
          <w:lang w:eastAsia="ru-RU"/>
        </w:rPr>
        <w:t>.В</w:t>
      </w:r>
      <w:proofErr w:type="gramEnd"/>
      <w:r w:rsidRPr="00BF1BB6">
        <w:rPr>
          <w:rFonts w:ascii="Times New Roman" w:eastAsia="Times New Roman" w:hAnsi="Times New Roman" w:cs="Times New Roman"/>
          <w:color w:val="000000"/>
          <w:sz w:val="28"/>
          <w:szCs w:val="28"/>
          <w:lang w:eastAsia="ru-RU"/>
        </w:rPr>
        <w:t>о-вторых</w:t>
      </w:r>
      <w:proofErr w:type="spellEnd"/>
      <w:r w:rsidRPr="00BF1BB6">
        <w:rPr>
          <w:rFonts w:ascii="Times New Roman" w:eastAsia="Times New Roman" w:hAnsi="Times New Roman" w:cs="Times New Roman"/>
          <w:color w:val="000000"/>
          <w:sz w:val="28"/>
          <w:szCs w:val="28"/>
          <w:lang w:eastAsia="ru-RU"/>
        </w:rPr>
        <w:t xml:space="preserve">, ряд направлений проекта нацелен на обеспечение доступности, выравнивание условий получения образования. Речь идет об обеспечении для всех школ высокоскоростного доступа к глобальным информационным ресурсам, размещенным в сети Интернет, поставке учебного оборудования и школьных автобусов, организации образования для </w:t>
      </w:r>
      <w:proofErr w:type="spellStart"/>
      <w:r w:rsidRPr="00BF1BB6">
        <w:rPr>
          <w:rFonts w:ascii="Times New Roman" w:eastAsia="Times New Roman" w:hAnsi="Times New Roman" w:cs="Times New Roman"/>
          <w:color w:val="000000"/>
          <w:sz w:val="28"/>
          <w:szCs w:val="28"/>
          <w:lang w:eastAsia="ru-RU"/>
        </w:rPr>
        <w:t>военнослужащих</w:t>
      </w:r>
      <w:proofErr w:type="gramStart"/>
      <w:r w:rsidRPr="00BF1BB6">
        <w:rPr>
          <w:rFonts w:ascii="Times New Roman" w:eastAsia="Times New Roman" w:hAnsi="Times New Roman" w:cs="Times New Roman"/>
          <w:color w:val="000000"/>
          <w:sz w:val="28"/>
          <w:szCs w:val="28"/>
          <w:lang w:eastAsia="ru-RU"/>
        </w:rPr>
        <w:t>.В</w:t>
      </w:r>
      <w:proofErr w:type="gramEnd"/>
      <w:r w:rsidRPr="00BF1BB6">
        <w:rPr>
          <w:rFonts w:ascii="Times New Roman" w:eastAsia="Times New Roman" w:hAnsi="Times New Roman" w:cs="Times New Roman"/>
          <w:color w:val="000000"/>
          <w:sz w:val="28"/>
          <w:szCs w:val="28"/>
          <w:lang w:eastAsia="ru-RU"/>
        </w:rPr>
        <w:t>-третьих</w:t>
      </w:r>
      <w:proofErr w:type="spellEnd"/>
      <w:r w:rsidRPr="00BF1BB6">
        <w:rPr>
          <w:rFonts w:ascii="Times New Roman" w:eastAsia="Times New Roman" w:hAnsi="Times New Roman" w:cs="Times New Roman"/>
          <w:color w:val="000000"/>
          <w:sz w:val="28"/>
          <w:szCs w:val="28"/>
          <w:lang w:eastAsia="ru-RU"/>
        </w:rPr>
        <w:t>, проект предусматривает внедрение новых управленческих механизмов. С целью сделать образовательную систему более «прозрачной» и восприимчивой к запросам общества в школах создаются попечительские и управляющие советы, к управлению образованием привлекаются общественные организации (советы ректоров, профсоюзы и т.д.). Реализацию всего этого обеспечивают конкурсные процедуры поддержки, оговоренные как обязательные в отношении большинства мероприятий нацпроекта</w:t>
      </w:r>
      <w:proofErr w:type="gramStart"/>
      <w:r w:rsidRPr="00BF1BB6">
        <w:rPr>
          <w:rFonts w:ascii="Times New Roman" w:eastAsia="Times New Roman" w:hAnsi="Times New Roman" w:cs="Times New Roman"/>
          <w:color w:val="000000"/>
          <w:sz w:val="28"/>
          <w:szCs w:val="28"/>
          <w:lang w:eastAsia="ru-RU"/>
        </w:rPr>
        <w:t>.Н</w:t>
      </w:r>
      <w:proofErr w:type="gramEnd"/>
      <w:r w:rsidRPr="00BF1BB6">
        <w:rPr>
          <w:rFonts w:ascii="Times New Roman" w:eastAsia="Times New Roman" w:hAnsi="Times New Roman" w:cs="Times New Roman"/>
          <w:color w:val="000000"/>
          <w:sz w:val="28"/>
          <w:szCs w:val="28"/>
          <w:lang w:eastAsia="ru-RU"/>
        </w:rPr>
        <w:t>аконец, приоритетный национальный проект «Образование» ставит целью изменить механизм финансирования образовательных учреждений.Направление бюджетных средств, предназначенных на реализацию программ развития, непосредственно в образовательные учреждения способствует развитию их финансовой самостоятельности.</w:t>
      </w:r>
      <w:r w:rsidR="0041247F">
        <w:rPr>
          <w:rFonts w:ascii="Times New Roman" w:eastAsia="Times New Roman" w:hAnsi="Times New Roman" w:cs="Times New Roman"/>
          <w:color w:val="000000"/>
          <w:sz w:val="28"/>
          <w:szCs w:val="28"/>
          <w:lang w:eastAsia="ru-RU"/>
        </w:rPr>
        <w:t xml:space="preserve">                  31</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proofErr w:type="spellStart"/>
      <w:r w:rsidRPr="00BF1BB6">
        <w:rPr>
          <w:rFonts w:ascii="Times New Roman" w:eastAsia="Times New Roman" w:hAnsi="Times New Roman" w:cs="Times New Roman"/>
          <w:color w:val="000000"/>
          <w:sz w:val="28"/>
          <w:szCs w:val="28"/>
          <w:lang w:eastAsia="ru-RU"/>
        </w:rPr>
        <w:lastRenderedPageBreak/>
        <w:t>Подушевой</w:t>
      </w:r>
      <w:proofErr w:type="spellEnd"/>
      <w:r w:rsidRPr="00BF1BB6">
        <w:rPr>
          <w:rFonts w:ascii="Times New Roman" w:eastAsia="Times New Roman" w:hAnsi="Times New Roman" w:cs="Times New Roman"/>
          <w:color w:val="000000"/>
          <w:sz w:val="28"/>
          <w:szCs w:val="28"/>
          <w:lang w:eastAsia="ru-RU"/>
        </w:rPr>
        <w:t xml:space="preserve"> принцип распределения средств в общем образовании дает возможность в полной мере учитывать объективные особенности городских и сельских учреждений. Система поощрения лучших учителей и доплат за классное руководство ориентируют на стимулирование качества и результативности педагогической работы.</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Образование сегодня является одним из средств решения важнейших проблем не только общества в целом, но и отдельных индивидов. Как и в любом государстве, в России характер системы образования определяется социально-экономическим и политическим строем, а также культурно-историческими и национальными особенностями. Требования общества к образованию формулируются системой принципов государственной образовательной политики.</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Говоря о содержательной стороне российского образования, надо упомянуть об эволюции образовательных программ. В целом их реформы сегодня вызываются изменениями в экономике и социальной сфере.</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Новые программы предусматривают:</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приобретение знаний о человеке, природе и обществе как основы научного современного взгляда на мир и ориентации на одну из областей будущей практической деятельности;</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приобретение опыта умственного и физического труда для формирования основных навыков интеллектуальной деятельности;</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приобретение опыта творческого труда, делающего личность готовой к общественной, экономической, научной и иной деятельности.</w:t>
      </w:r>
    </w:p>
    <w:p w:rsidR="0041247F"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Приоритетный национальный проект «Образование» явился организационной основой государственной политики РФ в области образования.</w:t>
      </w:r>
      <w:r w:rsidR="0041247F">
        <w:rPr>
          <w:rFonts w:ascii="Times New Roman" w:eastAsia="Times New Roman" w:hAnsi="Times New Roman" w:cs="Times New Roman"/>
          <w:color w:val="000000"/>
          <w:sz w:val="28"/>
          <w:szCs w:val="28"/>
          <w:lang w:eastAsia="ru-RU"/>
        </w:rPr>
        <w:t xml:space="preserve">                          32 </w:t>
      </w:r>
    </w:p>
    <w:p w:rsidR="0041247F"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lastRenderedPageBreak/>
        <w:t xml:space="preserve"> Он определил стратегию приоритетного развития системы</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xml:space="preserve"> образования, меры ее реализации, предусмотрев обеспечение нормального функционирования и устойчивого развития системы.</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Государство стимулирует регионы и отдельные учреждения, внедряющие инновационные программы и проекты, поощряет лучших педагогов, талантливую молодежь. Все это способствует распространению и широкому внедрению передового опыта, поддержке наиболее эффективных и востребованных образовательных практик.</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Ряд направлений проекта нацелен на обеспечение доступности, выравнивание условий получения образования. Речь идет об обеспечении для всех школ высокоскоростного доступа к глобальным информационным ресурсам, размещенным в сети Интернет, поставке учебного оборудования и школьных автобусов, организации образования для военнослужащих.</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Проект предусматривает внедрение новых управленческих механизмов. С целью сделать образовательную систему более «прозрачной» и восприимчивой к запросам общества в школах создаются попечительские и управляющие советы, к управлению образованием привлекаются общественные организации (советы ректоров, профсоюзы и т.д.). Реализацию всего этого обеспечивают конкурсные процедуры поддержки, оговоренные как обязательные в отношении большинства мероприятий нацпроекта.</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Можно сделать следующие выводы:</w:t>
      </w:r>
    </w:p>
    <w:p w:rsidR="0041247F"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1. Результаты проделанной на сегодняшний день работы в рамках приоритетного национального проекта «Образование» позволили создать базовую модель образования с перспективой на несколько десятилетий.</w:t>
      </w:r>
    </w:p>
    <w:p w:rsidR="000446ED" w:rsidRPr="00BF1BB6" w:rsidRDefault="0041247F"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33</w:t>
      </w:r>
    </w:p>
    <w:p w:rsidR="0041247F" w:rsidRDefault="0041247F"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2. Проблемы, выявляемые по ходу реализации приоритетного национального проекта «Образование» в отдельных регионах РФ, в большинстве случаев разрешаются путем интегрирования усилий федеральной, региональной и муниципальной ветвей власти.</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3. Финансовое стимулирование общеобразовательных учреждений и отдельных педагогов, применяющих инновационные методы обучения, предопределяет более полную реализацию творческого потенциала преподавательского состава.</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4. Модернизация системы начисления педагогам заработной платы имеет следствием, помимо повышения уровня жизни преподавателей, пересмотр основной системы принципов их деятельности, выведение на первое место достижение реальных результатов в обучении детей.</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5. Одним из очевидных достижений в ходе реализации приоритетного национального проекта «Образование» стало повышение общественного престижа профессии педагога и, как следствие, приток в сферу молодых кадров.</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6. Ближайшим этапом реализации приоритетного национального проекта «Образование» видится существенное реформирование системы подготовки рабочих кадров и специалистов для высокотехнологичных производств. Это обосновано, помимо прочего, требованиями прогресса.</w:t>
      </w:r>
    </w:p>
    <w:p w:rsidR="0041247F"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7. Комплексный подход к решению задач, составляющих основу приоритетного национального проекта «Образование», ведет к формированию принципиально нового, физически здорового, творчески активного, адекватного требованиям завтрашнего дня поколения</w:t>
      </w:r>
      <w:r w:rsidR="00A225DA">
        <w:rPr>
          <w:rFonts w:ascii="Times New Roman" w:eastAsia="Times New Roman" w:hAnsi="Times New Roman" w:cs="Times New Roman"/>
          <w:color w:val="000000"/>
          <w:sz w:val="28"/>
          <w:szCs w:val="28"/>
          <w:lang w:eastAsia="ru-RU"/>
        </w:rPr>
        <w:t>.</w:t>
      </w:r>
    </w:p>
    <w:p w:rsidR="00A225DA" w:rsidRDefault="0041247F" w:rsidP="00A225DA">
      <w:pPr>
        <w:spacing w:after="100" w:afterAutospacing="1" w:line="36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34</w:t>
      </w:r>
    </w:p>
    <w:p w:rsidR="000446ED" w:rsidRPr="00BF1BB6" w:rsidRDefault="000446ED" w:rsidP="00A225DA">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b/>
          <w:bCs/>
          <w:color w:val="000000"/>
          <w:sz w:val="28"/>
          <w:szCs w:val="28"/>
          <w:bdr w:val="none" w:sz="0" w:space="0" w:color="auto" w:frame="1"/>
          <w:lang w:eastAsia="ru-RU"/>
        </w:rPr>
        <w:lastRenderedPageBreak/>
        <w:t>Заключение</w:t>
      </w:r>
    </w:p>
    <w:p w:rsidR="000446ED" w:rsidRPr="00BF1BB6" w:rsidRDefault="000446ED" w:rsidP="006D42CD">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Трудно спорить с тем утверждением, что в российском образовании многое надо менять. Однако делать это следует не только в содержательной, но и в организационной части. И приступать к работе в каждом конкретном случае следует не спонтанно, а обдуманно и планомерно.</w:t>
      </w:r>
    </w:p>
    <w:p w:rsidR="000446ED" w:rsidRPr="00BF1BB6" w:rsidRDefault="000446ED" w:rsidP="00BF1BB6">
      <w:pPr>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Скажем, в</w:t>
      </w:r>
      <w:r w:rsidRPr="00BF1BB6">
        <w:rPr>
          <w:rFonts w:ascii="Times New Roman" w:eastAsia="Times New Roman" w:hAnsi="Times New Roman" w:cs="Times New Roman"/>
          <w:color w:val="000000"/>
          <w:sz w:val="28"/>
          <w:szCs w:val="28"/>
          <w:shd w:val="clear" w:color="auto" w:fill="FFFFFF"/>
          <w:lang w:eastAsia="ru-RU"/>
        </w:rPr>
        <w:t>условиях мирового экономического кризиса остро встала проблема финансирования отечественного образования. Хотя, следует признать, даже одномоментное реальное увеличение данного финансирования в несколько раз не способно значительно поднять престиж профессии до прежнего, советского уровня.</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Не произойдет и резкого притока в педагогику молодежи. Здесь необходим комплексный подход к решению вопроса, от хорошей зарплаты до обеспечения жильем и достойной пенсией.</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xml:space="preserve">Реформы российской школы будут бессмысленны, если не </w:t>
      </w:r>
      <w:proofErr w:type="gramStart"/>
      <w:r w:rsidRPr="00BF1BB6">
        <w:rPr>
          <w:rFonts w:ascii="Times New Roman" w:eastAsia="Times New Roman" w:hAnsi="Times New Roman" w:cs="Times New Roman"/>
          <w:color w:val="000000"/>
          <w:sz w:val="28"/>
          <w:szCs w:val="28"/>
          <w:lang w:eastAsia="ru-RU"/>
        </w:rPr>
        <w:t>окажутся</w:t>
      </w:r>
      <w:proofErr w:type="gramEnd"/>
      <w:r w:rsidRPr="00BF1BB6">
        <w:rPr>
          <w:rFonts w:ascii="Times New Roman" w:eastAsia="Times New Roman" w:hAnsi="Times New Roman" w:cs="Times New Roman"/>
          <w:color w:val="000000"/>
          <w:sz w:val="28"/>
          <w:szCs w:val="28"/>
          <w:lang w:eastAsia="ru-RU"/>
        </w:rPr>
        <w:t xml:space="preserve"> направлены на достижение определенных целей. К примеру, на реализацию конституционного права граждан на качественное образование (независимо от места проживания), гарантированность общедоступного и бесплатного школьного образования, кардинальное улучшение финансирования сферы и т.д. В противном случае реформирование нецелесообразно.</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В целом, по результатам проведенного исследования, сделаны следующие выводы:</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в Российской Федерации создана отвечающая требованиям современности нормативно-правовая база для области образования; в ее основе лежат гарантии, закрепленные Конституцией РФ;</w:t>
      </w:r>
    </w:p>
    <w:p w:rsidR="00A225DA" w:rsidRDefault="00A225DA"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35   </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lastRenderedPageBreak/>
        <w:t>– принципы государственной политики в области образования (в том числе регламентируемые федеральной программой развития образования) являются базовыми как при подготовке ведомственных законодательных актов, так и для непосредственной деятельности каждого учебного заведения;</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xml:space="preserve">– необходимость реформирования структуры и содержания образования обусловлены развитием науки и связанных с ней технологий производства; основными направлениями последней реформы российского образования являются демократизация системы обучения и воспитания, </w:t>
      </w:r>
      <w:proofErr w:type="spellStart"/>
      <w:r w:rsidRPr="00BF1BB6">
        <w:rPr>
          <w:rFonts w:ascii="Times New Roman" w:eastAsia="Times New Roman" w:hAnsi="Times New Roman" w:cs="Times New Roman"/>
          <w:color w:val="000000"/>
          <w:sz w:val="28"/>
          <w:szCs w:val="28"/>
          <w:lang w:eastAsia="ru-RU"/>
        </w:rPr>
        <w:t>гуманитаризация</w:t>
      </w:r>
      <w:proofErr w:type="spellEnd"/>
      <w:r w:rsidRPr="00BF1BB6">
        <w:rPr>
          <w:rFonts w:ascii="Times New Roman" w:eastAsia="Times New Roman" w:hAnsi="Times New Roman" w:cs="Times New Roman"/>
          <w:color w:val="000000"/>
          <w:sz w:val="28"/>
          <w:szCs w:val="28"/>
          <w:lang w:eastAsia="ru-RU"/>
        </w:rPr>
        <w:t xml:space="preserve"> и </w:t>
      </w:r>
      <w:proofErr w:type="spellStart"/>
      <w:r w:rsidRPr="00BF1BB6">
        <w:rPr>
          <w:rFonts w:ascii="Times New Roman" w:eastAsia="Times New Roman" w:hAnsi="Times New Roman" w:cs="Times New Roman"/>
          <w:color w:val="000000"/>
          <w:sz w:val="28"/>
          <w:szCs w:val="28"/>
          <w:lang w:eastAsia="ru-RU"/>
        </w:rPr>
        <w:t>гуманизация</w:t>
      </w:r>
      <w:proofErr w:type="spellEnd"/>
      <w:r w:rsidRPr="00BF1BB6">
        <w:rPr>
          <w:rFonts w:ascii="Times New Roman" w:eastAsia="Times New Roman" w:hAnsi="Times New Roman" w:cs="Times New Roman"/>
          <w:color w:val="000000"/>
          <w:sz w:val="28"/>
          <w:szCs w:val="28"/>
          <w:lang w:eastAsia="ru-RU"/>
        </w:rPr>
        <w:t>, а также компьютеризация процесса образования;</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 реформирование образования обрело статус государственной политики, поскольку государство декларирует, что будущее страны определяет уровень образования, существующий в ней.</w:t>
      </w:r>
    </w:p>
    <w:p w:rsidR="000446ED" w:rsidRPr="00BF1BB6" w:rsidRDefault="000446ED" w:rsidP="00BF1BB6">
      <w:pPr>
        <w:spacing w:after="100" w:afterAutospacing="1" w:line="360" w:lineRule="auto"/>
        <w:rPr>
          <w:rFonts w:ascii="Times New Roman" w:eastAsia="Times New Roman" w:hAnsi="Times New Roman" w:cs="Times New Roman"/>
          <w:sz w:val="28"/>
          <w:szCs w:val="28"/>
          <w:lang w:eastAsia="ru-RU"/>
        </w:rPr>
      </w:pPr>
      <w:r w:rsidRPr="00BF1BB6">
        <w:rPr>
          <w:rFonts w:ascii="Times New Roman" w:eastAsia="Times New Roman" w:hAnsi="Times New Roman" w:cs="Times New Roman"/>
          <w:color w:val="000000"/>
          <w:sz w:val="28"/>
          <w:szCs w:val="28"/>
          <w:lang w:eastAsia="ru-RU"/>
        </w:rPr>
        <w:br/>
      </w:r>
    </w:p>
    <w:p w:rsidR="006D42CD" w:rsidRDefault="006D42CD" w:rsidP="00BF1BB6">
      <w:pPr>
        <w:shd w:val="clear" w:color="auto" w:fill="FFFFFF"/>
        <w:spacing w:after="100" w:afterAutospacing="1"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6D42CD" w:rsidRDefault="006D42CD" w:rsidP="00BF1BB6">
      <w:pPr>
        <w:shd w:val="clear" w:color="auto" w:fill="FFFFFF"/>
        <w:spacing w:after="100" w:afterAutospacing="1"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6D42CD" w:rsidRDefault="006D42CD" w:rsidP="00BF1BB6">
      <w:pPr>
        <w:shd w:val="clear" w:color="auto" w:fill="FFFFFF"/>
        <w:spacing w:after="100" w:afterAutospacing="1"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6D42CD" w:rsidRDefault="006D42CD" w:rsidP="00BF1BB6">
      <w:pPr>
        <w:shd w:val="clear" w:color="auto" w:fill="FFFFFF"/>
        <w:spacing w:after="100" w:afterAutospacing="1"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6D42CD" w:rsidRDefault="006D42CD" w:rsidP="00BF1BB6">
      <w:pPr>
        <w:shd w:val="clear" w:color="auto" w:fill="FFFFFF"/>
        <w:spacing w:after="100" w:afterAutospacing="1"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6D42CD" w:rsidRDefault="006D42CD" w:rsidP="00BF1BB6">
      <w:pPr>
        <w:shd w:val="clear" w:color="auto" w:fill="FFFFFF"/>
        <w:spacing w:after="100" w:afterAutospacing="1"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6D42CD" w:rsidRPr="00A225DA" w:rsidRDefault="00A225DA" w:rsidP="00BF1BB6">
      <w:pPr>
        <w:shd w:val="clear" w:color="auto" w:fill="FFFFFF"/>
        <w:spacing w:after="100" w:afterAutospacing="1" w:line="360" w:lineRule="auto"/>
        <w:textAlignment w:val="baseline"/>
        <w:rPr>
          <w:rFonts w:ascii="Times New Roman" w:eastAsia="Times New Roman" w:hAnsi="Times New Roman" w:cs="Times New Roman"/>
          <w:bCs/>
          <w:color w:val="000000"/>
          <w:sz w:val="28"/>
          <w:szCs w:val="28"/>
          <w:bdr w:val="none" w:sz="0" w:space="0" w:color="auto" w:frame="1"/>
          <w:lang w:eastAsia="ru-RU"/>
        </w:rPr>
      </w:pPr>
      <w:r w:rsidRPr="00A225DA">
        <w:rPr>
          <w:rFonts w:ascii="Times New Roman" w:eastAsia="Times New Roman" w:hAnsi="Times New Roman" w:cs="Times New Roman"/>
          <w:bCs/>
          <w:color w:val="000000"/>
          <w:sz w:val="28"/>
          <w:szCs w:val="28"/>
          <w:bdr w:val="none" w:sz="0" w:space="0" w:color="auto" w:frame="1"/>
          <w:lang w:eastAsia="ru-RU"/>
        </w:rPr>
        <w:t xml:space="preserve">                                                  36</w:t>
      </w:r>
    </w:p>
    <w:p w:rsidR="006D42CD" w:rsidRDefault="006D42CD" w:rsidP="00BF1BB6">
      <w:pPr>
        <w:shd w:val="clear" w:color="auto" w:fill="FFFFFF"/>
        <w:spacing w:after="100" w:afterAutospacing="1" w:line="36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A225DA" w:rsidRDefault="000446ED" w:rsidP="00A225DA">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b/>
          <w:bCs/>
          <w:color w:val="000000"/>
          <w:sz w:val="28"/>
          <w:szCs w:val="28"/>
          <w:bdr w:val="none" w:sz="0" w:space="0" w:color="auto" w:frame="1"/>
          <w:lang w:eastAsia="ru-RU"/>
        </w:rPr>
        <w:lastRenderedPageBreak/>
        <w:t>Список использованной литературы</w:t>
      </w:r>
    </w:p>
    <w:p w:rsidR="000446ED" w:rsidRPr="00A225DA" w:rsidRDefault="000446ED" w:rsidP="00A225DA">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В Министерстве образования РФ // Народное образование. – 2003. – №8. – С. 261–267.</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proofErr w:type="spellStart"/>
      <w:r w:rsidRPr="00BF1BB6">
        <w:rPr>
          <w:rFonts w:ascii="Times New Roman" w:eastAsia="Times New Roman" w:hAnsi="Times New Roman" w:cs="Times New Roman"/>
          <w:color w:val="000000"/>
          <w:sz w:val="28"/>
          <w:szCs w:val="28"/>
          <w:lang w:eastAsia="ru-RU"/>
        </w:rPr>
        <w:t>Вагиков</w:t>
      </w:r>
      <w:proofErr w:type="spellEnd"/>
      <w:r w:rsidRPr="00BF1BB6">
        <w:rPr>
          <w:rFonts w:ascii="Times New Roman" w:eastAsia="Times New Roman" w:hAnsi="Times New Roman" w:cs="Times New Roman"/>
          <w:color w:val="000000"/>
          <w:sz w:val="28"/>
          <w:szCs w:val="28"/>
          <w:lang w:eastAsia="ru-RU"/>
        </w:rPr>
        <w:t xml:space="preserve"> В. Беда и вина школьного учителя // Российская Федерация сегодня. – 2003. – 2 января. – С. 39–41.</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Волгин Н.А. Социальная политика. – М., 2003.</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Джуринский А.Н. Развитие образования в современном мире: Учебное пособие для студентов вузов. – М., 1999.</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Жуков В.И. Российское образование: проблемы и перспективы развития. – М., 1998.</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Закон об образовании от 10.07.1992 г. №3226–1 (ред. от 07.08.2000 г. с изменениями от 30.12.2001 г.).</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Зверев А. Образование – это услуга или товар? // Народное образование. – 2003. – №7. – С. 82–88.</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Концепция модернизации образования Российской Федерации до 2010 года от 29.12.2001 г.</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Национальный проект «Образование»</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proofErr w:type="spellStart"/>
      <w:r w:rsidRPr="00BF1BB6">
        <w:rPr>
          <w:rFonts w:ascii="Times New Roman" w:eastAsia="Times New Roman" w:hAnsi="Times New Roman" w:cs="Times New Roman"/>
          <w:color w:val="000000"/>
          <w:sz w:val="28"/>
          <w:szCs w:val="28"/>
          <w:lang w:eastAsia="ru-RU"/>
        </w:rPr>
        <w:t>Пикулькин</w:t>
      </w:r>
      <w:proofErr w:type="spellEnd"/>
      <w:r w:rsidRPr="00BF1BB6">
        <w:rPr>
          <w:rFonts w:ascii="Times New Roman" w:eastAsia="Times New Roman" w:hAnsi="Times New Roman" w:cs="Times New Roman"/>
          <w:color w:val="000000"/>
          <w:sz w:val="28"/>
          <w:szCs w:val="28"/>
          <w:lang w:eastAsia="ru-RU"/>
        </w:rPr>
        <w:t> А.В. Система государственного управления. Учебник. М. ЮНИТИ. 2004.</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Федеральная программа развития образования // официальные документы в образовании. – 2000. – №8. – С. 21–28.</w:t>
      </w:r>
    </w:p>
    <w:p w:rsidR="00A225DA" w:rsidRDefault="00A225DA"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37</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lastRenderedPageBreak/>
        <w:t>Федяева О.Д. Государственная политика в области образования в России: (вторая половина 80-х – начало 90-х гг.). – Омск, 1995.</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Шишлов А.В. Долгий путь к закону // Народное образование. – 2003. – №7. – С. 9–15.</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3 Пассов Е. Россия пока еще наша, или Что требует Всемирный банк от нашей школы // Российская Федерация сегодня. – 2003. – 9 мая. – С. 58-60.</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2 Волгин Н.А. Социальная политика. – М., 2003.</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4 Пассов Е. Россия пока еще наша, или Что требует Всемирный банк от нашей школы // Российская Федерация сегодня. – 2003. – 9 мая. – С. 58-60.</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5 Конституция Российской Федерации от 12.12.1993 г. – СПб</w:t>
      </w:r>
      <w:proofErr w:type="gramStart"/>
      <w:r w:rsidRPr="00BF1BB6">
        <w:rPr>
          <w:rFonts w:ascii="Times New Roman" w:eastAsia="Times New Roman" w:hAnsi="Times New Roman" w:cs="Times New Roman"/>
          <w:color w:val="000000"/>
          <w:sz w:val="28"/>
          <w:szCs w:val="28"/>
          <w:lang w:eastAsia="ru-RU"/>
        </w:rPr>
        <w:t xml:space="preserve">., </w:t>
      </w:r>
      <w:proofErr w:type="gramEnd"/>
      <w:r w:rsidRPr="00BF1BB6">
        <w:rPr>
          <w:rFonts w:ascii="Times New Roman" w:eastAsia="Times New Roman" w:hAnsi="Times New Roman" w:cs="Times New Roman"/>
          <w:color w:val="000000"/>
          <w:sz w:val="28"/>
          <w:szCs w:val="28"/>
          <w:lang w:eastAsia="ru-RU"/>
        </w:rPr>
        <w:t>2003.</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6 Закон об образовании от 10.07.1992 г. №3226-1 (ред. от 07.08.2000 г. с изменениями от 30.12.2001 г.).</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7 Федяева О.Д. Государственная политика в области образования в России: (вторая половина 80-х – начало 90-х гг.). – Омск, 1995.</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8 Национальный проект «Образование»</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9 Национальный проект «Образование»</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10 Джуринский А.Н. Развитие образования в современном мире: Учебное пособие для студентов вузов. – М., 1999</w:t>
      </w:r>
    </w:p>
    <w:p w:rsidR="000446ED" w:rsidRPr="00BF1BB6" w:rsidRDefault="000446ED" w:rsidP="00BF1BB6">
      <w:pPr>
        <w:shd w:val="clear" w:color="auto" w:fill="FFFFFF"/>
        <w:spacing w:after="100" w:afterAutospacing="1" w:line="360" w:lineRule="auto"/>
        <w:textAlignment w:val="baseline"/>
        <w:rPr>
          <w:rFonts w:ascii="Times New Roman" w:eastAsia="Times New Roman" w:hAnsi="Times New Roman" w:cs="Times New Roman"/>
          <w:color w:val="000000"/>
          <w:sz w:val="28"/>
          <w:szCs w:val="28"/>
          <w:lang w:eastAsia="ru-RU"/>
        </w:rPr>
      </w:pPr>
      <w:r w:rsidRPr="00BF1BB6">
        <w:rPr>
          <w:rFonts w:ascii="Times New Roman" w:eastAsia="Times New Roman" w:hAnsi="Times New Roman" w:cs="Times New Roman"/>
          <w:color w:val="000000"/>
          <w:sz w:val="28"/>
          <w:szCs w:val="28"/>
          <w:lang w:eastAsia="ru-RU"/>
        </w:rPr>
        <w:t>11 Филиппов В.М. «Мы расходуем на образование больше, чем на оборону» // Российская Федерация сегодня. – 2003. – 20 октября. – С. 54-55.</w:t>
      </w:r>
    </w:p>
    <w:p w:rsidR="00B54C5A" w:rsidRPr="00BF1BB6" w:rsidRDefault="00A225DA" w:rsidP="00BF1BB6">
      <w:pPr>
        <w:spacing w:after="100" w:afterAutospacing="1" w:line="360" w:lineRule="auto"/>
        <w:rPr>
          <w:rFonts w:ascii="Times New Roman" w:hAnsi="Times New Roman" w:cs="Times New Roman"/>
          <w:sz w:val="28"/>
          <w:szCs w:val="28"/>
        </w:rPr>
      </w:pPr>
      <w:r>
        <w:rPr>
          <w:rFonts w:ascii="Times New Roman" w:hAnsi="Times New Roman" w:cs="Times New Roman"/>
          <w:sz w:val="28"/>
          <w:szCs w:val="28"/>
        </w:rPr>
        <w:t xml:space="preserve">                                              38</w:t>
      </w:r>
    </w:p>
    <w:sectPr w:rsidR="00B54C5A" w:rsidRPr="00BF1BB6" w:rsidSect="000E7A67">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2CD" w:rsidRDefault="006D42CD" w:rsidP="006D42CD">
      <w:pPr>
        <w:spacing w:after="0" w:line="240" w:lineRule="auto"/>
      </w:pPr>
      <w:r>
        <w:separator/>
      </w:r>
    </w:p>
  </w:endnote>
  <w:endnote w:type="continuationSeparator" w:id="1">
    <w:p w:rsidR="006D42CD" w:rsidRDefault="006D42CD" w:rsidP="006D42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CD" w:rsidRDefault="00E40A25" w:rsidP="00E40A25">
    <w:pPr>
      <w:pStyle w:val="a8"/>
      <w:tabs>
        <w:tab w:val="clear" w:pos="4677"/>
        <w:tab w:val="clear" w:pos="9355"/>
        <w:tab w:val="left" w:pos="388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2CD" w:rsidRDefault="006D42CD" w:rsidP="006D42CD">
      <w:pPr>
        <w:spacing w:after="0" w:line="240" w:lineRule="auto"/>
      </w:pPr>
      <w:r>
        <w:separator/>
      </w:r>
    </w:p>
  </w:footnote>
  <w:footnote w:type="continuationSeparator" w:id="1">
    <w:p w:rsidR="006D42CD" w:rsidRDefault="006D42CD" w:rsidP="006D42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D3D2E"/>
    <w:multiLevelType w:val="multilevel"/>
    <w:tmpl w:val="93B64A5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446ED"/>
    <w:rsid w:val="000446ED"/>
    <w:rsid w:val="000E7A67"/>
    <w:rsid w:val="00194BFD"/>
    <w:rsid w:val="00204DC2"/>
    <w:rsid w:val="002C4F03"/>
    <w:rsid w:val="00356D30"/>
    <w:rsid w:val="0041247F"/>
    <w:rsid w:val="00520393"/>
    <w:rsid w:val="005504B6"/>
    <w:rsid w:val="00682C34"/>
    <w:rsid w:val="006D42CD"/>
    <w:rsid w:val="007472AB"/>
    <w:rsid w:val="00A225DA"/>
    <w:rsid w:val="00AD2956"/>
    <w:rsid w:val="00BF1BB6"/>
    <w:rsid w:val="00D9144A"/>
    <w:rsid w:val="00E40A25"/>
    <w:rsid w:val="00E516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A67"/>
  </w:style>
  <w:style w:type="paragraph" w:styleId="1">
    <w:name w:val="heading 1"/>
    <w:basedOn w:val="a"/>
    <w:link w:val="10"/>
    <w:uiPriority w:val="9"/>
    <w:qFormat/>
    <w:rsid w:val="000446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F1B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1B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46E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44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446ED"/>
  </w:style>
  <w:style w:type="character" w:styleId="a4">
    <w:name w:val="Hyperlink"/>
    <w:basedOn w:val="a0"/>
    <w:uiPriority w:val="99"/>
    <w:semiHidden/>
    <w:unhideWhenUsed/>
    <w:rsid w:val="000446ED"/>
    <w:rPr>
      <w:color w:val="0000FF"/>
      <w:u w:val="single"/>
    </w:rPr>
  </w:style>
  <w:style w:type="character" w:customStyle="1" w:styleId="20">
    <w:name w:val="Заголовок 2 Знак"/>
    <w:basedOn w:val="a0"/>
    <w:link w:val="2"/>
    <w:uiPriority w:val="9"/>
    <w:semiHidden/>
    <w:rsid w:val="00BF1BB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F1BB6"/>
    <w:rPr>
      <w:rFonts w:asciiTheme="majorHAnsi" w:eastAsiaTheme="majorEastAsia" w:hAnsiTheme="majorHAnsi" w:cstheme="majorBidi"/>
      <w:b/>
      <w:bCs/>
      <w:color w:val="4F81BD" w:themeColor="accent1"/>
    </w:rPr>
  </w:style>
  <w:style w:type="paragraph" w:styleId="a5">
    <w:name w:val="List Paragraph"/>
    <w:basedOn w:val="a"/>
    <w:uiPriority w:val="34"/>
    <w:qFormat/>
    <w:rsid w:val="00204DC2"/>
    <w:pPr>
      <w:ind w:left="720"/>
      <w:contextualSpacing/>
    </w:pPr>
  </w:style>
  <w:style w:type="paragraph" w:styleId="a6">
    <w:name w:val="header"/>
    <w:basedOn w:val="a"/>
    <w:link w:val="a7"/>
    <w:uiPriority w:val="99"/>
    <w:unhideWhenUsed/>
    <w:rsid w:val="006D42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D42CD"/>
  </w:style>
  <w:style w:type="paragraph" w:styleId="a8">
    <w:name w:val="footer"/>
    <w:basedOn w:val="a"/>
    <w:link w:val="a9"/>
    <w:uiPriority w:val="99"/>
    <w:unhideWhenUsed/>
    <w:rsid w:val="006D42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D42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446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46E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44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446ED"/>
  </w:style>
  <w:style w:type="character" w:styleId="a4">
    <w:name w:val="Hyperlink"/>
    <w:basedOn w:val="a0"/>
    <w:uiPriority w:val="99"/>
    <w:semiHidden/>
    <w:unhideWhenUsed/>
    <w:rsid w:val="000446ED"/>
    <w:rPr>
      <w:color w:val="0000FF"/>
      <w:u w:val="single"/>
    </w:rPr>
  </w:style>
</w:styles>
</file>

<file path=word/webSettings.xml><?xml version="1.0" encoding="utf-8"?>
<w:webSettings xmlns:r="http://schemas.openxmlformats.org/officeDocument/2006/relationships" xmlns:w="http://schemas.openxmlformats.org/wordprocessingml/2006/main">
  <w:divs>
    <w:div w:id="923225865">
      <w:bodyDiv w:val="1"/>
      <w:marLeft w:val="0"/>
      <w:marRight w:val="0"/>
      <w:marTop w:val="0"/>
      <w:marBottom w:val="0"/>
      <w:divBdr>
        <w:top w:val="none" w:sz="0" w:space="0" w:color="auto"/>
        <w:left w:val="none" w:sz="0" w:space="0" w:color="auto"/>
        <w:bottom w:val="none" w:sz="0" w:space="0" w:color="auto"/>
        <w:right w:val="none" w:sz="0" w:space="0" w:color="auto"/>
      </w:divBdr>
    </w:div>
    <w:div w:id="1078481648">
      <w:bodyDiv w:val="1"/>
      <w:marLeft w:val="0"/>
      <w:marRight w:val="0"/>
      <w:marTop w:val="0"/>
      <w:marBottom w:val="0"/>
      <w:divBdr>
        <w:top w:val="none" w:sz="0" w:space="0" w:color="auto"/>
        <w:left w:val="none" w:sz="0" w:space="0" w:color="auto"/>
        <w:bottom w:val="none" w:sz="0" w:space="0" w:color="auto"/>
        <w:right w:val="none" w:sz="0" w:space="0" w:color="auto"/>
      </w:divBdr>
      <w:divsChild>
        <w:div w:id="1421684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0-vol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tu.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tu.ru/"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digital.ru/" TargetMode="External"/><Relationship Id="rId4" Type="http://schemas.openxmlformats.org/officeDocument/2006/relationships/webSettings" Target="webSettings.xml"/><Relationship Id="rId9" Type="http://schemas.openxmlformats.org/officeDocument/2006/relationships/hyperlink" Target="http://eldorad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38</Pages>
  <Words>8007</Words>
  <Characters>45642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Ивушка</cp:lastModifiedBy>
  <cp:revision>5</cp:revision>
  <dcterms:created xsi:type="dcterms:W3CDTF">2014-05-18T12:06:00Z</dcterms:created>
  <dcterms:modified xsi:type="dcterms:W3CDTF">2015-01-08T10:58:00Z</dcterms:modified>
</cp:coreProperties>
</file>